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987" w:rsidRPr="00804233" w:rsidRDefault="00627987" w:rsidP="00627987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40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40"/>
          <w:szCs w:val="27"/>
          <w:lang w:eastAsia="ru-RU"/>
        </w:rPr>
        <w:t>Аннотации к программам.</w:t>
      </w:r>
    </w:p>
    <w:p w:rsidR="00627987" w:rsidRPr="00804233" w:rsidRDefault="00627987" w:rsidP="0062798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27987" w:rsidRPr="00804233" w:rsidRDefault="00627987" w:rsidP="00627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04233">
        <w:rPr>
          <w:rFonts w:ascii="Times New Roman" w:eastAsia="Calibri" w:hAnsi="Times New Roman" w:cs="Times New Roman"/>
          <w:b/>
          <w:sz w:val="28"/>
          <w:szCs w:val="28"/>
        </w:rPr>
        <w:t xml:space="preserve">Курс «Комплексная подготовка к школе для детей с 6-ти летнего возраста» 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28"/>
        </w:rPr>
      </w:pP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28"/>
        </w:rPr>
      </w:pPr>
      <w:r w:rsidRPr="00804233">
        <w:rPr>
          <w:rFonts w:ascii="Times New Roman" w:hAnsi="Times New Roman"/>
          <w:b/>
          <w:sz w:val="28"/>
        </w:rPr>
        <w:t>1.</w:t>
      </w:r>
      <w:r w:rsidR="00081A06" w:rsidRPr="00804233">
        <w:rPr>
          <w:rFonts w:ascii="Times New Roman" w:hAnsi="Times New Roman"/>
          <w:b/>
          <w:sz w:val="28"/>
        </w:rPr>
        <w:t xml:space="preserve"> </w:t>
      </w:r>
      <w:r w:rsidRPr="00804233">
        <w:rPr>
          <w:rFonts w:ascii="Times New Roman" w:hAnsi="Times New Roman"/>
          <w:b/>
          <w:sz w:val="28"/>
        </w:rPr>
        <w:t>Дополнительная общеразвивающая программа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28"/>
        </w:rPr>
      </w:pPr>
      <w:r w:rsidRPr="00804233">
        <w:rPr>
          <w:rFonts w:ascii="Times New Roman" w:hAnsi="Times New Roman"/>
          <w:b/>
          <w:sz w:val="28"/>
        </w:rPr>
        <w:t>«МАТЕМАТИКА»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eastAsia="Calibri" w:hAnsi="Times New Roman" w:cs="Times New Roman"/>
          <w:sz w:val="24"/>
          <w:szCs w:val="28"/>
        </w:rPr>
        <w:t>Программа «Математика» в рамках курса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Calibri" w:eastAsia="Calibri" w:hAnsi="Calibri" w:cs="Times New Roman"/>
        </w:rPr>
        <w:t xml:space="preserve">    </w:t>
      </w:r>
      <w:r w:rsidRPr="00804233">
        <w:rPr>
          <w:rFonts w:ascii="Times New Roman" w:eastAsia="Calibri" w:hAnsi="Times New Roman" w:cs="Times New Roman"/>
          <w:sz w:val="24"/>
        </w:rPr>
        <w:t xml:space="preserve">Программа по математике для дошкольников "Раз - ступенька, два - ступенька..."  - для детей 6 лет. Программа обеспечена учебными пособиями для детей и поурочными методическими разработками (авторы Л.Г. </w:t>
      </w:r>
      <w:proofErr w:type="spellStart"/>
      <w:r w:rsidRPr="00804233">
        <w:rPr>
          <w:rFonts w:ascii="Times New Roman" w:eastAsia="Calibri" w:hAnsi="Times New Roman" w:cs="Times New Roman"/>
          <w:sz w:val="24"/>
        </w:rPr>
        <w:t>Петерсон</w:t>
      </w:r>
      <w:proofErr w:type="spellEnd"/>
      <w:r w:rsidRPr="00804233">
        <w:rPr>
          <w:rFonts w:ascii="Times New Roman" w:eastAsia="Calibri" w:hAnsi="Times New Roman" w:cs="Times New Roman"/>
          <w:sz w:val="24"/>
        </w:rPr>
        <w:t xml:space="preserve">, Е.Е </w:t>
      </w:r>
      <w:proofErr w:type="spellStart"/>
      <w:r w:rsidRPr="00804233">
        <w:rPr>
          <w:rFonts w:ascii="Times New Roman" w:eastAsia="Calibri" w:hAnsi="Times New Roman" w:cs="Times New Roman"/>
          <w:sz w:val="24"/>
        </w:rPr>
        <w:t>Кочемасова</w:t>
      </w:r>
      <w:proofErr w:type="spellEnd"/>
      <w:r w:rsidRPr="00804233">
        <w:rPr>
          <w:rFonts w:ascii="Times New Roman" w:eastAsia="Calibri" w:hAnsi="Times New Roman" w:cs="Times New Roman"/>
          <w:sz w:val="24"/>
        </w:rPr>
        <w:t xml:space="preserve">, </w:t>
      </w:r>
      <w:proofErr w:type="spellStart"/>
      <w:r w:rsidRPr="00804233">
        <w:rPr>
          <w:rFonts w:ascii="Times New Roman" w:eastAsia="Calibri" w:hAnsi="Times New Roman" w:cs="Times New Roman"/>
          <w:sz w:val="24"/>
        </w:rPr>
        <w:t>Н.П.Холина</w:t>
      </w:r>
      <w:proofErr w:type="spellEnd"/>
      <w:r w:rsidRPr="00804233">
        <w:rPr>
          <w:rFonts w:ascii="Times New Roman" w:eastAsia="Calibri" w:hAnsi="Times New Roman" w:cs="Times New Roman"/>
          <w:sz w:val="24"/>
        </w:rPr>
        <w:t>)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Направленность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 социально-гуманитарная.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 6-7 лет.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eastAsia="Calibri" w:hAnsi="Times New Roman" w:cs="Times New Roman"/>
          <w:sz w:val="24"/>
          <w:szCs w:val="28"/>
        </w:rPr>
        <w:t>: 1 год, в рамках курса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I год (6-лет) –2 раза в неделю, продолжительность занятия – 20 мин.  всего 72 час.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формировать у учащихся элементарные математические представления, необходимые для дальнейшего успешного обучения в условиях школы. 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 xml:space="preserve">Для реализации данной цели нужно решить следующие </w:t>
      </w:r>
      <w:r w:rsidRPr="00804233">
        <w:rPr>
          <w:rFonts w:ascii="Times New Roman" w:hAnsi="Times New Roman"/>
          <w:b/>
          <w:bCs/>
          <w:sz w:val="24"/>
          <w:szCs w:val="24"/>
        </w:rPr>
        <w:t>задачи</w:t>
      </w:r>
      <w:r w:rsidRPr="00804233">
        <w:rPr>
          <w:rFonts w:ascii="Times New Roman" w:hAnsi="Times New Roman"/>
          <w:sz w:val="24"/>
          <w:szCs w:val="24"/>
        </w:rPr>
        <w:t>: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b/>
          <w:bCs/>
          <w:i/>
          <w:iCs/>
          <w:sz w:val="24"/>
          <w:szCs w:val="24"/>
        </w:rPr>
        <w:t>Образовательные</w:t>
      </w:r>
    </w:p>
    <w:p w:rsidR="00627987" w:rsidRPr="00804233" w:rsidRDefault="00627987" w:rsidP="006279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ввести в активную речь дошкольников элементарные математические термины;</w:t>
      </w:r>
    </w:p>
    <w:p w:rsidR="00627987" w:rsidRPr="00804233" w:rsidRDefault="00627987" w:rsidP="006279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дать представление о множестве, числе, величине, пространстве и времени;</w:t>
      </w:r>
    </w:p>
    <w:p w:rsidR="00627987" w:rsidRPr="00804233" w:rsidRDefault="00627987" w:rsidP="006279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познакомить обучающихся с геометрическими фигурами (круг, квадрат, треугольник и т.д.);</w:t>
      </w:r>
    </w:p>
    <w:p w:rsidR="00627987" w:rsidRPr="00804233" w:rsidRDefault="00627987" w:rsidP="0062798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 xml:space="preserve">учить решать логические задачи на сравнение, классификацию, установление последовательности событий, анализ и синтез. 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b/>
          <w:bCs/>
          <w:i/>
          <w:iCs/>
          <w:sz w:val="24"/>
          <w:szCs w:val="24"/>
        </w:rPr>
        <w:t xml:space="preserve">Воспитательные </w:t>
      </w:r>
    </w:p>
    <w:p w:rsidR="00627987" w:rsidRPr="00804233" w:rsidRDefault="00627987" w:rsidP="006279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пробуждать интерес к познанию, любознательность;</w:t>
      </w:r>
    </w:p>
    <w:p w:rsidR="00627987" w:rsidRPr="00804233" w:rsidRDefault="00627987" w:rsidP="006279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воспитывать инициативность, самостоятельность;</w:t>
      </w:r>
    </w:p>
    <w:p w:rsidR="00627987" w:rsidRPr="00804233" w:rsidRDefault="00627987" w:rsidP="006279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формировать бережное отношение к вещам, аккуратность;</w:t>
      </w:r>
    </w:p>
    <w:p w:rsidR="00627987" w:rsidRPr="00804233" w:rsidRDefault="00627987" w:rsidP="0062798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воспитывать трудолюбие, исполнительность, доброжелательность в отношениях со сверстниками.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b/>
          <w:bCs/>
          <w:i/>
          <w:iCs/>
          <w:sz w:val="24"/>
          <w:szCs w:val="24"/>
        </w:rPr>
        <w:t>Развивающие</w:t>
      </w:r>
    </w:p>
    <w:p w:rsidR="00627987" w:rsidRPr="00804233" w:rsidRDefault="00627987" w:rsidP="006279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содействовать развитию наглядно-действенного, наглядно-образного и логического мышления (анализ, синтез, сравнение, обобщение, группировка);</w:t>
      </w:r>
    </w:p>
    <w:p w:rsidR="00627987" w:rsidRPr="00804233" w:rsidRDefault="00627987" w:rsidP="006279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развивать внимание, память, связную речь;</w:t>
      </w:r>
    </w:p>
    <w:p w:rsidR="00627987" w:rsidRPr="00804233" w:rsidRDefault="00627987" w:rsidP="006279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lastRenderedPageBreak/>
        <w:t>способствовать формированию умения самостоятельно решать простейшие задачи в процессе обучения (выбор способа решения, планирование предстоящих действий, самоконтроль, умение применять полученные знания в решении других задач);</w:t>
      </w:r>
    </w:p>
    <w:p w:rsidR="00627987" w:rsidRPr="00804233" w:rsidRDefault="00627987" w:rsidP="0062798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создать условия для развития математических способностей, развивать потребность активно мыслить.</w:t>
      </w:r>
    </w:p>
    <w:p w:rsidR="00627987" w:rsidRPr="00804233" w:rsidRDefault="00627987" w:rsidP="00627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Распределение программы курса</w:t>
      </w:r>
    </w:p>
    <w:p w:rsidR="00627987" w:rsidRPr="00804233" w:rsidRDefault="00627987" w:rsidP="00627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"Игралочка", «Раз – ступенька, два – ступенька».</w:t>
      </w:r>
    </w:p>
    <w:p w:rsidR="00627987" w:rsidRPr="00804233" w:rsidRDefault="00627987" w:rsidP="0062798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по возрастам детей и срокам обучения.</w:t>
      </w:r>
    </w:p>
    <w:tbl>
      <w:tblPr>
        <w:tblW w:w="9409" w:type="dxa"/>
        <w:tblLayout w:type="fixed"/>
        <w:tblLook w:val="0000" w:firstRow="0" w:lastRow="0" w:firstColumn="0" w:lastColumn="0" w:noHBand="0" w:noVBand="0"/>
      </w:tblPr>
      <w:tblGrid>
        <w:gridCol w:w="1918"/>
        <w:gridCol w:w="2497"/>
        <w:gridCol w:w="2497"/>
        <w:gridCol w:w="2497"/>
      </w:tblGrid>
      <w:tr w:rsidR="00804233" w:rsidRPr="00804233" w:rsidTr="009D7B64">
        <w:trPr>
          <w:cantSplit/>
          <w:trHeight w:val="903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noProof/>
                <w:sz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3769BA4E" wp14:editId="6E1D0CAA">
                      <wp:simplePos x="0" y="0"/>
                      <wp:positionH relativeFrom="column">
                        <wp:posOffset>-76200</wp:posOffset>
                      </wp:positionH>
                      <wp:positionV relativeFrom="paragraph">
                        <wp:posOffset>26035</wp:posOffset>
                      </wp:positionV>
                      <wp:extent cx="1189355" cy="549275"/>
                      <wp:effectExtent l="0" t="0" r="29845" b="22225"/>
                      <wp:wrapNone/>
                      <wp:docPr id="5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89355" cy="549275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rgbClr val="A5A5A5"/>
                                </a:solidFill>
                                <a:prstDash val="solid"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5DE0180" id="Прямая соединительная линия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pt,2.05pt" to="87.6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" o:allowincell="f" strokecolor="#a5a5a5" strokeweight=".5pt">
                      <v:stroke joinstyle="miter"/>
                    </v:line>
                  </w:pict>
                </mc:Fallback>
              </mc:AlternateContent>
            </w:r>
            <w:r w:rsidRPr="00804233">
              <w:rPr>
                <w:rFonts w:ascii="Times New Roman" w:eastAsia="Calibri" w:hAnsi="Times New Roman" w:cs="Times New Roman"/>
                <w:sz w:val="20"/>
              </w:rPr>
              <w:t xml:space="preserve">   </w:t>
            </w:r>
            <w:proofErr w:type="gramStart"/>
            <w:r w:rsidRPr="00804233">
              <w:rPr>
                <w:rFonts w:ascii="Times New Roman" w:eastAsia="Calibri" w:hAnsi="Times New Roman" w:cs="Times New Roman"/>
                <w:sz w:val="20"/>
              </w:rPr>
              <w:t>Срок  обучения</w:t>
            </w:r>
            <w:proofErr w:type="gramEnd"/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 xml:space="preserve">Возраст детей 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1-й год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2-й год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3-й год</w:t>
            </w:r>
          </w:p>
        </w:tc>
      </w:tr>
      <w:tr w:rsidR="00804233" w:rsidRPr="00804233" w:rsidTr="009D7B64">
        <w:trPr>
          <w:cantSplit/>
          <w:trHeight w:val="1602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4 года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"Игралочка. ч.1"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"Игралочка. ч.2"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1."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"Раз - ступенька, два - ступенька...2"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70 занятия</w:t>
            </w:r>
          </w:p>
        </w:tc>
      </w:tr>
      <w:tr w:rsidR="00804233" w:rsidRPr="00804233" w:rsidTr="009D7B64">
        <w:trPr>
          <w:cantSplit/>
          <w:trHeight w:val="1554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5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Раз - ступенька, два - </w:t>
            </w:r>
            <w:proofErr w:type="gramStart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1."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 20 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Calibri" w:eastAsia="Calibri" w:hAnsi="Calibri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2</w:t>
            </w:r>
            <w:r w:rsidRPr="00804233">
              <w:rPr>
                <w:rFonts w:ascii="Times New Roman" w:eastAsia="Calibri" w:hAnsi="Times New Roman" w:cs="Times New Roman"/>
                <w:i/>
                <w:sz w:val="20"/>
              </w:rPr>
              <w:t>."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 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804233" w:rsidRPr="00804233" w:rsidTr="009D7B64">
        <w:trPr>
          <w:cantSplit/>
          <w:trHeight w:val="1548"/>
        </w:trPr>
        <w:tc>
          <w:tcPr>
            <w:tcW w:w="19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6 лет</w:t>
            </w:r>
          </w:p>
        </w:tc>
        <w:tc>
          <w:tcPr>
            <w:tcW w:w="2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 xml:space="preserve">"Раз - ступенька, два - </w:t>
            </w:r>
            <w:proofErr w:type="gramStart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ступенька..</w:t>
            </w:r>
            <w:proofErr w:type="gramEnd"/>
            <w:r w:rsidRPr="00804233">
              <w:rPr>
                <w:rFonts w:ascii="Times New Roman" w:eastAsia="Calibri" w:hAnsi="Times New Roman" w:cs="Times New Roman"/>
                <w:b/>
                <w:i/>
                <w:sz w:val="20"/>
              </w:rPr>
              <w:t>1, 2."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2 занятия в неделю, продолжительностью 20 мин.</w:t>
            </w:r>
          </w:p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804233">
              <w:rPr>
                <w:rFonts w:ascii="Times New Roman" w:eastAsia="Calibri" w:hAnsi="Times New Roman" w:cs="Times New Roman"/>
                <w:sz w:val="20"/>
              </w:rPr>
              <w:t>Всего 72 занятия</w:t>
            </w: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497" w:type="dxa"/>
            <w:tcBorders>
              <w:top w:val="nil"/>
              <w:left w:val="nil"/>
              <w:bottom w:val="nil"/>
              <w:right w:val="nil"/>
            </w:tcBorders>
          </w:tcPr>
          <w:p w:rsidR="00627987" w:rsidRPr="00804233" w:rsidRDefault="00627987" w:rsidP="009D7B64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</w:tbl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 по годам обучения.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405"/>
        <w:gridCol w:w="6940"/>
      </w:tblGrid>
      <w:tr w:rsidR="00627987" w:rsidRPr="00804233" w:rsidTr="009D7B64">
        <w:tc>
          <w:tcPr>
            <w:tcW w:w="2405" w:type="dxa"/>
          </w:tcPr>
          <w:p w:rsidR="00627987" w:rsidRPr="00804233" w:rsidRDefault="00627987" w:rsidP="009D7B6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</w:pPr>
            <w:r w:rsidRPr="00804233">
              <w:rPr>
                <w:rFonts w:ascii="Times New Roman" w:eastAsia="Times New Roman" w:hAnsi="Times New Roman" w:cs="Times New Roman"/>
                <w:bCs/>
                <w:sz w:val="24"/>
                <w:szCs w:val="27"/>
                <w:lang w:eastAsia="ru-RU"/>
              </w:rPr>
              <w:t>1-й год обучения</w:t>
            </w:r>
          </w:p>
        </w:tc>
        <w:tc>
          <w:tcPr>
            <w:tcW w:w="6940" w:type="dxa"/>
          </w:tcPr>
          <w:p w:rsidR="00627987" w:rsidRPr="00804233" w:rsidRDefault="00627987" w:rsidP="009D7B64">
            <w:pPr>
              <w:rPr>
                <w:rFonts w:ascii="Times New Roman" w:eastAsia="Calibri" w:hAnsi="Times New Roman" w:cs="Times New Roman"/>
                <w:sz w:val="24"/>
              </w:rPr>
            </w:pPr>
            <w:r w:rsidRPr="00804233">
              <w:rPr>
                <w:rFonts w:ascii="Times New Roman" w:eastAsia="Calibri" w:hAnsi="Times New Roman" w:cs="Times New Roman"/>
                <w:sz w:val="24"/>
              </w:rPr>
              <w:t>1.Общие понятия.</w:t>
            </w:r>
          </w:p>
          <w:p w:rsidR="00627987" w:rsidRPr="00804233" w:rsidRDefault="00627987" w:rsidP="009D7B64">
            <w:pPr>
              <w:rPr>
                <w:rFonts w:ascii="Times New Roman" w:eastAsia="Calibri" w:hAnsi="Times New Roman" w:cs="Times New Roman"/>
                <w:sz w:val="24"/>
              </w:rPr>
            </w:pPr>
            <w:r w:rsidRPr="00804233">
              <w:rPr>
                <w:rFonts w:ascii="Times New Roman" w:eastAsia="Calibri" w:hAnsi="Times New Roman" w:cs="Times New Roman"/>
                <w:sz w:val="24"/>
              </w:rPr>
              <w:t>2. Числа и операции над ними.</w:t>
            </w:r>
          </w:p>
          <w:p w:rsidR="00627987" w:rsidRPr="00804233" w:rsidRDefault="00627987" w:rsidP="009D7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233">
              <w:rPr>
                <w:rFonts w:ascii="Times New Roman" w:eastAsia="Calibri" w:hAnsi="Times New Roman" w:cs="Times New Roman"/>
                <w:sz w:val="24"/>
                <w:szCs w:val="24"/>
              </w:rPr>
              <w:t>3. Пространственно-временные представления.</w:t>
            </w:r>
          </w:p>
          <w:p w:rsidR="00627987" w:rsidRPr="00804233" w:rsidRDefault="00627987" w:rsidP="009D7B64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423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4. </w:t>
            </w:r>
            <w:r w:rsidRPr="00804233">
              <w:rPr>
                <w:rFonts w:ascii="Times New Roman" w:eastAsia="Calibri" w:hAnsi="Times New Roman" w:cs="Times New Roman"/>
                <w:sz w:val="24"/>
              </w:rPr>
              <w:t>Геометрические фигуры и величины.</w:t>
            </w:r>
          </w:p>
          <w:p w:rsidR="00627987" w:rsidRPr="00804233" w:rsidRDefault="00627987" w:rsidP="009D7B64">
            <w:pPr>
              <w:rPr>
                <w:rFonts w:ascii="Times New Roman" w:eastAsia="Calibri" w:hAnsi="Times New Roman" w:cs="Times New Roman"/>
                <w:sz w:val="24"/>
              </w:rPr>
            </w:pPr>
          </w:p>
        </w:tc>
      </w:tr>
    </w:tbl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32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32"/>
        </w:rPr>
      </w:pPr>
      <w:r w:rsidRPr="00804233">
        <w:rPr>
          <w:rFonts w:ascii="Times New Roman" w:eastAsia="Calibri" w:hAnsi="Times New Roman" w:cs="Times New Roman"/>
          <w:b/>
          <w:sz w:val="24"/>
          <w:szCs w:val="32"/>
        </w:rPr>
        <w:t>Формы организации обучения:</w:t>
      </w: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hAnsi="Times New Roman" w:cs="Times New Roman"/>
          <w:sz w:val="24"/>
        </w:rPr>
        <w:t xml:space="preserve">Специально </w:t>
      </w:r>
      <w:r w:rsidRPr="00804233">
        <w:rPr>
          <w:rFonts w:ascii="Times New Roman" w:hAnsi="Times New Roman" w:cs="Times New Roman"/>
          <w:sz w:val="24"/>
          <w:szCs w:val="28"/>
        </w:rPr>
        <w:t>организованное занятие</w:t>
      </w:r>
      <w:r w:rsidRPr="00804233">
        <w:rPr>
          <w:rFonts w:ascii="Times New Roman" w:hAnsi="Times New Roman"/>
          <w:sz w:val="24"/>
        </w:rPr>
        <w:t xml:space="preserve">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в учебных группах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Планируемые результаты: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b/>
          <w:sz w:val="28"/>
          <w:szCs w:val="28"/>
        </w:rPr>
      </w:pPr>
      <w:r w:rsidRPr="00804233">
        <w:rPr>
          <w:rFonts w:ascii="Times New Roman" w:hAnsi="Times New Roman"/>
          <w:b/>
          <w:sz w:val="28"/>
          <w:szCs w:val="28"/>
        </w:rPr>
        <w:t>Основные знания, умения и навыки, которыми должны овладеть дети к концу обучения.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8"/>
          <w:szCs w:val="28"/>
        </w:rPr>
        <w:t xml:space="preserve"> </w:t>
      </w:r>
      <w:r w:rsidRPr="00804233">
        <w:rPr>
          <w:rFonts w:ascii="Times New Roman" w:hAnsi="Times New Roman"/>
          <w:sz w:val="24"/>
          <w:szCs w:val="28"/>
        </w:rPr>
        <w:t xml:space="preserve">1) </w:t>
      </w:r>
      <w:proofErr w:type="gramStart"/>
      <w:r w:rsidRPr="00804233">
        <w:rPr>
          <w:rFonts w:ascii="Times New Roman" w:hAnsi="Times New Roman"/>
          <w:sz w:val="24"/>
          <w:szCs w:val="28"/>
        </w:rPr>
        <w:t>В</w:t>
      </w:r>
      <w:proofErr w:type="gramEnd"/>
      <w:r w:rsidRPr="00804233">
        <w:rPr>
          <w:rFonts w:ascii="Times New Roman" w:hAnsi="Times New Roman"/>
          <w:sz w:val="24"/>
          <w:szCs w:val="28"/>
        </w:rPr>
        <w:t xml:space="preserve"> простейших случаях продолжать заданную закономерность, находить нарушение закономерности; самостоятельно придумывать ряд, содержащий некоторую закономерность.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lastRenderedPageBreak/>
        <w:t xml:space="preserve">2) Выделять и выражать в речи признаки сходства и различия отдельных предметов и совокупностей, устанавливать пространственно - временные отношения между предметами и явлениями.       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 xml:space="preserve">3) Объединять совокупности предметов в одно целое, выделять часть совокупности, устанавливать взаимосвязь между частью и целым.   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4) Знать порядковый и количественный счет в пределах 10.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5) Сравнивать числа в пределах 10 с помощью составления пар и устанавливать, на сколько одно число больше или меньше другого.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 xml:space="preserve">6) Выполнять сложение и вычитание чисел в пределах 10, записывать примеры на сложение и вычитание.           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7) Использовать числовой отрезок для присчитывания и отсчитывания нескольких единиц.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8) Непосредственно сравнивать предметы по длине, ширине, высоте, вместимости, массе.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9) Практически измерять величины - длину, массу, объем - различными мерками (шаг, локоть, стакан и т.д.). Иметь представление о некоторых общепринятых единицах измерения этих величин.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10) Распознавать изученные геометрические фигуры, находить в окружающей обстановке предметы, сходные по форме. Умение по заданному образцу конструировать фигуры из палочек, составлять целые фигуры из их частей.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11) Устанавливать равенство фигур с помощью наложения.</w:t>
      </w:r>
    </w:p>
    <w:p w:rsidR="000D5702" w:rsidRPr="00804233" w:rsidRDefault="000D5702" w:rsidP="000D5702">
      <w:pPr>
        <w:pStyle w:val="a4"/>
        <w:ind w:left="142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12) Устно называть последовательность чисел до 20 и обратно.</w:t>
      </w:r>
    </w:p>
    <w:p w:rsidR="000D5702" w:rsidRPr="00804233" w:rsidRDefault="000D5702" w:rsidP="000D5702">
      <w:pPr>
        <w:pStyle w:val="a4"/>
        <w:rPr>
          <w:rFonts w:ascii="Times New Roman" w:hAnsi="Times New Roman"/>
          <w:sz w:val="28"/>
          <w:szCs w:val="28"/>
        </w:rPr>
      </w:pPr>
    </w:p>
    <w:p w:rsidR="00081A06" w:rsidRPr="00804233" w:rsidRDefault="00081A06" w:rsidP="00081A06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2. Дополнительная общеразвивающая программа</w:t>
      </w:r>
    </w:p>
    <w:p w:rsidR="00081A06" w:rsidRPr="00804233" w:rsidRDefault="00081A06" w:rsidP="00081A06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«ПОДГОТОВКА К ПИСЬМУ»</w:t>
      </w:r>
    </w:p>
    <w:p w:rsidR="00081A06" w:rsidRPr="00804233" w:rsidRDefault="00081A06" w:rsidP="006279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eastAsia="Calibri" w:hAnsi="Times New Roman" w:cs="Times New Roman"/>
          <w:sz w:val="24"/>
          <w:szCs w:val="28"/>
        </w:rPr>
        <w:t>Программа «Подготовка к письму» в рамках курса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081A06" w:rsidRPr="00804233">
        <w:rPr>
          <w:rFonts w:ascii="Times New Roman" w:eastAsia="Calibri" w:hAnsi="Times New Roman" w:cs="Times New Roman"/>
          <w:sz w:val="24"/>
          <w:szCs w:val="28"/>
        </w:rPr>
        <w:t>6-ти</w:t>
      </w: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 xml:space="preserve">: </w:t>
      </w:r>
      <w:r w:rsidR="00081A06"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6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-7 лет.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: </w:t>
      </w:r>
      <w:r w:rsidR="00081A06" w:rsidRPr="00804233">
        <w:rPr>
          <w:rFonts w:ascii="Times New Roman" w:eastAsia="Calibri" w:hAnsi="Times New Roman" w:cs="Times New Roman"/>
          <w:sz w:val="24"/>
          <w:szCs w:val="28"/>
        </w:rPr>
        <w:t>1</w:t>
      </w: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 год, в рамках курса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«Комплексная подготовка к школе для детей с </w:t>
      </w:r>
      <w:r w:rsidR="00081A06" w:rsidRPr="00804233">
        <w:rPr>
          <w:rFonts w:ascii="Times New Roman" w:eastAsia="Calibri" w:hAnsi="Times New Roman" w:cs="Times New Roman"/>
          <w:sz w:val="24"/>
          <w:szCs w:val="28"/>
        </w:rPr>
        <w:t>6-ти</w:t>
      </w: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81A06" w:rsidRPr="00804233" w:rsidRDefault="00081A06" w:rsidP="00081A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081A06" w:rsidRPr="00804233" w:rsidRDefault="00081A06" w:rsidP="00081A0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I год (6-лет) –3 раза в неделю, продолжительность занятия – 20 мин. всего 120 часов.</w:t>
      </w:r>
    </w:p>
    <w:p w:rsidR="00627987" w:rsidRPr="00804233" w:rsidRDefault="00627987" w:rsidP="00627987">
      <w:pPr>
        <w:rPr>
          <w:rFonts w:ascii="Times New Roman" w:hAnsi="Times New Roman" w:cs="Times New Roman"/>
          <w:b/>
          <w:sz w:val="24"/>
          <w:szCs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sz w:val="24"/>
          <w:szCs w:val="24"/>
        </w:rPr>
        <w:t xml:space="preserve">Цель программы - </w:t>
      </w:r>
      <w:r w:rsidRPr="00804233">
        <w:rPr>
          <w:rFonts w:ascii="Times New Roman" w:eastAsia="Calibri" w:hAnsi="Times New Roman" w:cs="Times New Roman"/>
          <w:sz w:val="24"/>
        </w:rPr>
        <w:t>Помочь детям дошкольного возраста подготовить руку к письму и сформировать определенные графические навыки для овладения базовыми навыками каллиграфии в школе.</w:t>
      </w:r>
      <w:r w:rsidRPr="00804233">
        <w:rPr>
          <w:rFonts w:ascii="Calibri" w:eastAsia="Calibri" w:hAnsi="Calibri" w:cs="Times New Roman"/>
          <w:sz w:val="24"/>
        </w:rPr>
        <w:t xml:space="preserve">  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sz w:val="24"/>
          <w:szCs w:val="24"/>
        </w:rPr>
        <w:t xml:space="preserve">Задачи: 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sz w:val="24"/>
          <w:szCs w:val="24"/>
        </w:rPr>
        <w:t>Образовательные: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Формировать координацию движения пальцев кисти, предплечья и плечевого отдела руки.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Ознакомить детей с правилами работы в тетрадях в клетку и косую линию.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- Формировать умение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ориентироваться в пространстве листа, листа в клетку, строки;</w:t>
      </w: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-Формировать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соблюдать гигиенические правила письма (положение корпуса, руки, тетради и т.д.);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lastRenderedPageBreak/>
        <w:t>- Формировать навык самоконтроля и самооценки выполненной работы;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устойчивую мотивацию к овладению навыками письма, вызывая чувство удовлетворения от работы.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Формировать прочные навыки самостоятельного письма печатными буквами.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Ознакомить с прописным письмом.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Освоить элементы русского прописного письма.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sz w:val="24"/>
          <w:szCs w:val="24"/>
        </w:rPr>
        <w:t>Развивающие: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Развивать мелкую моторику пальцев рук путём работы с карандашом, выполнение графических заданий, пальчиковых игр, штриховок и т.д.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Развивать абстрактное мышление детей, формируя навыки работы со знаками (буквами) – символами.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- Продолжать развивать мыслительные процессы детей: зрительное и слуховое восприятие, память, логику.  Аналитическое мышление (расчленяя и синтезируя объект), творческие способности. </w:t>
      </w: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- Развивать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чувство ритма п</w:t>
      </w: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осредством ритмических рисунков,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пространственную ориентировку.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sz w:val="24"/>
          <w:szCs w:val="24"/>
        </w:rPr>
        <w:t>Воспитательные задачи: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Воспитывать трудолюбие, добросовестность, аккуратность.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Вызвать у детей заинтересованность в освоении навыков письма, стремление учиться писать в школе.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- Вырабатывать у детей положительное отношение к письму, подвести их к осознанию того, что «писать красиво – легко и приятно».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1.</w:t>
      </w:r>
      <w:r w:rsidRPr="00804233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804233">
        <w:rPr>
          <w:rFonts w:ascii="Times New Roman" w:eastAsia="Calibri" w:hAnsi="Times New Roman" w:cs="Times New Roman"/>
          <w:sz w:val="24"/>
          <w:szCs w:val="24"/>
        </w:rPr>
        <w:t>ориентировка в пространстве.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2. соблюдение гигиенических правил письма (положение корпуса, руки, тетради и т.д.)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3.пальчиковая гимнастика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4.графические упражнения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5.игры и действия с предметами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6.рисование, раскрашивание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7.освоение написания элементов печатных букв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8.освоение написания элементов письменных букв</w:t>
      </w:r>
    </w:p>
    <w:p w:rsidR="00627987" w:rsidRPr="00804233" w:rsidRDefault="00627987" w:rsidP="00627987">
      <w:pPr>
        <w:rPr>
          <w:rFonts w:ascii="Times New Roman" w:hAnsi="Times New Roman" w:cs="Times New Roman"/>
          <w:b/>
          <w:sz w:val="24"/>
          <w:szCs w:val="24"/>
        </w:rPr>
      </w:pPr>
    </w:p>
    <w:p w:rsidR="00627987" w:rsidRPr="00804233" w:rsidRDefault="00627987" w:rsidP="0062798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804233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804233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804233">
        <w:rPr>
          <w:rFonts w:ascii="Times New Roman" w:hAnsi="Times New Roman"/>
          <w:b/>
          <w:spacing w:val="1"/>
          <w:sz w:val="24"/>
        </w:rPr>
        <w:t>:</w:t>
      </w:r>
      <w:r w:rsidRPr="00804233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К концу 3-х годичного обучения предполагается развитие и совершенствование у детей:</w:t>
      </w:r>
    </w:p>
    <w:p w:rsidR="00627987" w:rsidRPr="00804233" w:rsidRDefault="00627987" w:rsidP="0062798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Воспитанник будет знать:</w:t>
      </w:r>
    </w:p>
    <w:p w:rsidR="00627987" w:rsidRPr="00804233" w:rsidRDefault="00627987" w:rsidP="006279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правила и различные виды штриховки (вертикальная, горизонтальная, наклонная, по уменьшающемуся и увеличивающемуся контуру);</w:t>
      </w:r>
    </w:p>
    <w:p w:rsidR="00627987" w:rsidRPr="00804233" w:rsidRDefault="00627987" w:rsidP="006279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гигиенические правила письма (посадка, положение рук при письме, положение ручки, тетради);</w:t>
      </w:r>
    </w:p>
    <w:p w:rsidR="00627987" w:rsidRPr="00804233" w:rsidRDefault="00627987" w:rsidP="006279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правила работы с тетрадью;</w:t>
      </w:r>
    </w:p>
    <w:p w:rsidR="00627987" w:rsidRPr="00804233" w:rsidRDefault="00627987" w:rsidP="0062798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знать и правильно писать пройденные элементы печатных и письменных букв и сами буквы.</w:t>
      </w:r>
    </w:p>
    <w:p w:rsidR="00627987" w:rsidRPr="00804233" w:rsidRDefault="00627987" w:rsidP="0062798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Воспитанник будет уметь: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lastRenderedPageBreak/>
        <w:t>правильно сидеть за столом во время письма;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правильно располагать рабочую тетрадь;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правильно держать карандаш и ручку;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проводить различные линии (прямые, ломаные, изогнутые);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проводить линии в разных направлениях;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обводить рисунки по контуру, стараясь не отрывать карандаш от бумаги;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ориентироваться на листе бумаги в клетку и в линейку;</w:t>
      </w:r>
    </w:p>
    <w:p w:rsidR="00627987" w:rsidRPr="00804233" w:rsidRDefault="00627987" w:rsidP="0062798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выражать словами местонахождение предмета по отношению к себе и к другим предметам.</w:t>
      </w:r>
    </w:p>
    <w:p w:rsidR="00627987" w:rsidRPr="00804233" w:rsidRDefault="00627987" w:rsidP="00627987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Воспитанник способен проявлять:</w:t>
      </w:r>
    </w:p>
    <w:p w:rsidR="00627987" w:rsidRPr="00804233" w:rsidRDefault="00627987" w:rsidP="006279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Усидчивость при выполнении работ;</w:t>
      </w:r>
    </w:p>
    <w:p w:rsidR="00627987" w:rsidRPr="00804233" w:rsidRDefault="00627987" w:rsidP="006279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Эмоциональную отзывчивость;</w:t>
      </w:r>
    </w:p>
    <w:p w:rsidR="00627987" w:rsidRPr="00804233" w:rsidRDefault="00627987" w:rsidP="0062798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 w:cs="Times New Roman"/>
          <w:sz w:val="24"/>
          <w:szCs w:val="24"/>
        </w:rPr>
      </w:pPr>
      <w:r w:rsidRPr="00804233">
        <w:rPr>
          <w:rFonts w:ascii="Times New Roman" w:hAnsi="Times New Roman" w:cs="Times New Roman"/>
          <w:sz w:val="24"/>
          <w:szCs w:val="24"/>
        </w:rPr>
        <w:t>Доброжелательность.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Ребёнок станет более самостоятельным и организованным. 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45B01" w:rsidRPr="00804233" w:rsidRDefault="006D5E71" w:rsidP="00C45B01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3</w:t>
      </w:r>
      <w:r w:rsidR="00C45B01" w:rsidRPr="00804233">
        <w:rPr>
          <w:rFonts w:ascii="Times New Roman" w:hAnsi="Times New Roman"/>
          <w:b/>
          <w:sz w:val="28"/>
          <w:lang w:eastAsia="ru-RU"/>
        </w:rPr>
        <w:t>. Дополнительная общеразвивающая программа</w:t>
      </w:r>
    </w:p>
    <w:p w:rsidR="00C45B01" w:rsidRPr="00804233" w:rsidRDefault="00C45B01" w:rsidP="00C45B01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«РАЗВИТИЕ РЕЧИ»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eastAsia="Calibri" w:hAnsi="Times New Roman" w:cs="Times New Roman"/>
          <w:sz w:val="24"/>
          <w:szCs w:val="28"/>
        </w:rPr>
        <w:t>Программа «Развитие речи» в рамках курса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C45B01" w:rsidRPr="00804233" w:rsidRDefault="00C45B01" w:rsidP="00C45B01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C45B01" w:rsidRPr="00804233" w:rsidRDefault="00C45B01" w:rsidP="00C45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 6-7 лет.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eastAsia="Calibri" w:hAnsi="Times New Roman" w:cs="Times New Roman"/>
          <w:sz w:val="24"/>
          <w:szCs w:val="28"/>
        </w:rPr>
        <w:t>: 1 год, в рамках курса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C45B01" w:rsidRPr="00804233" w:rsidRDefault="00C45B01" w:rsidP="00C45B0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C45B01" w:rsidRPr="00804233" w:rsidRDefault="00C45B01" w:rsidP="00C45B01">
      <w:pPr>
        <w:pStyle w:val="a4"/>
        <w:jc w:val="both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I год (6-лет) –1 раз в неделю, продолжительность занятия – 20 мин., всего 18 часов.</w:t>
      </w:r>
    </w:p>
    <w:p w:rsidR="00C45B01" w:rsidRPr="00804233" w:rsidRDefault="00C45B01" w:rsidP="00C45B01">
      <w:pPr>
        <w:rPr>
          <w:rFonts w:ascii="Times New Roman" w:hAnsi="Times New Roman" w:cs="Times New Roman"/>
          <w:b/>
          <w:sz w:val="24"/>
          <w:szCs w:val="24"/>
        </w:rPr>
      </w:pP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Цель:</w:t>
      </w:r>
      <w:r w:rsidRPr="00804233">
        <w:rPr>
          <w:rFonts w:ascii="Times New Roman" w:eastAsia="Calibri" w:hAnsi="Times New Roman" w:cs="Times New Roman"/>
          <w:sz w:val="24"/>
        </w:rPr>
        <w:t xml:space="preserve"> общее </w:t>
      </w:r>
      <w:proofErr w:type="gramStart"/>
      <w:r w:rsidRPr="00804233">
        <w:rPr>
          <w:rFonts w:ascii="Times New Roman" w:eastAsia="Calibri" w:hAnsi="Times New Roman" w:cs="Times New Roman"/>
          <w:sz w:val="24"/>
        </w:rPr>
        <w:t>речевое  развитие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 детей  в  соответствии  с  возрастными  и  индивидуальными особенностями, направленное на формирование познавательной активности, социальное и личностное развитие дошкольников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 xml:space="preserve">Задачи: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 xml:space="preserve">Обучающие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1.  Заложить основу для развития связной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2.  Заложить основу для развития фонетической и фонематической сторон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3.  Заложить основу для развития лексической стороны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4.  Заложить основу для развития грамматической стороны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5.  Формировать приемы умственной деятельности: умения наблюдать, сравнивать,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обобщать.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 xml:space="preserve">Развивающие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1.  Развивать умение подбирать родственные слова, антонимы, синонимы, тематические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группы слов;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2.  Развивать устную речь детей и необходимую для письма «ручную умелость»;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lastRenderedPageBreak/>
        <w:t xml:space="preserve">3.  Развивать речевую деятельность на основе бесед, разговоров, высказываний;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4.  Развивать коммуникативную, регулятивную функции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5.  Развить активную мыслительную деятельность.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 xml:space="preserve">Воспитательные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1.  Воспитывать культуру речевого общения;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2.  Воспитывать уважение и внимание детей друг к другу, умение слушать и слышать 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      друг друга;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3.  Воспитывать самостоятельность в процессе разговорной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4.  Воспитывать культуру речи; 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5.  Воспитывать интерес к чтению.</w:t>
      </w:r>
    </w:p>
    <w:p w:rsidR="00C45B01" w:rsidRPr="00804233" w:rsidRDefault="00C45B01" w:rsidP="00C45B0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1. Звуковая культура речи.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2. Формирование словаря.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3. Грамматический строй речи.</w:t>
      </w:r>
    </w:p>
    <w:p w:rsidR="00C45B01" w:rsidRPr="00804233" w:rsidRDefault="00C45B01" w:rsidP="00C45B0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4. Связная речь.</w:t>
      </w:r>
    </w:p>
    <w:p w:rsidR="00C45B01" w:rsidRPr="00804233" w:rsidRDefault="00C45B01" w:rsidP="00C45B01">
      <w:pPr>
        <w:rPr>
          <w:rFonts w:ascii="Times New Roman" w:hAnsi="Times New Roman" w:cs="Times New Roman"/>
          <w:b/>
          <w:sz w:val="24"/>
          <w:szCs w:val="24"/>
        </w:rPr>
      </w:pPr>
    </w:p>
    <w:p w:rsidR="00C45B01" w:rsidRPr="00804233" w:rsidRDefault="00C45B01" w:rsidP="00C45B01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804233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C45B01" w:rsidRPr="00804233" w:rsidRDefault="00C45B01" w:rsidP="00C45B01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804233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804233">
        <w:rPr>
          <w:rFonts w:ascii="Times New Roman" w:hAnsi="Times New Roman"/>
          <w:b/>
          <w:spacing w:val="1"/>
          <w:sz w:val="24"/>
        </w:rPr>
        <w:t>:</w:t>
      </w:r>
      <w:r w:rsidRPr="00804233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C45B01" w:rsidRPr="00804233" w:rsidRDefault="00C45B01" w:rsidP="00C45B0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sz w:val="24"/>
          <w:szCs w:val="28"/>
        </w:rPr>
        <w:t>В результате работы к концу обучения (6-7 лет) дети могут:</w:t>
      </w:r>
    </w:p>
    <w:p w:rsidR="00C45B01" w:rsidRPr="00804233" w:rsidRDefault="00C45B01" w:rsidP="00C45B0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8"/>
        </w:rPr>
      </w:pP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Участвовать в коллективном разговоре: задавать вопросы, отвечать на них, аргументируя ответ; последовательно и логично, понятно для собеседников рассказывать о факте, событии, явлении.</w:t>
      </w: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Быть доброжелательными собеседниками, говорить спокойно, не повышая голоса.</w:t>
      </w: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В общении со взрослыми и сверстниками пользоваться формулами словесной вежливости.</w:t>
      </w: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Употреблять синонимы, антонимы, сложные предложения разных видов.</w:t>
      </w: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Различать понятия «звук», «слог», «слово», «предложение». Называть в последовательности слова в предложении, звуки и слоги в словах. Находить в предложении слова с заданным звуком, определять место звука в слове.</w:t>
      </w:r>
    </w:p>
    <w:p w:rsidR="00C45B01" w:rsidRPr="00804233" w:rsidRDefault="00C45B01" w:rsidP="00C45B01">
      <w:pPr>
        <w:pStyle w:val="a4"/>
        <w:numPr>
          <w:ilvl w:val="0"/>
          <w:numId w:val="26"/>
        </w:numPr>
        <w:jc w:val="both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Пересказывать и драматизировать небольшие литературные произведения; составлять по плану и образцу рассказы из опыта, о предмете, по сю</w:t>
      </w:r>
      <w:r w:rsidRPr="00804233">
        <w:rPr>
          <w:rFonts w:ascii="Times New Roman" w:hAnsi="Times New Roman"/>
          <w:sz w:val="24"/>
          <w:szCs w:val="28"/>
        </w:rPr>
        <w:softHyphen/>
        <w:t>жетной картинке, набору картин с фабульным развитием действия.</w:t>
      </w:r>
    </w:p>
    <w:p w:rsidR="00627987" w:rsidRPr="00804233" w:rsidRDefault="00627987" w:rsidP="00627987">
      <w:pPr>
        <w:spacing w:after="0" w:line="240" w:lineRule="auto"/>
        <w:ind w:left="644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45B01" w:rsidRPr="00804233" w:rsidRDefault="00C45B01" w:rsidP="00C45B01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</w:p>
    <w:p w:rsidR="006D5E71" w:rsidRPr="00804233" w:rsidRDefault="006D5E71" w:rsidP="006D5E71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4. Дополнительная общеразвивающая программа</w:t>
      </w:r>
    </w:p>
    <w:p w:rsidR="006D5E71" w:rsidRPr="00804233" w:rsidRDefault="006D5E71" w:rsidP="006D5E71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«</w:t>
      </w:r>
      <w:r w:rsidRPr="0080423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Логика (развивающие игры)</w:t>
      </w:r>
      <w:r w:rsidRPr="00804233">
        <w:rPr>
          <w:rFonts w:ascii="Times New Roman" w:hAnsi="Times New Roman"/>
          <w:b/>
          <w:sz w:val="28"/>
          <w:lang w:eastAsia="ru-RU"/>
        </w:rPr>
        <w:t>»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eastAsia="Calibri" w:hAnsi="Times New Roman" w:cs="Times New Roman"/>
          <w:sz w:val="24"/>
          <w:szCs w:val="28"/>
        </w:rPr>
        <w:t>Программа «Логика (Развивающие игры)» в рамках курса</w:t>
      </w:r>
    </w:p>
    <w:p w:rsidR="006D5E71" w:rsidRPr="00804233" w:rsidRDefault="006D5E71" w:rsidP="006D5E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8"/>
        </w:rPr>
        <w:t>«Комплексная подготовка к школе для детей с 6-ти летнего возраста».</w:t>
      </w:r>
      <w:r w:rsidRPr="00804233">
        <w:rPr>
          <w:rFonts w:ascii="Times New Roman" w:hAnsi="Times New Roman"/>
          <w:sz w:val="24"/>
          <w:szCs w:val="24"/>
        </w:rPr>
        <w:t xml:space="preserve"> </w:t>
      </w:r>
    </w:p>
    <w:p w:rsidR="006D5E71" w:rsidRPr="00804233" w:rsidRDefault="006D5E71" w:rsidP="006D5E7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 xml:space="preserve">Программа является модифицированной на основе развивающих технологий «Страна блоков </w:t>
      </w:r>
      <w:proofErr w:type="spellStart"/>
      <w:r w:rsidRPr="00804233">
        <w:rPr>
          <w:rFonts w:ascii="Times New Roman" w:hAnsi="Times New Roman"/>
          <w:sz w:val="24"/>
          <w:szCs w:val="24"/>
        </w:rPr>
        <w:t>Дьенеша</w:t>
      </w:r>
      <w:proofErr w:type="spellEnd"/>
      <w:r w:rsidRPr="00804233">
        <w:rPr>
          <w:rFonts w:ascii="Times New Roman" w:hAnsi="Times New Roman"/>
          <w:sz w:val="24"/>
          <w:szCs w:val="24"/>
        </w:rPr>
        <w:t xml:space="preserve">», Кубики Никитина, Палочки </w:t>
      </w:r>
      <w:proofErr w:type="spellStart"/>
      <w:r w:rsidRPr="00804233">
        <w:rPr>
          <w:rFonts w:ascii="Times New Roman" w:hAnsi="Times New Roman"/>
          <w:sz w:val="24"/>
          <w:szCs w:val="24"/>
        </w:rPr>
        <w:t>Кюизенера</w:t>
      </w:r>
      <w:proofErr w:type="spellEnd"/>
      <w:r w:rsidRPr="00804233">
        <w:rPr>
          <w:rFonts w:ascii="Times New Roman" w:hAnsi="Times New Roman"/>
          <w:i/>
          <w:sz w:val="24"/>
          <w:szCs w:val="24"/>
        </w:rPr>
        <w:t>.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6D5E71" w:rsidRPr="00804233" w:rsidRDefault="006D5E71" w:rsidP="006D5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 6-7 лет.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8"/>
        </w:rPr>
        <w:lastRenderedPageBreak/>
        <w:t>Срок реализации программы</w:t>
      </w:r>
      <w:r w:rsidRPr="00804233">
        <w:rPr>
          <w:rFonts w:ascii="Times New Roman" w:eastAsia="Calibri" w:hAnsi="Times New Roman" w:cs="Times New Roman"/>
          <w:sz w:val="24"/>
          <w:szCs w:val="28"/>
        </w:rPr>
        <w:t>: 1 год, в рамках курса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6D5E71" w:rsidRPr="00804233" w:rsidRDefault="006D5E71" w:rsidP="006D5E7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6D5E71" w:rsidRPr="00804233" w:rsidRDefault="006D5E71" w:rsidP="006D5E7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I год (6-лет) –2 раза в неделю, продолжительность занятия – 20 мин., всего 72 часа.</w:t>
      </w:r>
    </w:p>
    <w:p w:rsidR="006D5E71" w:rsidRPr="00804233" w:rsidRDefault="006D5E71" w:rsidP="006D5E71">
      <w:pPr>
        <w:spacing w:before="100" w:beforeAutospacing="1" w:after="100" w:afterAutospacing="1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 программы -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повышение уровня готовности детей дошкольного возраста к школе через развитие познавательных процессов, стремления к самостоятельному познанию и размышлению посредством развивающих игр.</w:t>
      </w:r>
    </w:p>
    <w:p w:rsidR="006D5E71" w:rsidRPr="00804233" w:rsidRDefault="006D5E71" w:rsidP="006D5E71">
      <w:pPr>
        <w:spacing w:after="0"/>
        <w:ind w:left="-426" w:right="-203" w:firstLine="426"/>
        <w:jc w:val="both"/>
        <w:rPr>
          <w:rFonts w:ascii="Times New Roman" w:eastAsia="Calibri" w:hAnsi="Times New Roman"/>
          <w:sz w:val="24"/>
          <w:szCs w:val="24"/>
        </w:rPr>
      </w:pPr>
      <w:r w:rsidRPr="00804233">
        <w:rPr>
          <w:rFonts w:ascii="Times New Roman" w:eastAsia="Calibri" w:hAnsi="Times New Roman"/>
          <w:b/>
          <w:sz w:val="24"/>
          <w:szCs w:val="24"/>
        </w:rPr>
        <w:t>Задачи программы: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Обучающие: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1. Формировать умение анализировать, сравнивать, обобщать, классифицировать, осуществлять решение в соответствии с заданными правилами, обдумывать и планировать свои действия.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Развивающие: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2. Развивать внимание, речь, память, логическое мышление, умение аргументировать свои высказывания, строить простейшие умозаключения.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Воспитательные: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3. Воспитывать объективное отношение к себе, умение работать в группе, положительную мотивацию к обучению в школе.</w:t>
      </w:r>
    </w:p>
    <w:p w:rsidR="006D5E71" w:rsidRPr="00804233" w:rsidRDefault="006D5E71" w:rsidP="006D5E7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6D5E71" w:rsidRPr="00804233" w:rsidRDefault="006D5E71" w:rsidP="006D5E71">
      <w:pPr>
        <w:spacing w:before="100" w:beforeAutospacing="1" w:after="100" w:afterAutospacing="1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программа представляет систему творческих заданий с использованием современных развивающих игр Б.П. Никитина, блоков </w:t>
      </w:r>
      <w:proofErr w:type="spellStart"/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Дьенеша</w:t>
      </w:r>
      <w:proofErr w:type="spellEnd"/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цветных палочек Х. </w:t>
      </w:r>
      <w:proofErr w:type="spellStart"/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Кюизенера</w:t>
      </w:r>
      <w:proofErr w:type="spellEnd"/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, лабиринтов, головоломок и т.д., направленных на развитие познавательных процессов детей дошкольного возраста.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игры на развитие сенсорных способностей; 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игры на внимание;  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игры на развитие логического мышления; 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игры на развитие творческого мышления; 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>игры на развитие речи;</w:t>
      </w:r>
    </w:p>
    <w:p w:rsidR="006D5E71" w:rsidRPr="00804233" w:rsidRDefault="006D5E71" w:rsidP="006D5E71">
      <w:pPr>
        <w:numPr>
          <w:ilvl w:val="0"/>
          <w:numId w:val="10"/>
        </w:num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  <w:szCs w:val="24"/>
        </w:rPr>
        <w:t xml:space="preserve">игры на развитие воображения. </w:t>
      </w:r>
    </w:p>
    <w:p w:rsidR="006D5E71" w:rsidRPr="00804233" w:rsidRDefault="006D5E71" w:rsidP="006D5E71">
      <w:pPr>
        <w:spacing w:after="0" w:line="240" w:lineRule="auto"/>
        <w:ind w:left="-426" w:right="-203" w:firstLine="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D5E71" w:rsidRPr="00804233" w:rsidRDefault="006D5E71" w:rsidP="006D5E71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804233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6D5E71" w:rsidRPr="00804233" w:rsidRDefault="006D5E71" w:rsidP="006D5E71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804233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804233">
        <w:rPr>
          <w:rFonts w:ascii="Times New Roman" w:hAnsi="Times New Roman"/>
          <w:b/>
          <w:spacing w:val="1"/>
          <w:sz w:val="24"/>
        </w:rPr>
        <w:t>:</w:t>
      </w:r>
      <w:r w:rsidRPr="00804233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6D5E71" w:rsidRPr="00804233" w:rsidRDefault="006D5E71" w:rsidP="006D5E71">
      <w:pPr>
        <w:spacing w:after="0" w:line="240" w:lineRule="auto"/>
        <w:ind w:left="-426" w:right="-203" w:firstLine="426"/>
        <w:jc w:val="both"/>
        <w:rPr>
          <w:rFonts w:ascii="Times New Roman" w:eastAsia="Times New Roman" w:hAnsi="Times New Roman" w:cs="Times New Roman"/>
          <w:b/>
          <w:sz w:val="24"/>
          <w:lang w:eastAsia="ru-RU"/>
        </w:rPr>
      </w:pPr>
      <w:proofErr w:type="gramStart"/>
      <w:r w:rsidRPr="00804233">
        <w:rPr>
          <w:rFonts w:ascii="Times New Roman" w:eastAsia="Times New Roman" w:hAnsi="Times New Roman" w:cs="Times New Roman"/>
          <w:b/>
          <w:sz w:val="24"/>
          <w:lang w:eastAsia="ru-RU"/>
        </w:rPr>
        <w:t>Предметными  результатами</w:t>
      </w:r>
      <w:proofErr w:type="gramEnd"/>
      <w:r w:rsidRPr="00804233">
        <w:rPr>
          <w:rFonts w:ascii="Times New Roman" w:eastAsia="Times New Roman" w:hAnsi="Times New Roman" w:cs="Times New Roman"/>
          <w:b/>
          <w:sz w:val="24"/>
          <w:lang w:eastAsia="ru-RU"/>
        </w:rPr>
        <w:t xml:space="preserve">  изучения программы является формирование следующих умений: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ребёнок сможет описывать признаки предметов и узнавать предметы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по их признакам;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выделять существенные признаки предметов;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сравнивать между собой предметы, явления;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обобщать, делать несложные выводы;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классифицировать явления, предметы;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определять последовательность событий;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- судить о противоположных явлениях; 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 давать определения тем или иным понятиям.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lastRenderedPageBreak/>
        <w:t>-осуществлять решение в соответствии с заданными правилами;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-обдумывать и планировать свои действия;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-аргументировать свои высказывания;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-строить простейшие умозаключения;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-рационально организовывать деятельность;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-объективно относиться к себе;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-работать в группе;</w:t>
      </w:r>
    </w:p>
    <w:p w:rsidR="006D5E71" w:rsidRPr="00804233" w:rsidRDefault="006D5E71" w:rsidP="006D5E71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-иметь положительную мотивацию к обучению в школе.</w:t>
      </w:r>
    </w:p>
    <w:p w:rsidR="006D5E71" w:rsidRPr="00804233" w:rsidRDefault="006D5E71" w:rsidP="006D5E71">
      <w:pPr>
        <w:tabs>
          <w:tab w:val="left" w:pos="3720"/>
        </w:tabs>
        <w:rPr>
          <w:sz w:val="20"/>
        </w:rPr>
      </w:pP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E662E7" w:rsidRPr="00804233" w:rsidRDefault="00E662E7" w:rsidP="00E662E7">
      <w:pPr>
        <w:pStyle w:val="a4"/>
        <w:jc w:val="center"/>
        <w:rPr>
          <w:rFonts w:ascii="Times New Roman" w:hAnsi="Times New Roman"/>
          <w:b/>
          <w:sz w:val="28"/>
          <w:lang w:eastAsia="ru-RU"/>
        </w:rPr>
      </w:pPr>
      <w:r w:rsidRPr="00804233">
        <w:rPr>
          <w:rFonts w:ascii="Times New Roman" w:hAnsi="Times New Roman"/>
          <w:b/>
          <w:sz w:val="28"/>
          <w:lang w:eastAsia="ru-RU"/>
        </w:rPr>
        <w:t>5. Дополнительная общеразвивающая программа</w:t>
      </w:r>
    </w:p>
    <w:p w:rsidR="00E662E7" w:rsidRPr="00804233" w:rsidRDefault="00E662E7" w:rsidP="00E662E7">
      <w:pPr>
        <w:pStyle w:val="a4"/>
        <w:jc w:val="center"/>
        <w:rPr>
          <w:rFonts w:ascii="Times New Roman" w:hAnsi="Times New Roman"/>
          <w:b/>
          <w:sz w:val="24"/>
          <w:lang w:eastAsia="ru-RU"/>
        </w:rPr>
      </w:pPr>
      <w:r w:rsidRPr="00804233">
        <w:rPr>
          <w:rFonts w:ascii="Times New Roman" w:hAnsi="Times New Roman"/>
          <w:b/>
          <w:sz w:val="24"/>
          <w:lang w:eastAsia="ru-RU"/>
        </w:rPr>
        <w:t>«</w:t>
      </w:r>
      <w:r w:rsidRPr="00804233">
        <w:rPr>
          <w:rFonts w:ascii="Times New Roman" w:eastAsia="Times New Roman" w:hAnsi="Times New Roman"/>
          <w:b/>
          <w:bCs/>
          <w:sz w:val="24"/>
          <w:szCs w:val="28"/>
          <w:lang w:eastAsia="ru-RU"/>
        </w:rPr>
        <w:t>ОКРУЖАЮЩИЙ МИР»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eastAsia="Calibri" w:hAnsi="Times New Roman" w:cs="Times New Roman"/>
          <w:sz w:val="24"/>
          <w:szCs w:val="28"/>
        </w:rPr>
        <w:t>Программа «Окружающий мир» в рамках курса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E662E7" w:rsidRPr="00804233" w:rsidRDefault="00E662E7" w:rsidP="00E662E7">
      <w:pPr>
        <w:spacing w:after="0" w:line="240" w:lineRule="auto"/>
        <w:rPr>
          <w:rFonts w:ascii="Times New Roman" w:eastAsia="Arial" w:hAnsi="Times New Roman" w:cs="Times New Roman"/>
          <w:sz w:val="8"/>
          <w:szCs w:val="28"/>
        </w:rPr>
      </w:pPr>
    </w:p>
    <w:p w:rsidR="00E662E7" w:rsidRPr="00804233" w:rsidRDefault="00E662E7" w:rsidP="00E662E7">
      <w:pPr>
        <w:spacing w:after="0" w:line="240" w:lineRule="auto"/>
        <w:rPr>
          <w:rFonts w:ascii="Calibri" w:eastAsia="Calibri" w:hAnsi="Calibri" w:cs="Times New Roman"/>
          <w:b/>
          <w:bCs/>
          <w:sz w:val="24"/>
          <w:szCs w:val="27"/>
        </w:rPr>
      </w:pPr>
      <w:r w:rsidRPr="00804233">
        <w:rPr>
          <w:rFonts w:ascii="Times New Roman" w:eastAsia="Arial" w:hAnsi="Times New Roman" w:cs="Times New Roman"/>
          <w:sz w:val="24"/>
          <w:szCs w:val="28"/>
        </w:rPr>
        <w:t>Программа «Окружающий мир»</w:t>
      </w:r>
      <w:r w:rsidRPr="00804233">
        <w:rPr>
          <w:rFonts w:ascii="Times New Roman" w:eastAsia="SimSun" w:hAnsi="Times New Roman" w:cs="Arial"/>
          <w:b/>
          <w:bCs/>
          <w:sz w:val="24"/>
          <w:szCs w:val="28"/>
          <w:lang w:eastAsia="ru-RU"/>
        </w:rPr>
        <w:t xml:space="preserve"> </w:t>
      </w:r>
      <w:r w:rsidRPr="00804233">
        <w:rPr>
          <w:rFonts w:ascii="Times New Roman" w:eastAsia="Calibri" w:hAnsi="Times New Roman" w:cs="Times New Roman"/>
          <w:sz w:val="24"/>
          <w:szCs w:val="28"/>
        </w:rPr>
        <w:t xml:space="preserve">является модифицированной и </w:t>
      </w:r>
      <w:r w:rsidRPr="00804233">
        <w:rPr>
          <w:rFonts w:ascii="Times New Roman" w:eastAsia="Arial" w:hAnsi="Times New Roman" w:cs="Times New Roman"/>
          <w:sz w:val="24"/>
          <w:szCs w:val="28"/>
        </w:rPr>
        <w:t>была составлена на основе программы по ознакомлению с окружающим миром под редакцией И.К. Вахрушева, Е.Е. Кочемасовой</w:t>
      </w:r>
      <w:r w:rsidRPr="00804233">
        <w:rPr>
          <w:rFonts w:ascii="Times New Roman" w:eastAsia="SimSun" w:hAnsi="Times New Roman" w:cs="Arial"/>
          <w:b/>
          <w:bCs/>
          <w:sz w:val="24"/>
          <w:szCs w:val="28"/>
          <w:lang w:eastAsia="ru-RU"/>
        </w:rPr>
        <w:t xml:space="preserve"> </w:t>
      </w:r>
      <w:r w:rsidRPr="00804233">
        <w:rPr>
          <w:rFonts w:ascii="Times New Roman" w:eastAsia="Calibri" w:hAnsi="Times New Roman" w:cs="Times New Roman"/>
          <w:sz w:val="24"/>
          <w:szCs w:val="28"/>
        </w:rPr>
        <w:t>с использованием пособий Е. Бортниковой «Окружающий мир» и А. А. Плешакова «Зеленая тропинка».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7"/>
        </w:rPr>
      </w:pP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eastAsia="Calibri" w:hAnsi="Times New Roman" w:cs="Times New Roman"/>
          <w:sz w:val="24"/>
          <w:szCs w:val="27"/>
        </w:rPr>
        <w:t>: социально-гуманитарная.</w:t>
      </w:r>
    </w:p>
    <w:p w:rsidR="00E662E7" w:rsidRPr="00804233" w:rsidRDefault="00E662E7" w:rsidP="00E66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Возраст обучающихся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 6-7 лет.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eastAsia="Calibri" w:hAnsi="Times New Roman" w:cs="Times New Roman"/>
          <w:sz w:val="24"/>
          <w:szCs w:val="28"/>
        </w:rPr>
        <w:t>: 1 год, в рамках курса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8"/>
        </w:rPr>
      </w:pPr>
      <w:r w:rsidRPr="00804233">
        <w:rPr>
          <w:rFonts w:ascii="Times New Roman" w:eastAsia="Calibri" w:hAnsi="Times New Roman" w:cs="Times New Roman"/>
          <w:sz w:val="24"/>
          <w:szCs w:val="28"/>
        </w:rPr>
        <w:t>«Комплексная подготовка к школе для детей с 6-ти летнего возраста».</w:t>
      </w:r>
    </w:p>
    <w:p w:rsidR="00E662E7" w:rsidRPr="00804233" w:rsidRDefault="00E662E7" w:rsidP="00E662E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b/>
          <w:bCs/>
          <w:sz w:val="24"/>
          <w:szCs w:val="24"/>
        </w:rPr>
        <w:t>Режим занятий:</w:t>
      </w:r>
    </w:p>
    <w:p w:rsidR="00E662E7" w:rsidRPr="00804233" w:rsidRDefault="00E662E7" w:rsidP="00E662E7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I год (6-лет) –1 раз в неделю, продолжительность занятия – 20 мин., всего 36 часов.</w:t>
      </w:r>
    </w:p>
    <w:p w:rsidR="00E662E7" w:rsidRPr="00804233" w:rsidRDefault="00E662E7" w:rsidP="00E662E7">
      <w:pPr>
        <w:rPr>
          <w:rFonts w:ascii="Times New Roman" w:hAnsi="Times New Roman" w:cs="Times New Roman"/>
          <w:b/>
          <w:sz w:val="24"/>
          <w:szCs w:val="24"/>
        </w:rPr>
      </w:pPr>
    </w:p>
    <w:p w:rsidR="00E662E7" w:rsidRPr="00804233" w:rsidRDefault="00E662E7" w:rsidP="00E662E7">
      <w:pPr>
        <w:ind w:left="-426" w:firstLine="284"/>
        <w:jc w:val="both"/>
        <w:rPr>
          <w:rFonts w:ascii="Times New Roman" w:eastAsia="Arial" w:hAnsi="Times New Roman"/>
          <w:sz w:val="24"/>
          <w:szCs w:val="24"/>
        </w:rPr>
      </w:pPr>
      <w:r w:rsidRPr="00804233">
        <w:rPr>
          <w:rFonts w:ascii="Times New Roman" w:eastAsia="Arial" w:hAnsi="Times New Roman"/>
          <w:b/>
          <w:sz w:val="24"/>
          <w:szCs w:val="24"/>
        </w:rPr>
        <w:t xml:space="preserve">Целью </w:t>
      </w:r>
      <w:r w:rsidRPr="00804233">
        <w:rPr>
          <w:rFonts w:ascii="Times New Roman" w:eastAsia="Arial" w:hAnsi="Times New Roman"/>
          <w:sz w:val="24"/>
          <w:szCs w:val="24"/>
        </w:rPr>
        <w:t>программы является знакомство дошкольников с целостной картиной мира в процессе решения задач по осмыслению своего опыта.</w:t>
      </w:r>
    </w:p>
    <w:p w:rsidR="00E662E7" w:rsidRPr="00804233" w:rsidRDefault="00E662E7" w:rsidP="00E662E7">
      <w:pPr>
        <w:ind w:left="-426" w:firstLine="284"/>
        <w:jc w:val="both"/>
        <w:rPr>
          <w:rFonts w:ascii="Times New Roman" w:eastAsia="Arial" w:hAnsi="Times New Roman"/>
          <w:b/>
          <w:sz w:val="24"/>
          <w:szCs w:val="24"/>
        </w:rPr>
      </w:pPr>
      <w:r w:rsidRPr="00804233">
        <w:rPr>
          <w:rFonts w:ascii="Times New Roman" w:eastAsia="Arial" w:hAnsi="Times New Roman"/>
          <w:b/>
          <w:sz w:val="24"/>
          <w:szCs w:val="24"/>
        </w:rPr>
        <w:t xml:space="preserve"> Задачи: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Образовательные:</w:t>
      </w:r>
    </w:p>
    <w:p w:rsidR="00E662E7" w:rsidRPr="00804233" w:rsidRDefault="00E662E7" w:rsidP="00E662E7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осознать себя в семье и понимание своей родословной;</w:t>
      </w:r>
    </w:p>
    <w:p w:rsidR="00E662E7" w:rsidRPr="00804233" w:rsidRDefault="00E662E7" w:rsidP="00E662E7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обобщить знания о любимых игрушках и играх, занятиях, о том, что умею делать и чему хочу научиться;</w:t>
      </w:r>
    </w:p>
    <w:p w:rsidR="00E662E7" w:rsidRPr="00804233" w:rsidRDefault="00E662E7" w:rsidP="00E662E7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помочь осознать себя в пространстве: моя комната, мой дом, мой город, моя страна, знакомство с государственными символами: гимн, герб, флаг;</w:t>
      </w:r>
    </w:p>
    <w:p w:rsidR="00E662E7" w:rsidRPr="00804233" w:rsidRDefault="00E662E7" w:rsidP="00E662E7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помочь понять, что </w:t>
      </w:r>
      <w:proofErr w:type="gramStart"/>
      <w:r w:rsidRPr="00804233">
        <w:rPr>
          <w:rFonts w:ascii="Times New Roman" w:eastAsia="Calibri" w:hAnsi="Times New Roman" w:cs="Times New Roman"/>
          <w:sz w:val="24"/>
        </w:rPr>
        <w:t>такое  режим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дня, как его соблюдать, самостоятельно оценивать себя;</w:t>
      </w:r>
    </w:p>
    <w:p w:rsidR="00E662E7" w:rsidRPr="00804233" w:rsidRDefault="00E662E7" w:rsidP="00E662E7">
      <w:pPr>
        <w:numPr>
          <w:ilvl w:val="0"/>
          <w:numId w:val="14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обобщить знания о животных, растениях, насекомых;</w:t>
      </w:r>
    </w:p>
    <w:p w:rsidR="00E662E7" w:rsidRPr="00804233" w:rsidRDefault="00E662E7" w:rsidP="00E662E7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формировать организацию деятельности: выслушивать инструкцию, понять ее, составить план работы;</w:t>
      </w:r>
    </w:p>
    <w:p w:rsidR="00E662E7" w:rsidRPr="00804233" w:rsidRDefault="00E662E7" w:rsidP="00E662E7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понять важность занятий физической культурой, соблюдение режима дня, правил гигиены, а самое главное – сделать выполнение этих правил привычкой;</w:t>
      </w:r>
    </w:p>
    <w:p w:rsidR="00E662E7" w:rsidRPr="00804233" w:rsidRDefault="00E662E7" w:rsidP="00E662E7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804233">
        <w:rPr>
          <w:rFonts w:ascii="Times New Roman" w:eastAsia="Calibri" w:hAnsi="Times New Roman" w:cs="Times New Roman"/>
          <w:sz w:val="24"/>
        </w:rPr>
        <w:t>освоить  знания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 об окружающем мире, единстве и различиях природного и социального;</w:t>
      </w:r>
    </w:p>
    <w:p w:rsidR="00E662E7" w:rsidRPr="00804233" w:rsidRDefault="00E662E7" w:rsidP="00E662E7">
      <w:pPr>
        <w:numPr>
          <w:ilvl w:val="0"/>
          <w:numId w:val="15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lastRenderedPageBreak/>
        <w:t>дать понятие о многообразии стран и народов;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Развивающие:</w:t>
      </w:r>
    </w:p>
    <w:p w:rsidR="00E662E7" w:rsidRPr="00804233" w:rsidRDefault="00E662E7" w:rsidP="00E662E7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развивать умения наблюдать, анализировать, обобщать, характеризовать объекты окружающего мира, рассуждать, </w:t>
      </w:r>
    </w:p>
    <w:p w:rsidR="00E662E7" w:rsidRPr="00804233" w:rsidRDefault="00E662E7" w:rsidP="00E662E7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развивать умения решать творческие задачи; </w:t>
      </w:r>
    </w:p>
    <w:p w:rsidR="00E662E7" w:rsidRPr="00804233" w:rsidRDefault="00E662E7" w:rsidP="00E662E7">
      <w:pPr>
        <w:numPr>
          <w:ilvl w:val="0"/>
          <w:numId w:val="16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804233">
        <w:rPr>
          <w:rFonts w:ascii="Times New Roman" w:eastAsia="Calibri" w:hAnsi="Times New Roman" w:cs="Times New Roman"/>
          <w:sz w:val="24"/>
        </w:rPr>
        <w:t>формировать  потребность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участвовать в творческой деятельности в природе и обществе,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b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Воспитательные:</w:t>
      </w:r>
    </w:p>
    <w:p w:rsidR="00E662E7" w:rsidRPr="00804233" w:rsidRDefault="00E662E7" w:rsidP="00E662E7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воспитывать бережное отношение к своему здоровью, желание сохранять и 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             укреплять здоровье;</w:t>
      </w:r>
    </w:p>
    <w:p w:rsidR="00E662E7" w:rsidRPr="00804233" w:rsidRDefault="00E662E7" w:rsidP="00E662E7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воспитывать позитивное эмоционально-</w:t>
      </w:r>
      <w:proofErr w:type="gramStart"/>
      <w:r w:rsidRPr="00804233">
        <w:rPr>
          <w:rFonts w:ascii="Times New Roman" w:eastAsia="Calibri" w:hAnsi="Times New Roman" w:cs="Times New Roman"/>
          <w:sz w:val="24"/>
        </w:rPr>
        <w:t>ценностное  отношение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 к окружающему миру, экологической и духовно-нравственной культуры;</w:t>
      </w:r>
    </w:p>
    <w:p w:rsidR="00E662E7" w:rsidRPr="00804233" w:rsidRDefault="00E662E7" w:rsidP="00E662E7">
      <w:pPr>
        <w:numPr>
          <w:ilvl w:val="0"/>
          <w:numId w:val="17"/>
        </w:numPr>
        <w:spacing w:after="0" w:line="240" w:lineRule="auto"/>
        <w:rPr>
          <w:rFonts w:ascii="Times New Roman" w:eastAsia="Calibri" w:hAnsi="Times New Roman" w:cs="Times New Roman"/>
          <w:sz w:val="24"/>
        </w:rPr>
      </w:pPr>
      <w:proofErr w:type="gramStart"/>
      <w:r w:rsidRPr="00804233">
        <w:rPr>
          <w:rFonts w:ascii="Times New Roman" w:eastAsia="Calibri" w:hAnsi="Times New Roman" w:cs="Times New Roman"/>
          <w:sz w:val="24"/>
        </w:rPr>
        <w:t>воспитывать  патриотические</w:t>
      </w:r>
      <w:proofErr w:type="gramEnd"/>
      <w:r w:rsidRPr="00804233">
        <w:rPr>
          <w:rFonts w:ascii="Times New Roman" w:eastAsia="Calibri" w:hAnsi="Times New Roman" w:cs="Times New Roman"/>
          <w:sz w:val="24"/>
        </w:rPr>
        <w:t xml:space="preserve"> чувства.</w:t>
      </w:r>
    </w:p>
    <w:p w:rsidR="00E662E7" w:rsidRPr="00804233" w:rsidRDefault="00E662E7" w:rsidP="00E662E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1. Блок «Предметное окружение»»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2. Блок «Я среди людей»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3.Блок «Наша планета»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4.Блок «Родная страна»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 xml:space="preserve">5.Блок «Природа» </w:t>
      </w:r>
    </w:p>
    <w:p w:rsidR="00E662E7" w:rsidRPr="00804233" w:rsidRDefault="00E662E7" w:rsidP="00E662E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04233">
        <w:rPr>
          <w:rFonts w:ascii="Times New Roman" w:eastAsia="Calibri" w:hAnsi="Times New Roman" w:cs="Times New Roman"/>
          <w:sz w:val="24"/>
        </w:rPr>
        <w:t>6. Блок «Человек и природа».</w:t>
      </w:r>
    </w:p>
    <w:p w:rsidR="00E662E7" w:rsidRPr="00804233" w:rsidRDefault="00E662E7" w:rsidP="00E662E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</w:pPr>
    </w:p>
    <w:p w:rsidR="00E662E7" w:rsidRPr="00804233" w:rsidRDefault="00E662E7" w:rsidP="00E662E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z w:val="24"/>
          <w:szCs w:val="32"/>
          <w:lang w:eastAsia="ru-RU"/>
        </w:rPr>
        <w:t xml:space="preserve">Формы организации обучения: 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 </w:t>
      </w:r>
      <w:r w:rsidRPr="00804233">
        <w:rPr>
          <w:rFonts w:ascii="Times New Roman" w:eastAsia="Times New Roman" w:hAnsi="Times New Roman" w:cs="Times New Roman"/>
          <w:sz w:val="24"/>
          <w:szCs w:val="28"/>
          <w:lang w:eastAsia="ru-RU"/>
        </w:rPr>
        <w:t>организованное занятие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учебных группах.</w:t>
      </w:r>
    </w:p>
    <w:p w:rsidR="00E662E7" w:rsidRPr="00804233" w:rsidRDefault="00E662E7" w:rsidP="00E662E7">
      <w:pPr>
        <w:spacing w:before="100" w:beforeAutospacing="1" w:after="100" w:afterAutospacing="1" w:line="240" w:lineRule="auto"/>
        <w:rPr>
          <w:rFonts w:ascii="Times New Roman" w:hAnsi="Times New Roman" w:cs="Times New Roman"/>
          <w:spacing w:val="1"/>
          <w:sz w:val="24"/>
        </w:rPr>
      </w:pPr>
      <w:r w:rsidRPr="00804233">
        <w:rPr>
          <w:rFonts w:ascii="Times New Roman" w:hAnsi="Times New Roman" w:cs="Times New Roman"/>
          <w:b/>
          <w:spacing w:val="1"/>
          <w:sz w:val="24"/>
        </w:rPr>
        <w:t>Планируемые результаты</w:t>
      </w:r>
      <w:r w:rsidRPr="00804233">
        <w:rPr>
          <w:rFonts w:ascii="Times New Roman" w:hAnsi="Times New Roman"/>
          <w:b/>
          <w:spacing w:val="1"/>
          <w:sz w:val="24"/>
        </w:rPr>
        <w:t>:</w:t>
      </w:r>
      <w:r w:rsidRPr="00804233">
        <w:rPr>
          <w:rFonts w:ascii="Times New Roman" w:hAnsi="Times New Roman" w:cs="Times New Roman"/>
          <w:spacing w:val="1"/>
          <w:sz w:val="24"/>
        </w:rPr>
        <w:t xml:space="preserve"> </w:t>
      </w:r>
    </w:p>
    <w:p w:rsidR="00E662E7" w:rsidRPr="00804233" w:rsidRDefault="00E662E7" w:rsidP="00E662E7">
      <w:pPr>
        <w:keepNext/>
        <w:keepLines/>
        <w:widowControl w:val="0"/>
        <w:shd w:val="clear" w:color="auto" w:fill="FFFFFF"/>
        <w:suppressAutoHyphens/>
        <w:spacing w:after="45" w:line="276" w:lineRule="auto"/>
        <w:jc w:val="both"/>
        <w:outlineLvl w:val="0"/>
        <w:rPr>
          <w:rFonts w:ascii="Times New Roman" w:eastAsia="Arial" w:hAnsi="Times New Roman"/>
          <w:b/>
          <w:sz w:val="24"/>
          <w:szCs w:val="28"/>
          <w:u w:val="single"/>
        </w:rPr>
      </w:pPr>
      <w:r w:rsidRPr="00804233">
        <w:rPr>
          <w:rFonts w:ascii="Times New Roman" w:eastAsia="Times New Roman" w:hAnsi="Times New Roman" w:cs="Times New Roman"/>
          <w:b/>
          <w:kern w:val="2"/>
          <w:sz w:val="24"/>
          <w:szCs w:val="28"/>
          <w:lang w:eastAsia="hi-IN" w:bidi="hi-IN"/>
        </w:rPr>
        <w:t xml:space="preserve">                            </w:t>
      </w:r>
      <w:r w:rsidRPr="00804233">
        <w:rPr>
          <w:rFonts w:ascii="Times New Roman" w:eastAsia="Arial" w:hAnsi="Times New Roman"/>
          <w:b/>
          <w:sz w:val="24"/>
          <w:szCs w:val="28"/>
          <w:u w:val="single"/>
        </w:rPr>
        <w:t>Дети должны (знать /понимать:)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 xml:space="preserve">Иметь представление о нашей планете, о родной стране и о родном городе 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Называть главный город страны и государственную символику России;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Называть основные сведения о себе и своей семье;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Иметь представления о различных природных явлениях (дождь, снегопад, ветер, листопад, радуга, землетрясения и т.д.)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Различать зверей, птиц, рыб, насекомых;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Называть наиболее распространенные растения;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Иметь представления об отличиях трав, деревьев, кустарников;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Иметь представления о календаре, об основных признаках времен года;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Знать основные праздники;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Знать некоторые правила дорожного движения;</w:t>
      </w:r>
    </w:p>
    <w:p w:rsidR="00E662E7" w:rsidRPr="00804233" w:rsidRDefault="00E662E7" w:rsidP="00E662E7">
      <w:pPr>
        <w:numPr>
          <w:ilvl w:val="0"/>
          <w:numId w:val="18"/>
        </w:numPr>
        <w:spacing w:after="0" w:line="276" w:lineRule="auto"/>
        <w:ind w:left="-426" w:firstLine="284"/>
        <w:jc w:val="both"/>
        <w:rPr>
          <w:rFonts w:ascii="Times New Roman" w:eastAsia="Arial" w:hAnsi="Times New Roman"/>
          <w:sz w:val="24"/>
          <w:szCs w:val="28"/>
        </w:rPr>
      </w:pPr>
      <w:r w:rsidRPr="00804233">
        <w:rPr>
          <w:rFonts w:ascii="Times New Roman" w:eastAsia="Arial" w:hAnsi="Times New Roman"/>
          <w:sz w:val="24"/>
          <w:szCs w:val="28"/>
        </w:rPr>
        <w:t>Знать правила поведения в общественных местах;</w:t>
      </w:r>
    </w:p>
    <w:p w:rsidR="008773AF" w:rsidRPr="00804233" w:rsidRDefault="008773AF" w:rsidP="008773AF">
      <w:pPr>
        <w:spacing w:after="0" w:line="276" w:lineRule="auto"/>
        <w:jc w:val="both"/>
        <w:rPr>
          <w:rFonts w:ascii="Times New Roman" w:eastAsia="Arial" w:hAnsi="Times New Roman"/>
          <w:sz w:val="24"/>
          <w:szCs w:val="28"/>
        </w:rPr>
      </w:pPr>
    </w:p>
    <w:p w:rsidR="00627987" w:rsidRPr="00804233" w:rsidRDefault="008773AF" w:rsidP="00627987">
      <w:pPr>
        <w:pStyle w:val="a4"/>
        <w:jc w:val="center"/>
        <w:rPr>
          <w:rFonts w:ascii="Times New Roman" w:hAnsi="Times New Roman"/>
          <w:b/>
          <w:sz w:val="32"/>
          <w:lang w:eastAsia="ru-RU"/>
        </w:rPr>
      </w:pPr>
      <w:r w:rsidRPr="00804233">
        <w:rPr>
          <w:rFonts w:ascii="Times New Roman" w:hAnsi="Times New Roman"/>
          <w:b/>
          <w:sz w:val="32"/>
          <w:szCs w:val="24"/>
          <w:lang w:eastAsia="ru-RU"/>
        </w:rPr>
        <w:t>6</w:t>
      </w:r>
      <w:r w:rsidR="00627987" w:rsidRPr="00804233">
        <w:rPr>
          <w:rFonts w:ascii="Times New Roman" w:hAnsi="Times New Roman"/>
          <w:b/>
          <w:sz w:val="32"/>
          <w:szCs w:val="24"/>
          <w:lang w:eastAsia="ru-RU"/>
        </w:rPr>
        <w:t>.</w:t>
      </w:r>
      <w:r w:rsidR="00627987" w:rsidRPr="00804233">
        <w:rPr>
          <w:rFonts w:ascii="Times New Roman" w:hAnsi="Times New Roman"/>
          <w:b/>
          <w:sz w:val="32"/>
          <w:lang w:eastAsia="ru-RU"/>
        </w:rPr>
        <w:t>Дополнительная общеразвивающая программа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bCs/>
          <w:sz w:val="32"/>
          <w:szCs w:val="28"/>
        </w:rPr>
      </w:pPr>
      <w:r w:rsidRPr="00804233">
        <w:rPr>
          <w:rFonts w:ascii="Times New Roman" w:hAnsi="Times New Roman"/>
          <w:b/>
          <w:bCs/>
          <w:sz w:val="32"/>
          <w:szCs w:val="28"/>
        </w:rPr>
        <w:t>«ОБЖ (Основы безопасности жизни)»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32"/>
          <w:szCs w:val="28"/>
        </w:rPr>
      </w:pP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hAnsi="Times New Roman"/>
          <w:sz w:val="24"/>
          <w:szCs w:val="28"/>
        </w:rPr>
        <w:t>Программа «Ручной труд» в рамках курса</w:t>
      </w:r>
    </w:p>
    <w:p w:rsidR="00627987" w:rsidRPr="00804233" w:rsidRDefault="00627987" w:rsidP="00627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804233">
        <w:rPr>
          <w:rFonts w:ascii="Times New Roman" w:hAnsi="Times New Roman"/>
          <w:sz w:val="24"/>
          <w:szCs w:val="28"/>
        </w:rPr>
        <w:t>6</w:t>
      </w:r>
      <w:r w:rsidRPr="00804233">
        <w:rPr>
          <w:rFonts w:ascii="Times New Roman" w:hAnsi="Times New Roman"/>
          <w:sz w:val="24"/>
          <w:szCs w:val="28"/>
        </w:rPr>
        <w:t>-ти летнего возраста».</w:t>
      </w:r>
      <w:r w:rsidRPr="00804233">
        <w:rPr>
          <w:rFonts w:ascii="Times New Roman" w:hAnsi="Times New Roman"/>
          <w:sz w:val="24"/>
          <w:szCs w:val="24"/>
        </w:rPr>
        <w:t xml:space="preserve"> </w:t>
      </w:r>
    </w:p>
    <w:p w:rsidR="00627987" w:rsidRPr="00804233" w:rsidRDefault="00627987" w:rsidP="00627987">
      <w:pPr>
        <w:rPr>
          <w:rStyle w:val="a5"/>
          <w:rFonts w:ascii="Times New Roman" w:hAnsi="Times New Roman" w:cs="Times New Roman"/>
          <w:b w:val="0"/>
          <w:sz w:val="24"/>
        </w:rPr>
      </w:pPr>
      <w:r w:rsidRPr="00804233">
        <w:rPr>
          <w:rStyle w:val="a5"/>
          <w:rFonts w:ascii="Times New Roman" w:hAnsi="Times New Roman" w:cs="Times New Roman"/>
          <w:b w:val="0"/>
          <w:sz w:val="24"/>
        </w:rPr>
        <w:t xml:space="preserve">Данная программа разработана на основе программы “Основы безопасности детей дошкольного возраста”, авторами которой являются </w:t>
      </w:r>
      <w:proofErr w:type="spellStart"/>
      <w:r w:rsidRPr="00804233">
        <w:rPr>
          <w:rStyle w:val="a5"/>
          <w:rFonts w:ascii="Times New Roman" w:hAnsi="Times New Roman" w:cs="Times New Roman"/>
          <w:b w:val="0"/>
          <w:sz w:val="24"/>
        </w:rPr>
        <w:t>Н.Авдеева</w:t>
      </w:r>
      <w:proofErr w:type="spellEnd"/>
      <w:r w:rsidRPr="00804233">
        <w:rPr>
          <w:rStyle w:val="a5"/>
          <w:rFonts w:ascii="Times New Roman" w:hAnsi="Times New Roman" w:cs="Times New Roman"/>
          <w:b w:val="0"/>
          <w:sz w:val="24"/>
        </w:rPr>
        <w:t xml:space="preserve">, </w:t>
      </w:r>
      <w:proofErr w:type="spellStart"/>
      <w:r w:rsidRPr="00804233">
        <w:rPr>
          <w:rStyle w:val="a5"/>
          <w:rFonts w:ascii="Times New Roman" w:hAnsi="Times New Roman" w:cs="Times New Roman"/>
          <w:b w:val="0"/>
          <w:sz w:val="24"/>
        </w:rPr>
        <w:t>О.Князева</w:t>
      </w:r>
      <w:proofErr w:type="spellEnd"/>
      <w:r w:rsidRPr="00804233">
        <w:rPr>
          <w:rStyle w:val="a5"/>
          <w:rFonts w:ascii="Times New Roman" w:hAnsi="Times New Roman" w:cs="Times New Roman"/>
          <w:b w:val="0"/>
          <w:sz w:val="24"/>
        </w:rPr>
        <w:t xml:space="preserve">, </w:t>
      </w:r>
      <w:proofErr w:type="spellStart"/>
      <w:r w:rsidRPr="00804233">
        <w:rPr>
          <w:rStyle w:val="a5"/>
          <w:rFonts w:ascii="Times New Roman" w:hAnsi="Times New Roman" w:cs="Times New Roman"/>
          <w:b w:val="0"/>
          <w:sz w:val="24"/>
        </w:rPr>
        <w:t>Р.Стеркина</w:t>
      </w:r>
      <w:proofErr w:type="spellEnd"/>
      <w:r w:rsidRPr="00804233">
        <w:rPr>
          <w:rStyle w:val="a5"/>
          <w:rFonts w:ascii="Times New Roman" w:hAnsi="Times New Roman" w:cs="Times New Roman"/>
          <w:b w:val="0"/>
          <w:sz w:val="24"/>
        </w:rPr>
        <w:t xml:space="preserve">.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</w:p>
    <w:p w:rsidR="00627987" w:rsidRPr="00804233" w:rsidRDefault="00627987" w:rsidP="00627987">
      <w:pPr>
        <w:pStyle w:val="a4"/>
        <w:rPr>
          <w:rFonts w:ascii="Times New Roman" w:hAnsi="Times New Roman"/>
        </w:rPr>
      </w:pPr>
      <w:r w:rsidRPr="00804233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627987" w:rsidRPr="00804233" w:rsidRDefault="00627987" w:rsidP="00627987">
      <w:pPr>
        <w:pStyle w:val="a3"/>
        <w:rPr>
          <w:sz w:val="22"/>
        </w:rPr>
      </w:pPr>
      <w:r w:rsidRPr="00804233">
        <w:rPr>
          <w:b/>
          <w:bCs/>
          <w:szCs w:val="27"/>
        </w:rPr>
        <w:t>Возраст обучающихся</w:t>
      </w:r>
      <w:r w:rsidRPr="00804233">
        <w:rPr>
          <w:szCs w:val="27"/>
        </w:rPr>
        <w:t xml:space="preserve">: </w:t>
      </w:r>
      <w:r w:rsidR="00804233">
        <w:rPr>
          <w:szCs w:val="27"/>
        </w:rPr>
        <w:t>6</w:t>
      </w:r>
      <w:r w:rsidRPr="00804233">
        <w:rPr>
          <w:szCs w:val="27"/>
        </w:rPr>
        <w:t>-7 лет.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hAnsi="Times New Roman"/>
          <w:sz w:val="24"/>
          <w:szCs w:val="28"/>
        </w:rPr>
        <w:t xml:space="preserve">: </w:t>
      </w:r>
      <w:r w:rsidR="00804233">
        <w:rPr>
          <w:rFonts w:ascii="Times New Roman" w:hAnsi="Times New Roman"/>
          <w:sz w:val="24"/>
          <w:szCs w:val="28"/>
        </w:rPr>
        <w:t>1</w:t>
      </w:r>
      <w:r w:rsidRPr="00804233">
        <w:rPr>
          <w:rFonts w:ascii="Times New Roman" w:hAnsi="Times New Roman"/>
          <w:sz w:val="24"/>
          <w:szCs w:val="28"/>
        </w:rPr>
        <w:t xml:space="preserve"> год, в рамках курса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804233">
        <w:rPr>
          <w:rFonts w:ascii="Times New Roman" w:hAnsi="Times New Roman"/>
          <w:sz w:val="24"/>
          <w:szCs w:val="28"/>
        </w:rPr>
        <w:t>6</w:t>
      </w:r>
      <w:r w:rsidRPr="00804233">
        <w:rPr>
          <w:rFonts w:ascii="Times New Roman" w:hAnsi="Times New Roman"/>
          <w:sz w:val="24"/>
          <w:szCs w:val="28"/>
        </w:rPr>
        <w:t>-ти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804233" w:rsidRDefault="00804233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I год (6-лет) –1 раз в 2 недели продолжительность занятия – 20 мин., всего 18 часов.</w:t>
      </w:r>
    </w:p>
    <w:p w:rsidR="00627987" w:rsidRPr="00804233" w:rsidRDefault="00627987" w:rsidP="00627987">
      <w:pPr>
        <w:rPr>
          <w:rStyle w:val="a5"/>
          <w:sz w:val="28"/>
        </w:rPr>
      </w:pP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b/>
          <w:sz w:val="24"/>
        </w:rPr>
        <w:t>Цель:</w:t>
      </w:r>
      <w:r w:rsidRPr="00804233">
        <w:rPr>
          <w:rFonts w:ascii="Times New Roman" w:hAnsi="Times New Roman"/>
          <w:sz w:val="24"/>
        </w:rPr>
        <w:t xml:space="preserve"> воспитание у ребенка навыков адекватного поведения в различных неожиданных ситуациях, самостоятельности и ответственности за свое поведение.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</w:t>
      </w:r>
    </w:p>
    <w:p w:rsidR="00627987" w:rsidRPr="00804233" w:rsidRDefault="00627987" w:rsidP="00627987">
      <w:pPr>
        <w:pStyle w:val="a4"/>
        <w:rPr>
          <w:rFonts w:ascii="Times New Roman" w:hAnsi="Times New Roman"/>
          <w:b/>
          <w:sz w:val="24"/>
        </w:rPr>
      </w:pPr>
      <w:r w:rsidRPr="00804233">
        <w:rPr>
          <w:rFonts w:ascii="Times New Roman" w:hAnsi="Times New Roman"/>
          <w:b/>
          <w:sz w:val="24"/>
        </w:rPr>
        <w:t>Программа предполагает решение следующих задач: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1. Сформировать у ребенка навыки разумного поведения, научить адекватно вести себя: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- в опасных ситуациях дома и на улице,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-  в городском транспорте,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- при общении с незнакомыми людьми,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 -взаимодействии с пожароопасными и другими предметами,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 - животными и ядовитыми растениями;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2. Способствовать становлению основ экологической культуры, приобщению к здоровому образу жизни.</w:t>
      </w:r>
    </w:p>
    <w:p w:rsidR="00627987" w:rsidRPr="00804233" w:rsidRDefault="00627987" w:rsidP="00627987">
      <w:pPr>
        <w:pStyle w:val="a4"/>
        <w:rPr>
          <w:rFonts w:ascii="Times New Roman" w:hAnsi="Times New Roman"/>
          <w:b/>
          <w:sz w:val="24"/>
        </w:rPr>
      </w:pP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«Ребенок и другие люди».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«Ребенок и природа».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«Ребенок дома».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«Здоровье ребенка».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«Эмоциональное благополучие ребенка».</w:t>
      </w:r>
    </w:p>
    <w:p w:rsidR="00627987" w:rsidRPr="00804233" w:rsidRDefault="00627987" w:rsidP="00627987">
      <w:pPr>
        <w:pStyle w:val="a7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«</w:t>
      </w:r>
      <w:r w:rsidR="00804233" w:rsidRPr="00804233">
        <w:rPr>
          <w:rFonts w:ascii="Times New Roman" w:hAnsi="Times New Roman"/>
          <w:sz w:val="24"/>
          <w:szCs w:val="24"/>
        </w:rPr>
        <w:t>Ребенок на улице города</w:t>
      </w:r>
      <w:r w:rsidRPr="00804233">
        <w:rPr>
          <w:rFonts w:ascii="Times New Roman" w:hAnsi="Times New Roman"/>
          <w:sz w:val="24"/>
          <w:szCs w:val="24"/>
        </w:rPr>
        <w:t>».</w:t>
      </w:r>
      <w:bookmarkStart w:id="0" w:name="_GoBack"/>
      <w:bookmarkEnd w:id="0"/>
    </w:p>
    <w:p w:rsidR="00627987" w:rsidRPr="00804233" w:rsidRDefault="00627987" w:rsidP="00627987">
      <w:pPr>
        <w:ind w:left="360"/>
        <w:rPr>
          <w:rFonts w:ascii="Times New Roman" w:hAnsi="Times New Roman"/>
          <w:sz w:val="28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Формы организации обучения</w:t>
      </w:r>
      <w:r w:rsidRPr="00804233">
        <w:rPr>
          <w:rFonts w:ascii="Times New Roman" w:eastAsia="Calibri" w:hAnsi="Times New Roman" w:cs="Times New Roman"/>
          <w:sz w:val="24"/>
        </w:rPr>
        <w:t xml:space="preserve"> - групповые занятия под руководством учителя.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627987" w:rsidRPr="00804233" w:rsidRDefault="00627987" w:rsidP="0062798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</w:p>
    <w:p w:rsidR="00627987" w:rsidRPr="00804233" w:rsidRDefault="00627987" w:rsidP="0062798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Планируемые результаты:</w:t>
      </w:r>
      <w:r w:rsidRPr="00804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</w:p>
    <w:p w:rsidR="00627987" w:rsidRPr="00804233" w:rsidRDefault="00627987" w:rsidP="00627987">
      <w:pPr>
        <w:pStyle w:val="a4"/>
        <w:rPr>
          <w:rFonts w:ascii="Times New Roman" w:hAnsi="Times New Roman"/>
          <w:b/>
          <w:sz w:val="24"/>
        </w:rPr>
      </w:pPr>
      <w:r w:rsidRPr="00804233">
        <w:rPr>
          <w:rStyle w:val="c1"/>
          <w:rFonts w:ascii="Times New Roman" w:hAnsi="Times New Roman"/>
          <w:b/>
          <w:sz w:val="24"/>
        </w:rPr>
        <w:t xml:space="preserve">В результате освоения программы   воспитанники будут иметь представления: </w:t>
      </w:r>
    </w:p>
    <w:p w:rsidR="00627987" w:rsidRPr="00804233" w:rsidRDefault="00627987" w:rsidP="00627987">
      <w:pPr>
        <w:pStyle w:val="a4"/>
        <w:rPr>
          <w:rStyle w:val="c1"/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 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несовпадении приятной внешности и добрых намерений человека;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об опасных ситуациях при контакте с незнакомыми людьми;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нормах поведения при общении с другими дети, в том числе подростками;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нормах поведения в экстремальных ситуациях в быту;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нормах поведения в случае, если ребенок потерялся на улице;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lastRenderedPageBreak/>
        <w:t>- о правилах безопасного поведения на улице;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-о местах на улице, где позволительно играть;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правилах обращения с предметами, несущими в себе опасность;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ценности   здоровой пищи;  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роли лекарств и витаминов;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пользе овощей и фруктов;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значении крови для живых существ;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способах   решения   конфликтов и ссор между детьми;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о допущении здоровой дозы страха в реально опасных ситуациях.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-о необходимости следить за своей внешностью.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4"/>
          <w:rFonts w:ascii="Times New Roman" w:hAnsi="Times New Roman"/>
          <w:sz w:val="24"/>
        </w:rPr>
        <w:t>-</w:t>
      </w:r>
      <w:r w:rsidRPr="00804233">
        <w:rPr>
          <w:rStyle w:val="c1"/>
          <w:rFonts w:ascii="Times New Roman" w:hAnsi="Times New Roman"/>
          <w:sz w:val="24"/>
        </w:rPr>
        <w:t> домашний адрес и номер телефона; имена и отчества родителей; адрес детского сада;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4"/>
          <w:rFonts w:ascii="Times New Roman" w:hAnsi="Times New Roman"/>
          <w:sz w:val="24"/>
        </w:rPr>
        <w:t>-</w:t>
      </w:r>
      <w:r w:rsidRPr="00804233">
        <w:rPr>
          <w:rStyle w:val="c1"/>
          <w:rFonts w:ascii="Times New Roman" w:hAnsi="Times New Roman"/>
          <w:sz w:val="24"/>
        </w:rPr>
        <w:t> телефоны полиции, скорой помощи, пожарной   части;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-правила пользования телефоном;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правила поведения   в ситуации насильственного поведения со стороны незнакомого взрослого;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строение человеческого тела и его внутреннее строение;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правила уличного движения, перехода улицы в указанных местах, в соответствии со световыми сигналами;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 дорожные знаки для водителей и пешеходов;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разные виды транспорта;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 разные способы   проявления заботы о здоровье окружающих.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-какие действия вредят природе, а какие способствуют ее восстановлению.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Style w:val="c1"/>
          <w:rFonts w:ascii="Times New Roman" w:hAnsi="Times New Roman"/>
          <w:sz w:val="24"/>
        </w:rPr>
        <w:t>-какие опасности встречаются в природе.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32"/>
          <w:szCs w:val="24"/>
          <w:lang w:eastAsia="ru-RU"/>
        </w:rPr>
      </w:pPr>
    </w:p>
    <w:p w:rsidR="00627987" w:rsidRPr="00804233" w:rsidRDefault="008773AF" w:rsidP="00627987">
      <w:pPr>
        <w:pStyle w:val="a4"/>
        <w:jc w:val="center"/>
        <w:rPr>
          <w:rFonts w:ascii="Times New Roman" w:hAnsi="Times New Roman"/>
          <w:b/>
          <w:sz w:val="32"/>
          <w:lang w:eastAsia="ru-RU"/>
        </w:rPr>
      </w:pPr>
      <w:r w:rsidRPr="00804233">
        <w:rPr>
          <w:rFonts w:ascii="Times New Roman" w:hAnsi="Times New Roman"/>
          <w:b/>
          <w:sz w:val="32"/>
          <w:szCs w:val="24"/>
          <w:lang w:eastAsia="ru-RU"/>
        </w:rPr>
        <w:t>7</w:t>
      </w:r>
      <w:r w:rsidR="00627987" w:rsidRPr="00804233">
        <w:rPr>
          <w:rFonts w:ascii="Times New Roman" w:hAnsi="Times New Roman"/>
          <w:b/>
          <w:sz w:val="32"/>
          <w:szCs w:val="24"/>
          <w:lang w:eastAsia="ru-RU"/>
        </w:rPr>
        <w:t>.</w:t>
      </w:r>
      <w:r w:rsidR="00D018F1" w:rsidRPr="00804233">
        <w:rPr>
          <w:rFonts w:ascii="Times New Roman" w:hAnsi="Times New Roman"/>
          <w:b/>
          <w:sz w:val="32"/>
          <w:szCs w:val="24"/>
          <w:lang w:eastAsia="ru-RU"/>
        </w:rPr>
        <w:t xml:space="preserve"> </w:t>
      </w:r>
      <w:r w:rsidR="00627987" w:rsidRPr="00804233">
        <w:rPr>
          <w:rFonts w:ascii="Times New Roman" w:hAnsi="Times New Roman"/>
          <w:b/>
          <w:sz w:val="32"/>
          <w:lang w:eastAsia="ru-RU"/>
        </w:rPr>
        <w:t>Дополнительная общеразвивающая программа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bCs/>
          <w:sz w:val="32"/>
          <w:szCs w:val="28"/>
        </w:rPr>
      </w:pPr>
      <w:r w:rsidRPr="00804233">
        <w:rPr>
          <w:rFonts w:ascii="Times New Roman" w:hAnsi="Times New Roman"/>
          <w:b/>
          <w:bCs/>
          <w:sz w:val="32"/>
          <w:szCs w:val="28"/>
        </w:rPr>
        <w:t>«Грамота»</w:t>
      </w:r>
    </w:p>
    <w:p w:rsidR="00627987" w:rsidRPr="00804233" w:rsidRDefault="00627987" w:rsidP="00627987">
      <w:pPr>
        <w:pStyle w:val="a4"/>
        <w:jc w:val="center"/>
        <w:rPr>
          <w:rFonts w:ascii="Times New Roman" w:hAnsi="Times New Roman"/>
          <w:b/>
          <w:sz w:val="32"/>
          <w:szCs w:val="28"/>
        </w:rPr>
      </w:pP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b/>
          <w:bCs/>
          <w:sz w:val="24"/>
          <w:szCs w:val="27"/>
        </w:rPr>
        <w:t xml:space="preserve">Статус программы: </w:t>
      </w:r>
      <w:r w:rsidRPr="00804233">
        <w:rPr>
          <w:rFonts w:ascii="Times New Roman" w:hAnsi="Times New Roman"/>
          <w:sz w:val="24"/>
          <w:szCs w:val="28"/>
        </w:rPr>
        <w:t>Программа «Грамота» в рамках курса</w:t>
      </w:r>
    </w:p>
    <w:p w:rsidR="00627987" w:rsidRPr="00804233" w:rsidRDefault="00627987" w:rsidP="00627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D018F1" w:rsidRPr="00804233">
        <w:rPr>
          <w:rFonts w:ascii="Times New Roman" w:hAnsi="Times New Roman"/>
          <w:sz w:val="24"/>
          <w:szCs w:val="28"/>
        </w:rPr>
        <w:t>6</w:t>
      </w:r>
      <w:r w:rsidRPr="00804233">
        <w:rPr>
          <w:rFonts w:ascii="Times New Roman" w:hAnsi="Times New Roman"/>
          <w:sz w:val="24"/>
          <w:szCs w:val="28"/>
        </w:rPr>
        <w:t>-ти летнего возраста».</w:t>
      </w:r>
      <w:r w:rsidRPr="00804233">
        <w:rPr>
          <w:rFonts w:ascii="Times New Roman" w:hAnsi="Times New Roman"/>
          <w:sz w:val="24"/>
          <w:szCs w:val="24"/>
        </w:rPr>
        <w:t xml:space="preserve"> </w:t>
      </w:r>
    </w:p>
    <w:p w:rsidR="00627987" w:rsidRPr="00804233" w:rsidRDefault="00627987" w:rsidP="00627987">
      <w:pPr>
        <w:pStyle w:val="a4"/>
        <w:rPr>
          <w:rFonts w:ascii="Times New Roman" w:hAnsi="Times New Roman"/>
          <w:szCs w:val="28"/>
        </w:rPr>
      </w:pPr>
      <w:r w:rsidRPr="00804233">
        <w:rPr>
          <w:rFonts w:ascii="Times New Roman" w:hAnsi="Times New Roman"/>
          <w:sz w:val="24"/>
          <w:szCs w:val="28"/>
        </w:rPr>
        <w:t>За основу данной программы взята методика Лысенко О.В. "Интенсивный курс обучения чтению за 15 занятий" для детей, знающих буквы, и "Азбука" для тех, кто еще не выучил все букв.</w:t>
      </w:r>
    </w:p>
    <w:p w:rsidR="00627987" w:rsidRPr="00804233" w:rsidRDefault="00627987" w:rsidP="00627987">
      <w:pPr>
        <w:pStyle w:val="a4"/>
        <w:rPr>
          <w:rFonts w:ascii="Times New Roman" w:hAnsi="Times New Roman"/>
        </w:rPr>
      </w:pPr>
      <w:r w:rsidRPr="00804233">
        <w:rPr>
          <w:rFonts w:ascii="Times New Roman" w:hAnsi="Times New Roman"/>
          <w:b/>
          <w:bCs/>
          <w:sz w:val="24"/>
          <w:szCs w:val="27"/>
        </w:rPr>
        <w:t>Направленность</w:t>
      </w:r>
      <w:r w:rsidRPr="00804233">
        <w:rPr>
          <w:rFonts w:ascii="Times New Roman" w:hAnsi="Times New Roman"/>
          <w:sz w:val="24"/>
          <w:szCs w:val="27"/>
        </w:rPr>
        <w:t>: социально-гуманитарная.</w:t>
      </w:r>
    </w:p>
    <w:p w:rsidR="00627987" w:rsidRPr="00804233" w:rsidRDefault="00627987" w:rsidP="00627987">
      <w:pPr>
        <w:pStyle w:val="a3"/>
        <w:rPr>
          <w:sz w:val="22"/>
        </w:rPr>
      </w:pPr>
      <w:r w:rsidRPr="00804233">
        <w:rPr>
          <w:b/>
          <w:bCs/>
          <w:szCs w:val="27"/>
        </w:rPr>
        <w:t>Возраст обучающихся</w:t>
      </w:r>
      <w:r w:rsidRPr="00804233">
        <w:rPr>
          <w:szCs w:val="27"/>
        </w:rPr>
        <w:t xml:space="preserve">: </w:t>
      </w:r>
      <w:r w:rsidR="00D018F1" w:rsidRPr="00804233">
        <w:rPr>
          <w:szCs w:val="27"/>
        </w:rPr>
        <w:t>6</w:t>
      </w:r>
      <w:r w:rsidRPr="00804233">
        <w:rPr>
          <w:szCs w:val="27"/>
        </w:rPr>
        <w:t>-7 лет.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b/>
          <w:bCs/>
          <w:sz w:val="24"/>
          <w:szCs w:val="28"/>
        </w:rPr>
        <w:t>Срок реализации программы</w:t>
      </w:r>
      <w:r w:rsidRPr="00804233">
        <w:rPr>
          <w:rFonts w:ascii="Times New Roman" w:hAnsi="Times New Roman"/>
          <w:sz w:val="24"/>
          <w:szCs w:val="28"/>
        </w:rPr>
        <w:t xml:space="preserve">: </w:t>
      </w:r>
      <w:r w:rsidR="00D018F1" w:rsidRPr="00804233">
        <w:rPr>
          <w:rFonts w:ascii="Times New Roman" w:hAnsi="Times New Roman"/>
          <w:sz w:val="24"/>
          <w:szCs w:val="28"/>
        </w:rPr>
        <w:t>1</w:t>
      </w:r>
      <w:r w:rsidRPr="00804233">
        <w:rPr>
          <w:rFonts w:ascii="Times New Roman" w:hAnsi="Times New Roman"/>
          <w:sz w:val="24"/>
          <w:szCs w:val="28"/>
        </w:rPr>
        <w:t xml:space="preserve"> год, в рамках курса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8"/>
        </w:rPr>
      </w:pPr>
      <w:r w:rsidRPr="00804233">
        <w:rPr>
          <w:rFonts w:ascii="Times New Roman" w:hAnsi="Times New Roman"/>
          <w:sz w:val="24"/>
          <w:szCs w:val="28"/>
        </w:rPr>
        <w:t xml:space="preserve">«Комплексная подготовка к школе для детей с </w:t>
      </w:r>
      <w:r w:rsidR="00D018F1" w:rsidRPr="00804233">
        <w:rPr>
          <w:rFonts w:ascii="Times New Roman" w:hAnsi="Times New Roman"/>
          <w:sz w:val="24"/>
          <w:szCs w:val="28"/>
        </w:rPr>
        <w:t>6</w:t>
      </w:r>
      <w:r w:rsidRPr="00804233">
        <w:rPr>
          <w:rFonts w:ascii="Times New Roman" w:hAnsi="Times New Roman"/>
          <w:sz w:val="24"/>
          <w:szCs w:val="28"/>
        </w:rPr>
        <w:t>-ти летнего возраста».</w:t>
      </w:r>
    </w:p>
    <w:p w:rsidR="00627987" w:rsidRPr="00804233" w:rsidRDefault="00627987" w:rsidP="0062798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Режим занятий:</w:t>
      </w:r>
    </w:p>
    <w:p w:rsidR="00627987" w:rsidRPr="00804233" w:rsidRDefault="00627987" w:rsidP="00627987">
      <w:pPr>
        <w:spacing w:after="0" w:line="240" w:lineRule="auto"/>
        <w:rPr>
          <w:rStyle w:val="a5"/>
          <w:sz w:val="28"/>
        </w:rPr>
      </w:pP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I год (6-лет) –</w:t>
      </w:r>
      <w:r w:rsidR="00D018F1"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раза в неделю продолжительность занятия – 25 мин., всего </w:t>
      </w:r>
      <w:r w:rsidR="00D018F1"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156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</w:t>
      </w:r>
      <w:r w:rsidR="00D018F1"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ов</w:t>
      </w:r>
      <w:r w:rsidRPr="0080423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b/>
          <w:sz w:val="24"/>
        </w:rPr>
        <w:t>Целью данной программы</w:t>
      </w:r>
      <w:r w:rsidRPr="00804233">
        <w:rPr>
          <w:rFonts w:ascii="Times New Roman" w:hAnsi="Times New Roman"/>
          <w:sz w:val="24"/>
        </w:rPr>
        <w:t xml:space="preserve"> является построение системы обучения чтению дошкольников в возрасте с </w:t>
      </w:r>
      <w:r w:rsidR="00D018F1" w:rsidRPr="00804233">
        <w:rPr>
          <w:rFonts w:ascii="Times New Roman" w:hAnsi="Times New Roman"/>
          <w:sz w:val="24"/>
        </w:rPr>
        <w:t>6</w:t>
      </w:r>
      <w:r w:rsidRPr="00804233">
        <w:rPr>
          <w:rFonts w:ascii="Times New Roman" w:hAnsi="Times New Roman"/>
          <w:sz w:val="24"/>
        </w:rPr>
        <w:t xml:space="preserve"> до 7 лет.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     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 Для реализации поставленной цели определены следующие </w:t>
      </w:r>
      <w:r w:rsidRPr="00804233">
        <w:rPr>
          <w:rFonts w:ascii="Times New Roman" w:hAnsi="Times New Roman"/>
          <w:b/>
          <w:sz w:val="24"/>
        </w:rPr>
        <w:t>Задачи программы</w:t>
      </w:r>
      <w:r w:rsidRPr="00804233">
        <w:rPr>
          <w:rFonts w:ascii="Times New Roman" w:hAnsi="Times New Roman"/>
          <w:sz w:val="24"/>
        </w:rPr>
        <w:t>: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-Овладение умением работать с полным составом звуков и букв русского языка.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-Обучение дошкольников аналитико-синтетическому слиянию слоговых сочетаний – чтению.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lastRenderedPageBreak/>
        <w:t>-Развитие мыслительных процессов (элементов анализа, синтеза, сравнения, обобщения, классификации), способности слышать и воспроизводить звуковой образ слова, правильно передавать его звучание.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-Применение полученных знаний, умений и навыков в познавательной деятельности.</w:t>
      </w:r>
    </w:p>
    <w:p w:rsidR="00627987" w:rsidRPr="00804233" w:rsidRDefault="00627987" w:rsidP="0062798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7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bCs/>
          <w:sz w:val="24"/>
          <w:szCs w:val="27"/>
          <w:lang w:eastAsia="ru-RU"/>
        </w:rPr>
        <w:t>Разделы программы</w:t>
      </w:r>
      <w:r w:rsidRPr="00804233">
        <w:rPr>
          <w:rFonts w:ascii="Times New Roman" w:eastAsia="Times New Roman" w:hAnsi="Times New Roman" w:cs="Times New Roman"/>
          <w:sz w:val="24"/>
          <w:szCs w:val="27"/>
          <w:lang w:eastAsia="ru-RU"/>
        </w:rPr>
        <w:t>: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1. Звуки и их характеристика</w:t>
      </w:r>
      <w:r w:rsidRPr="00804233">
        <w:rPr>
          <w:rFonts w:ascii="Times New Roman" w:hAnsi="Times New Roman"/>
          <w:sz w:val="24"/>
          <w:szCs w:val="24"/>
        </w:rPr>
        <w:t xml:space="preserve"> (гласный – согласный, твердый – мягкий)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2. Изучение букв.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2. Чтение слогов разной структуры, чтение слов по слогам с пониманием прочитанного.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3. Письмо слов по слуху без пропусков, замен, перестановок букв.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 xml:space="preserve">4. Письмо печатных букв без искажений. Поставленный навык печатной каллиграфии. </w:t>
      </w:r>
    </w:p>
    <w:p w:rsidR="00627987" w:rsidRPr="00804233" w:rsidRDefault="00627987" w:rsidP="00627987">
      <w:pPr>
        <w:ind w:left="360"/>
        <w:rPr>
          <w:rFonts w:ascii="Times New Roman" w:hAnsi="Times New Roman"/>
          <w:sz w:val="28"/>
        </w:rPr>
      </w:pP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b/>
          <w:sz w:val="24"/>
        </w:rPr>
        <w:t>Формы организации обучения</w:t>
      </w:r>
      <w:r w:rsidRPr="00804233">
        <w:rPr>
          <w:rFonts w:ascii="Times New Roman" w:eastAsia="Calibri" w:hAnsi="Times New Roman" w:cs="Times New Roman"/>
          <w:sz w:val="24"/>
        </w:rPr>
        <w:t xml:space="preserve"> - групповые занятия под руководством учителя.</w:t>
      </w:r>
    </w:p>
    <w:p w:rsidR="00627987" w:rsidRPr="00804233" w:rsidRDefault="00627987" w:rsidP="00627987">
      <w:pPr>
        <w:spacing w:after="0" w:line="240" w:lineRule="auto"/>
        <w:rPr>
          <w:rFonts w:ascii="Times New Roman" w:eastAsia="Calibri" w:hAnsi="Times New Roman" w:cs="Times New Roman"/>
          <w:sz w:val="24"/>
        </w:rPr>
      </w:pPr>
      <w:r w:rsidRPr="00804233">
        <w:rPr>
          <w:rFonts w:ascii="Times New Roman" w:eastAsia="Calibri" w:hAnsi="Times New Roman" w:cs="Times New Roman"/>
          <w:sz w:val="24"/>
        </w:rPr>
        <w:t>Обучение ведется в форме занятий, совместной деятельности педагога и детей, индивидуальной работы с отдельным ребенком.</w:t>
      </w:r>
    </w:p>
    <w:p w:rsidR="00627987" w:rsidRPr="00804233" w:rsidRDefault="00627987" w:rsidP="0062798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</w:pPr>
    </w:p>
    <w:p w:rsidR="00627987" w:rsidRPr="00804233" w:rsidRDefault="00627987" w:rsidP="00627987">
      <w:pPr>
        <w:shd w:val="clear" w:color="auto" w:fill="FFFFFF"/>
        <w:spacing w:after="225" w:line="270" w:lineRule="atLeast"/>
        <w:jc w:val="both"/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</w:pPr>
      <w:r w:rsidRPr="00804233">
        <w:rPr>
          <w:rFonts w:ascii="Times New Roman" w:eastAsia="Times New Roman" w:hAnsi="Times New Roman" w:cs="Times New Roman"/>
          <w:b/>
          <w:spacing w:val="1"/>
          <w:sz w:val="24"/>
          <w:szCs w:val="24"/>
          <w:lang w:eastAsia="ru-RU"/>
        </w:rPr>
        <w:t>Планируемые результаты:</w:t>
      </w:r>
      <w:r w:rsidRPr="00804233"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</w:rPr>
      </w:pPr>
      <w:r w:rsidRPr="00804233">
        <w:rPr>
          <w:rFonts w:ascii="Times New Roman" w:hAnsi="Times New Roman"/>
          <w:sz w:val="24"/>
        </w:rPr>
        <w:t>При завершении прохождения программы дети должны уметь: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-Уметь выделять с помощью интонирования первый звук в слове, второй и все последующие звуки в слове.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-Хорошо различать гласные, твердые и мягкие согласные звуки.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-Давать характеристику звуку (гласный – согласный, твердый – мягкий), доказывая свой ответ;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-Уметь подбирать слова, начинающиеся с определенного звука.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 xml:space="preserve">-Вычленять ударный гласный звук. 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-Дети знают все буквы русского алфавита и правила их написания.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-Дети читают слова с разными типами слогов, ориентируясь на ударение, осваивают основные законы соединения букв друг с другом.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-Владеют такими понятиями, как «предложение», «слово», «слог», «звук», «буква», «ударение»;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804233">
        <w:rPr>
          <w:rFonts w:ascii="Times New Roman" w:hAnsi="Times New Roman"/>
          <w:sz w:val="24"/>
          <w:szCs w:val="24"/>
        </w:rPr>
        <w:t>-Умеют делить слова на слоги.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  <w:u w:val="single"/>
        </w:rPr>
      </w:pPr>
      <w:r w:rsidRPr="00804233">
        <w:rPr>
          <w:rFonts w:ascii="Times New Roman" w:hAnsi="Times New Roman"/>
          <w:sz w:val="24"/>
          <w:szCs w:val="24"/>
        </w:rPr>
        <w:t>-Дети умеют правильно и красиво писать печатные буквы в клеточках — «печатная каллиграфия», записывать слова по слуху, без пропусков, замен, перестановок букв.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-У ребенка сформируется фонематический слух, он сможет делать звуковой анализ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>-Читать по слогам со скоростью 10-20 слов в минуту и понимать прочитанное.</w:t>
      </w:r>
    </w:p>
    <w:p w:rsidR="00627987" w:rsidRPr="00804233" w:rsidRDefault="00627987" w:rsidP="00627987">
      <w:pPr>
        <w:pStyle w:val="a4"/>
        <w:rPr>
          <w:rFonts w:ascii="Times New Roman" w:hAnsi="Times New Roman"/>
          <w:sz w:val="24"/>
          <w:szCs w:val="24"/>
        </w:rPr>
      </w:pPr>
      <w:r w:rsidRPr="00804233">
        <w:rPr>
          <w:rFonts w:ascii="Times New Roman" w:hAnsi="Times New Roman"/>
          <w:sz w:val="24"/>
          <w:szCs w:val="24"/>
        </w:rPr>
        <w:t xml:space="preserve">       Достижение главных результатов обучения способствует интенсивному умственному развитию детей, формирует их учебную деятельность.</w:t>
      </w:r>
    </w:p>
    <w:p w:rsidR="00627987" w:rsidRPr="00804233" w:rsidRDefault="00627987" w:rsidP="00627987"/>
    <w:p w:rsidR="00804328" w:rsidRPr="00804233" w:rsidRDefault="00804328"/>
    <w:sectPr w:rsidR="00804328" w:rsidRPr="008042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E0994"/>
    <w:multiLevelType w:val="multilevel"/>
    <w:tmpl w:val="65587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E72ABB"/>
    <w:multiLevelType w:val="hybridMultilevel"/>
    <w:tmpl w:val="95E855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C4E3E"/>
    <w:multiLevelType w:val="hybridMultilevel"/>
    <w:tmpl w:val="DA3A90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C37D5D"/>
    <w:multiLevelType w:val="hybridMultilevel"/>
    <w:tmpl w:val="43BE65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16348D"/>
    <w:multiLevelType w:val="hybridMultilevel"/>
    <w:tmpl w:val="62F817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5B5068"/>
    <w:multiLevelType w:val="hybridMultilevel"/>
    <w:tmpl w:val="D1F670CA"/>
    <w:lvl w:ilvl="0" w:tplc="5D8E68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264D0D"/>
    <w:multiLevelType w:val="multilevel"/>
    <w:tmpl w:val="767CE37A"/>
    <w:lvl w:ilvl="0">
      <w:start w:val="1"/>
      <w:numFmt w:val="decimal"/>
      <w:lvlText w:val="%1."/>
      <w:lvlJc w:val="left"/>
      <w:pPr>
        <w:ind w:left="562" w:hanging="420"/>
      </w:pPr>
      <w:rPr>
        <w:rFonts w:hint="default"/>
        <w:b/>
        <w:sz w:val="27"/>
      </w:rPr>
    </w:lvl>
    <w:lvl w:ilvl="1">
      <w:start w:val="1"/>
      <w:numFmt w:val="decimal"/>
      <w:lvlText w:val="%1.%2."/>
      <w:lvlJc w:val="left"/>
      <w:pPr>
        <w:ind w:left="1697" w:hanging="420"/>
      </w:pPr>
      <w:rPr>
        <w:rFonts w:hint="default"/>
        <w:b/>
        <w:sz w:val="27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sz w:val="27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sz w:val="27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sz w:val="27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sz w:val="27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sz w:val="27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sz w:val="27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sz w:val="27"/>
      </w:rPr>
    </w:lvl>
  </w:abstractNum>
  <w:abstractNum w:abstractNumId="7" w15:restartNumberingAfterBreak="0">
    <w:nsid w:val="38E73DE3"/>
    <w:multiLevelType w:val="hybridMultilevel"/>
    <w:tmpl w:val="85EC2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46AD9"/>
    <w:multiLevelType w:val="multilevel"/>
    <w:tmpl w:val="932C7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2352BC1"/>
    <w:multiLevelType w:val="hybridMultilevel"/>
    <w:tmpl w:val="520C2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A0E0A"/>
    <w:multiLevelType w:val="multilevel"/>
    <w:tmpl w:val="94B42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5B78BB"/>
    <w:multiLevelType w:val="multilevel"/>
    <w:tmpl w:val="BE38E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BD111A"/>
    <w:multiLevelType w:val="multilevel"/>
    <w:tmpl w:val="81F89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A3607D7"/>
    <w:multiLevelType w:val="hybridMultilevel"/>
    <w:tmpl w:val="C910EC32"/>
    <w:lvl w:ilvl="0" w:tplc="BDE8FD8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6C0EA7"/>
    <w:multiLevelType w:val="hybridMultilevel"/>
    <w:tmpl w:val="C956A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A910AE"/>
    <w:multiLevelType w:val="hybridMultilevel"/>
    <w:tmpl w:val="D3168222"/>
    <w:lvl w:ilvl="0" w:tplc="B6DA578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187AA7"/>
    <w:multiLevelType w:val="multilevel"/>
    <w:tmpl w:val="361651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62E36BE"/>
    <w:multiLevelType w:val="hybridMultilevel"/>
    <w:tmpl w:val="80583B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667C3"/>
    <w:multiLevelType w:val="multilevel"/>
    <w:tmpl w:val="06682C9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9676688"/>
    <w:multiLevelType w:val="hybridMultilevel"/>
    <w:tmpl w:val="12CA0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B83E0C"/>
    <w:multiLevelType w:val="hybridMultilevel"/>
    <w:tmpl w:val="4AE80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34091"/>
    <w:multiLevelType w:val="hybridMultilevel"/>
    <w:tmpl w:val="7AAEE8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8AB1D30"/>
    <w:multiLevelType w:val="hybridMultilevel"/>
    <w:tmpl w:val="ADE221F2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3" w15:restartNumberingAfterBreak="0">
    <w:nsid w:val="79103EAA"/>
    <w:multiLevelType w:val="hybridMultilevel"/>
    <w:tmpl w:val="1A48B730"/>
    <w:lvl w:ilvl="0" w:tplc="03D8D11E">
      <w:start w:val="1"/>
      <w:numFmt w:val="decimal"/>
      <w:lvlText w:val="%1."/>
      <w:lvlJc w:val="left"/>
      <w:pPr>
        <w:ind w:left="205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777" w:hanging="360"/>
      </w:pPr>
    </w:lvl>
    <w:lvl w:ilvl="2" w:tplc="0419001B" w:tentative="1">
      <w:start w:val="1"/>
      <w:numFmt w:val="lowerRoman"/>
      <w:lvlText w:val="%3."/>
      <w:lvlJc w:val="right"/>
      <w:pPr>
        <w:ind w:left="3497" w:hanging="180"/>
      </w:pPr>
    </w:lvl>
    <w:lvl w:ilvl="3" w:tplc="0419000F" w:tentative="1">
      <w:start w:val="1"/>
      <w:numFmt w:val="decimal"/>
      <w:lvlText w:val="%4."/>
      <w:lvlJc w:val="left"/>
      <w:pPr>
        <w:ind w:left="4217" w:hanging="360"/>
      </w:pPr>
    </w:lvl>
    <w:lvl w:ilvl="4" w:tplc="04190019" w:tentative="1">
      <w:start w:val="1"/>
      <w:numFmt w:val="lowerLetter"/>
      <w:lvlText w:val="%5."/>
      <w:lvlJc w:val="left"/>
      <w:pPr>
        <w:ind w:left="4937" w:hanging="360"/>
      </w:pPr>
    </w:lvl>
    <w:lvl w:ilvl="5" w:tplc="0419001B" w:tentative="1">
      <w:start w:val="1"/>
      <w:numFmt w:val="lowerRoman"/>
      <w:lvlText w:val="%6."/>
      <w:lvlJc w:val="right"/>
      <w:pPr>
        <w:ind w:left="5657" w:hanging="180"/>
      </w:pPr>
    </w:lvl>
    <w:lvl w:ilvl="6" w:tplc="0419000F" w:tentative="1">
      <w:start w:val="1"/>
      <w:numFmt w:val="decimal"/>
      <w:lvlText w:val="%7."/>
      <w:lvlJc w:val="left"/>
      <w:pPr>
        <w:ind w:left="6377" w:hanging="360"/>
      </w:pPr>
    </w:lvl>
    <w:lvl w:ilvl="7" w:tplc="04190019" w:tentative="1">
      <w:start w:val="1"/>
      <w:numFmt w:val="lowerLetter"/>
      <w:lvlText w:val="%8."/>
      <w:lvlJc w:val="left"/>
      <w:pPr>
        <w:ind w:left="7097" w:hanging="360"/>
      </w:pPr>
    </w:lvl>
    <w:lvl w:ilvl="8" w:tplc="0419001B" w:tentative="1">
      <w:start w:val="1"/>
      <w:numFmt w:val="lowerRoman"/>
      <w:lvlText w:val="%9."/>
      <w:lvlJc w:val="right"/>
      <w:pPr>
        <w:ind w:left="7817" w:hanging="180"/>
      </w:pPr>
    </w:lvl>
  </w:abstractNum>
  <w:abstractNum w:abstractNumId="24" w15:restartNumberingAfterBreak="0">
    <w:nsid w:val="7DEC0AC2"/>
    <w:multiLevelType w:val="multilevel"/>
    <w:tmpl w:val="BD0AB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7E6B84"/>
    <w:multiLevelType w:val="hybridMultilevel"/>
    <w:tmpl w:val="09C65672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9"/>
  </w:num>
  <w:num w:numId="3">
    <w:abstractNumId w:val="10"/>
  </w:num>
  <w:num w:numId="4">
    <w:abstractNumId w:val="11"/>
  </w:num>
  <w:num w:numId="5">
    <w:abstractNumId w:val="15"/>
  </w:num>
  <w:num w:numId="6">
    <w:abstractNumId w:val="16"/>
  </w:num>
  <w:num w:numId="7">
    <w:abstractNumId w:val="24"/>
  </w:num>
  <w:num w:numId="8">
    <w:abstractNumId w:val="0"/>
  </w:num>
  <w:num w:numId="9">
    <w:abstractNumId w:val="8"/>
  </w:num>
  <w:num w:numId="10">
    <w:abstractNumId w:val="5"/>
  </w:num>
  <w:num w:numId="11">
    <w:abstractNumId w:val="4"/>
  </w:num>
  <w:num w:numId="12">
    <w:abstractNumId w:val="21"/>
  </w:num>
  <w:num w:numId="13">
    <w:abstractNumId w:val="25"/>
  </w:num>
  <w:num w:numId="14">
    <w:abstractNumId w:val="20"/>
  </w:num>
  <w:num w:numId="15">
    <w:abstractNumId w:val="14"/>
  </w:num>
  <w:num w:numId="16">
    <w:abstractNumId w:val="9"/>
  </w:num>
  <w:num w:numId="17">
    <w:abstractNumId w:val="22"/>
  </w:num>
  <w:num w:numId="18">
    <w:abstractNumId w:val="18"/>
  </w:num>
  <w:num w:numId="19">
    <w:abstractNumId w:val="12"/>
  </w:num>
  <w:num w:numId="20">
    <w:abstractNumId w:val="1"/>
  </w:num>
  <w:num w:numId="21">
    <w:abstractNumId w:val="7"/>
  </w:num>
  <w:num w:numId="22">
    <w:abstractNumId w:val="17"/>
  </w:num>
  <w:num w:numId="23">
    <w:abstractNumId w:val="13"/>
  </w:num>
  <w:num w:numId="24">
    <w:abstractNumId w:val="23"/>
  </w:num>
  <w:num w:numId="25">
    <w:abstractNumId w:val="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7987"/>
    <w:rsid w:val="00051223"/>
    <w:rsid w:val="00081A06"/>
    <w:rsid w:val="000D5702"/>
    <w:rsid w:val="00627987"/>
    <w:rsid w:val="006D5E71"/>
    <w:rsid w:val="00804233"/>
    <w:rsid w:val="00804328"/>
    <w:rsid w:val="008773AF"/>
    <w:rsid w:val="00C45B01"/>
    <w:rsid w:val="00D018F1"/>
    <w:rsid w:val="00E6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8B720"/>
  <w15:chartTrackingRefBased/>
  <w15:docId w15:val="{677E6123-49C7-4658-B904-BE9D7B8160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279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7987"/>
    <w:pPr>
      <w:spacing w:after="0" w:line="240" w:lineRule="auto"/>
    </w:pPr>
    <w:rPr>
      <w:rFonts w:ascii="Calibri" w:eastAsia="Calibri" w:hAnsi="Calibri" w:cs="Times New Roman"/>
    </w:rPr>
  </w:style>
  <w:style w:type="character" w:styleId="a5">
    <w:name w:val="Strong"/>
    <w:basedOn w:val="a0"/>
    <w:qFormat/>
    <w:rsid w:val="00627987"/>
    <w:rPr>
      <w:b/>
      <w:bCs/>
    </w:rPr>
  </w:style>
  <w:style w:type="table" w:styleId="a6">
    <w:name w:val="Table Grid"/>
    <w:basedOn w:val="a1"/>
    <w:uiPriority w:val="39"/>
    <w:rsid w:val="00627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627987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c1">
    <w:name w:val="c1"/>
    <w:basedOn w:val="a0"/>
    <w:rsid w:val="00627987"/>
  </w:style>
  <w:style w:type="character" w:customStyle="1" w:styleId="c14">
    <w:name w:val="c14"/>
    <w:basedOn w:val="a0"/>
    <w:rsid w:val="006279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227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12</Pages>
  <Words>3485</Words>
  <Characters>19870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Vika</dc:creator>
  <cp:keywords/>
  <dc:description/>
  <cp:lastModifiedBy>Vika</cp:lastModifiedBy>
  <cp:revision>10</cp:revision>
  <dcterms:created xsi:type="dcterms:W3CDTF">2021-10-28T21:10:00Z</dcterms:created>
  <dcterms:modified xsi:type="dcterms:W3CDTF">2021-10-29T11:33:00Z</dcterms:modified>
</cp:coreProperties>
</file>