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90" w:rsidRPr="0066609B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ЧАСТНОЕ УЧРЕЖДЕНИЕ</w:t>
      </w:r>
      <w:r>
        <w:rPr>
          <w:rFonts w:ascii="Book Antiqua" w:hAnsi="Book Antiqua" w:cs="Courier New"/>
          <w:sz w:val="24"/>
          <w:szCs w:val="24"/>
        </w:rPr>
        <w:t xml:space="preserve"> ДОПОЛНИТЕЛЬНОГО ОБРАЗОВАНИЯ</w:t>
      </w:r>
      <w:r w:rsidRPr="0066609B">
        <w:rPr>
          <w:rFonts w:ascii="Book Antiqua" w:hAnsi="Book Antiqua" w:cs="Courier New"/>
          <w:sz w:val="24"/>
          <w:szCs w:val="24"/>
        </w:rPr>
        <w:t xml:space="preserve"> </w:t>
      </w: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F6346E" w:rsidRPr="00430B7D" w:rsidRDefault="00E42090" w:rsidP="00F6346E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 w:rsidR="002A32DE">
        <w:rPr>
          <w:rFonts w:ascii="Times New Roman" w:hAnsi="Times New Roman"/>
          <w:sz w:val="24"/>
        </w:rPr>
        <w:t xml:space="preserve">                                                        </w:t>
      </w:r>
      <w:r w:rsidR="00F6346E">
        <w:rPr>
          <w:rFonts w:ascii="Times New Roman" w:hAnsi="Times New Roman"/>
          <w:sz w:val="24"/>
        </w:rPr>
        <w:t xml:space="preserve">                                                         </w:t>
      </w:r>
      <w:r w:rsidR="00F6346E" w:rsidRPr="00430B7D">
        <w:rPr>
          <w:rFonts w:ascii="Times New Roman" w:hAnsi="Times New Roman"/>
          <w:sz w:val="24"/>
        </w:rPr>
        <w:t>Утверждено</w:t>
      </w:r>
    </w:p>
    <w:p w:rsidR="00F6346E" w:rsidRDefault="00F6346E" w:rsidP="00F6346E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F6346E" w:rsidRPr="00C20A76" w:rsidRDefault="00F6346E" w:rsidP="00F6346E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F6346E" w:rsidRPr="00430B7D" w:rsidRDefault="00F6346E" w:rsidP="00F6346E">
      <w:pPr>
        <w:pStyle w:val="a3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03506A">
        <w:rPr>
          <w:rFonts w:ascii="Times New Roman" w:hAnsi="Times New Roman"/>
          <w:sz w:val="24"/>
        </w:rPr>
        <w:t xml:space="preserve">№ </w:t>
      </w:r>
      <w:r w:rsidR="003A6608">
        <w:rPr>
          <w:rFonts w:ascii="Times New Roman" w:hAnsi="Times New Roman"/>
          <w:sz w:val="24"/>
        </w:rPr>
        <w:t>2</w:t>
      </w:r>
      <w:r w:rsidR="0003506A">
        <w:rPr>
          <w:rFonts w:ascii="Times New Roman" w:hAnsi="Times New Roman"/>
          <w:sz w:val="24"/>
        </w:rPr>
        <w:t xml:space="preserve">  </w:t>
      </w:r>
      <w:r w:rsidR="0003506A">
        <w:rPr>
          <w:rFonts w:ascii="Times New Roman" w:hAnsi="Times New Roman"/>
          <w:color w:val="C00000"/>
          <w:sz w:val="24"/>
        </w:rPr>
        <w:t xml:space="preserve">  </w:t>
      </w:r>
      <w:r w:rsidR="003A6608">
        <w:rPr>
          <w:rFonts w:ascii="Times New Roman" w:hAnsi="Times New Roman"/>
          <w:sz w:val="24"/>
          <w:szCs w:val="24"/>
        </w:rPr>
        <w:t>от 2</w:t>
      </w:r>
      <w:r w:rsidR="00500396">
        <w:rPr>
          <w:rFonts w:ascii="Times New Roman" w:hAnsi="Times New Roman"/>
          <w:sz w:val="24"/>
          <w:szCs w:val="24"/>
        </w:rPr>
        <w:t>8</w:t>
      </w:r>
      <w:r w:rsidR="003A6608">
        <w:rPr>
          <w:rFonts w:ascii="Times New Roman" w:hAnsi="Times New Roman"/>
          <w:sz w:val="24"/>
          <w:szCs w:val="24"/>
        </w:rPr>
        <w:t>.06.202</w:t>
      </w:r>
      <w:r w:rsidR="00500396">
        <w:rPr>
          <w:rFonts w:ascii="Times New Roman" w:hAnsi="Times New Roman"/>
          <w:sz w:val="24"/>
          <w:szCs w:val="24"/>
        </w:rPr>
        <w:t>1</w:t>
      </w:r>
      <w:r w:rsidR="003A6608">
        <w:rPr>
          <w:rFonts w:ascii="Times New Roman" w:hAnsi="Times New Roman"/>
          <w:sz w:val="24"/>
          <w:szCs w:val="24"/>
        </w:rPr>
        <w:t xml:space="preserve"> г.</w:t>
      </w:r>
    </w:p>
    <w:p w:rsidR="00E42090" w:rsidRDefault="00E42090" w:rsidP="00F6346E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F6346E" w:rsidRDefault="00F6346E" w:rsidP="00F6346E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F6346E" w:rsidRPr="0066609B" w:rsidRDefault="00F6346E" w:rsidP="00F6346E">
      <w:pPr>
        <w:pStyle w:val="a3"/>
        <w:jc w:val="center"/>
        <w:rPr>
          <w:rFonts w:ascii="Book Antiqua" w:hAnsi="Book Antiqua" w:cs="Courier New"/>
          <w:sz w:val="24"/>
          <w:szCs w:val="24"/>
        </w:rPr>
      </w:pPr>
    </w:p>
    <w:p w:rsidR="00E42090" w:rsidRPr="006C6C5D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E42090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E42090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E42090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ДОПОЛНИТЕЛЬНАЯ  ОБЩЕРАЗВИВАЮЩАЯ </w:t>
      </w:r>
    </w:p>
    <w:p w:rsidR="00E42090" w:rsidRPr="00841E35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 ПРОГРАММА</w:t>
      </w:r>
      <w:r>
        <w:rPr>
          <w:rFonts w:ascii="Times New Roman" w:hAnsi="Times New Roman"/>
          <w:b/>
          <w:bCs/>
          <w:sz w:val="28"/>
          <w:szCs w:val="32"/>
        </w:rPr>
        <w:t>:</w:t>
      </w:r>
    </w:p>
    <w:p w:rsidR="00E42090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41E35">
        <w:rPr>
          <w:rFonts w:ascii="Times New Roman" w:hAnsi="Times New Roman"/>
          <w:b/>
          <w:bCs/>
          <w:sz w:val="32"/>
          <w:szCs w:val="32"/>
        </w:rPr>
        <w:t xml:space="preserve"> «</w:t>
      </w:r>
      <w:r>
        <w:rPr>
          <w:rFonts w:ascii="Times New Roman" w:hAnsi="Times New Roman"/>
          <w:b/>
          <w:bCs/>
          <w:sz w:val="32"/>
          <w:szCs w:val="32"/>
        </w:rPr>
        <w:t xml:space="preserve">АНГЛИЙСКИЙ ЯЗЫК </w:t>
      </w:r>
    </w:p>
    <w:p w:rsidR="00E42090" w:rsidRPr="00841E35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ДЛЯ ШКОЛЬНИКОВ 6-8 КЛАССОВ</w:t>
      </w:r>
      <w:r w:rsidRPr="00841E35">
        <w:rPr>
          <w:rFonts w:ascii="Times New Roman" w:hAnsi="Times New Roman"/>
          <w:b/>
          <w:bCs/>
          <w:sz w:val="32"/>
          <w:szCs w:val="32"/>
        </w:rPr>
        <w:t xml:space="preserve">» </w:t>
      </w:r>
    </w:p>
    <w:p w:rsidR="00E42090" w:rsidRPr="00B71083" w:rsidRDefault="00E42090" w:rsidP="00E42090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71083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>социально-</w:t>
      </w:r>
      <w:r w:rsidR="00500396">
        <w:rPr>
          <w:rFonts w:ascii="Times New Roman" w:hAnsi="Times New Roman"/>
          <w:bCs/>
          <w:sz w:val="28"/>
          <w:szCs w:val="28"/>
        </w:rPr>
        <w:t>гуманитарная</w:t>
      </w:r>
      <w:r w:rsidRPr="00B71083">
        <w:rPr>
          <w:rFonts w:ascii="Times New Roman" w:hAnsi="Times New Roman"/>
          <w:bCs/>
          <w:sz w:val="28"/>
          <w:szCs w:val="28"/>
        </w:rPr>
        <w:t xml:space="preserve"> направленность)</w:t>
      </w:r>
    </w:p>
    <w:p w:rsidR="00E42090" w:rsidRDefault="00E42090" w:rsidP="00E42090">
      <w:pPr>
        <w:pStyle w:val="a3"/>
        <w:jc w:val="right"/>
        <w:rPr>
          <w:rFonts w:ascii="Times New Roman" w:hAnsi="Times New Roman"/>
          <w:sz w:val="24"/>
        </w:rPr>
      </w:pPr>
    </w:p>
    <w:p w:rsidR="00E42090" w:rsidRDefault="00E42090" w:rsidP="00E42090">
      <w:pPr>
        <w:pStyle w:val="a3"/>
        <w:jc w:val="right"/>
        <w:rPr>
          <w:rFonts w:ascii="Times New Roman" w:hAnsi="Times New Roman"/>
          <w:sz w:val="24"/>
        </w:rPr>
      </w:pPr>
    </w:p>
    <w:p w:rsidR="00E42090" w:rsidRPr="00432200" w:rsidRDefault="00E42090" w:rsidP="00E42090">
      <w:pPr>
        <w:pStyle w:val="a3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>Составител</w:t>
      </w:r>
      <w:r w:rsidR="00B02E88">
        <w:rPr>
          <w:rFonts w:ascii="Times New Roman" w:hAnsi="Times New Roman"/>
          <w:sz w:val="24"/>
        </w:rPr>
        <w:t>и</w:t>
      </w:r>
      <w:r w:rsidRPr="00432200">
        <w:rPr>
          <w:rFonts w:ascii="Times New Roman" w:hAnsi="Times New Roman"/>
          <w:sz w:val="24"/>
        </w:rPr>
        <w:t xml:space="preserve">: </w:t>
      </w:r>
    </w:p>
    <w:p w:rsidR="00E42090" w:rsidRPr="00432200" w:rsidRDefault="00E42090" w:rsidP="00E42090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</w:t>
      </w:r>
      <w:r w:rsidR="00B02E88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E42090" w:rsidRPr="00432200" w:rsidRDefault="00B02E88" w:rsidP="00B02E88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Артамонова В.С., </w:t>
      </w:r>
      <w:r w:rsidR="00E42090">
        <w:rPr>
          <w:rFonts w:ascii="Times New Roman" w:hAnsi="Times New Roman"/>
          <w:sz w:val="24"/>
        </w:rPr>
        <w:t>Фоминцева Е.Н.</w:t>
      </w:r>
    </w:p>
    <w:p w:rsidR="00E42090" w:rsidRPr="006C6C5D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E42090" w:rsidRDefault="00E42090" w:rsidP="00E42090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42090" w:rsidRDefault="00E42090" w:rsidP="00E4209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E42090" w:rsidRDefault="00E42090" w:rsidP="00E4209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E42090" w:rsidRPr="009F2A0B" w:rsidRDefault="00E42090" w:rsidP="00E4209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2A32DE" w:rsidRPr="009F2A0B" w:rsidRDefault="002A32DE" w:rsidP="002A32D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03506A">
        <w:rPr>
          <w:rFonts w:ascii="Times New Roman" w:hAnsi="Times New Roman"/>
          <w:sz w:val="24"/>
        </w:rPr>
        <w:t xml:space="preserve">№ 1  </w:t>
      </w:r>
      <w:r w:rsidR="0003506A">
        <w:rPr>
          <w:rFonts w:ascii="Times New Roman" w:hAnsi="Times New Roman"/>
          <w:color w:val="C00000"/>
          <w:sz w:val="24"/>
        </w:rPr>
        <w:t xml:space="preserve">  </w:t>
      </w:r>
      <w:r w:rsidR="003A6608">
        <w:rPr>
          <w:rFonts w:ascii="Times New Roman" w:hAnsi="Times New Roman"/>
          <w:sz w:val="24"/>
          <w:szCs w:val="24"/>
        </w:rPr>
        <w:t>от 2</w:t>
      </w:r>
      <w:r w:rsidR="00500396">
        <w:rPr>
          <w:rFonts w:ascii="Times New Roman" w:hAnsi="Times New Roman"/>
          <w:sz w:val="24"/>
          <w:szCs w:val="24"/>
        </w:rPr>
        <w:t>8</w:t>
      </w:r>
      <w:r w:rsidR="003A6608">
        <w:rPr>
          <w:rFonts w:ascii="Times New Roman" w:hAnsi="Times New Roman"/>
          <w:sz w:val="24"/>
          <w:szCs w:val="24"/>
        </w:rPr>
        <w:t>.06.202</w:t>
      </w:r>
      <w:r w:rsidR="00500396">
        <w:rPr>
          <w:rFonts w:ascii="Times New Roman" w:hAnsi="Times New Roman"/>
          <w:sz w:val="24"/>
          <w:szCs w:val="24"/>
        </w:rPr>
        <w:t>1</w:t>
      </w:r>
      <w:r w:rsidR="003A6608">
        <w:rPr>
          <w:rFonts w:ascii="Times New Roman" w:hAnsi="Times New Roman"/>
          <w:sz w:val="24"/>
          <w:szCs w:val="24"/>
        </w:rPr>
        <w:t xml:space="preserve"> г.</w:t>
      </w: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8"/>
          <w:szCs w:val="28"/>
        </w:rPr>
      </w:pP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E42090" w:rsidRPr="00385F2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Возраст </w:t>
      </w:r>
      <w:r>
        <w:rPr>
          <w:rFonts w:ascii="Times New Roman" w:hAnsi="Times New Roman"/>
          <w:b/>
          <w:bCs/>
          <w:sz w:val="24"/>
          <w:szCs w:val="28"/>
        </w:rPr>
        <w:t>обучающихся –1</w:t>
      </w:r>
      <w:r w:rsidR="002A32DE">
        <w:rPr>
          <w:rFonts w:ascii="Times New Roman" w:hAnsi="Times New Roman"/>
          <w:b/>
          <w:bCs/>
          <w:sz w:val="24"/>
          <w:szCs w:val="28"/>
        </w:rPr>
        <w:t>3</w:t>
      </w:r>
      <w:r>
        <w:rPr>
          <w:rFonts w:ascii="Times New Roman" w:hAnsi="Times New Roman"/>
          <w:b/>
          <w:bCs/>
          <w:sz w:val="24"/>
          <w:szCs w:val="28"/>
        </w:rPr>
        <w:t>-16 лет.</w:t>
      </w:r>
    </w:p>
    <w:p w:rsidR="00E42090" w:rsidRPr="00385F2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Срок реализации – </w:t>
      </w:r>
      <w:r>
        <w:rPr>
          <w:rFonts w:ascii="Times New Roman" w:hAnsi="Times New Roman"/>
          <w:b/>
          <w:bCs/>
          <w:sz w:val="24"/>
          <w:szCs w:val="28"/>
        </w:rPr>
        <w:t>3 года.</w:t>
      </w: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E42090" w:rsidRDefault="00E42090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2A3C7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Светлый</w:t>
      </w:r>
    </w:p>
    <w:p w:rsidR="00E42090" w:rsidRPr="002A3C72" w:rsidRDefault="0003506A" w:rsidP="00E42090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</w:t>
      </w:r>
      <w:r w:rsidR="003A6608">
        <w:rPr>
          <w:rFonts w:ascii="Times New Roman" w:hAnsi="Times New Roman"/>
          <w:bCs/>
          <w:sz w:val="28"/>
          <w:szCs w:val="28"/>
        </w:rPr>
        <w:t>2</w:t>
      </w:r>
      <w:r w:rsidR="00500396">
        <w:rPr>
          <w:rFonts w:ascii="Times New Roman" w:hAnsi="Times New Roman"/>
          <w:bCs/>
          <w:sz w:val="28"/>
          <w:szCs w:val="28"/>
        </w:rPr>
        <w:t>1</w:t>
      </w:r>
      <w:r w:rsidR="00E42090">
        <w:rPr>
          <w:rFonts w:ascii="Times New Roman" w:hAnsi="Times New Roman"/>
          <w:bCs/>
          <w:sz w:val="28"/>
          <w:szCs w:val="28"/>
        </w:rPr>
        <w:t xml:space="preserve"> г.</w:t>
      </w:r>
    </w:p>
    <w:p w:rsidR="00E42090" w:rsidRDefault="00E42090" w:rsidP="00E42090"/>
    <w:p w:rsidR="00500396" w:rsidRPr="000F751B" w:rsidRDefault="00500396" w:rsidP="00500396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 w:rsidRPr="000F751B">
        <w:rPr>
          <w:rFonts w:ascii="Times New Roman" w:hAnsi="Times New Roman"/>
          <w:sz w:val="36"/>
          <w:szCs w:val="24"/>
        </w:rPr>
        <w:t>Содержание:</w:t>
      </w:r>
    </w:p>
    <w:p w:rsidR="00500396" w:rsidRPr="000F751B" w:rsidRDefault="00500396" w:rsidP="00500396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2. Цель и задачи программы. стр. </w:t>
      </w:r>
      <w:r>
        <w:rPr>
          <w:rFonts w:ascii="Times New Roman" w:hAnsi="Times New Roman"/>
          <w:sz w:val="28"/>
          <w:szCs w:val="24"/>
        </w:rPr>
        <w:t>3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3. Содержание программы. стр. </w:t>
      </w:r>
      <w:r>
        <w:rPr>
          <w:rFonts w:ascii="Times New Roman" w:hAnsi="Times New Roman"/>
          <w:sz w:val="28"/>
          <w:szCs w:val="24"/>
        </w:rPr>
        <w:t>4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3.1. Учебный план </w:t>
      </w:r>
      <w:r>
        <w:rPr>
          <w:rFonts w:ascii="Times New Roman" w:hAnsi="Times New Roman"/>
          <w:sz w:val="28"/>
          <w:szCs w:val="24"/>
        </w:rPr>
        <w:t>1-го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6</w:t>
      </w:r>
    </w:p>
    <w:p w:rsidR="00500396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3.2 Учебный план </w:t>
      </w:r>
      <w:r>
        <w:rPr>
          <w:rFonts w:ascii="Times New Roman" w:hAnsi="Times New Roman"/>
          <w:sz w:val="28"/>
          <w:szCs w:val="24"/>
        </w:rPr>
        <w:t>2-го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7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3.</w:t>
      </w:r>
      <w:r>
        <w:rPr>
          <w:rFonts w:ascii="Times New Roman" w:hAnsi="Times New Roman"/>
          <w:sz w:val="28"/>
          <w:szCs w:val="24"/>
        </w:rPr>
        <w:t>3</w:t>
      </w:r>
      <w:r w:rsidRPr="000F751B">
        <w:rPr>
          <w:rFonts w:ascii="Times New Roman" w:hAnsi="Times New Roman"/>
          <w:sz w:val="28"/>
          <w:szCs w:val="24"/>
        </w:rPr>
        <w:t xml:space="preserve">. Учебный план </w:t>
      </w:r>
      <w:r>
        <w:rPr>
          <w:rFonts w:ascii="Times New Roman" w:hAnsi="Times New Roman"/>
          <w:sz w:val="28"/>
          <w:szCs w:val="24"/>
        </w:rPr>
        <w:t>3-го</w:t>
      </w:r>
      <w:r w:rsidRPr="000F751B">
        <w:rPr>
          <w:rFonts w:ascii="Times New Roman" w:hAnsi="Times New Roman"/>
          <w:sz w:val="28"/>
          <w:szCs w:val="24"/>
        </w:rPr>
        <w:t xml:space="preserve"> года обучения стр. </w:t>
      </w:r>
      <w:r>
        <w:rPr>
          <w:rFonts w:ascii="Times New Roman" w:hAnsi="Times New Roman"/>
          <w:sz w:val="28"/>
          <w:szCs w:val="24"/>
        </w:rPr>
        <w:t>8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4. Планируемые результаты. стр. </w:t>
      </w:r>
      <w:r w:rsidR="00247A25">
        <w:rPr>
          <w:rFonts w:ascii="Times New Roman" w:hAnsi="Times New Roman"/>
          <w:sz w:val="28"/>
          <w:szCs w:val="24"/>
        </w:rPr>
        <w:t>9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5. Организационно-педагогические условия. стр. </w:t>
      </w:r>
      <w:r>
        <w:rPr>
          <w:rFonts w:ascii="Times New Roman" w:hAnsi="Times New Roman"/>
          <w:sz w:val="28"/>
          <w:szCs w:val="24"/>
        </w:rPr>
        <w:t>1</w:t>
      </w:r>
      <w:r w:rsidR="00247A25">
        <w:rPr>
          <w:rFonts w:ascii="Times New Roman" w:hAnsi="Times New Roman"/>
          <w:sz w:val="28"/>
          <w:szCs w:val="24"/>
        </w:rPr>
        <w:t>0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5.1. Календарный учебный график стр. </w:t>
      </w:r>
      <w:r>
        <w:rPr>
          <w:rFonts w:ascii="Times New Roman" w:hAnsi="Times New Roman"/>
          <w:sz w:val="28"/>
          <w:szCs w:val="24"/>
        </w:rPr>
        <w:t>1</w:t>
      </w:r>
      <w:r w:rsidR="00247A25">
        <w:rPr>
          <w:rFonts w:ascii="Times New Roman" w:hAnsi="Times New Roman"/>
          <w:sz w:val="28"/>
          <w:szCs w:val="24"/>
        </w:rPr>
        <w:t>0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5.2. Условия реализации программы. стр. </w:t>
      </w:r>
      <w:r>
        <w:rPr>
          <w:rFonts w:ascii="Times New Roman" w:hAnsi="Times New Roman"/>
          <w:sz w:val="28"/>
          <w:szCs w:val="24"/>
        </w:rPr>
        <w:t>1</w:t>
      </w:r>
      <w:r w:rsidR="00247A25">
        <w:rPr>
          <w:rFonts w:ascii="Times New Roman" w:hAnsi="Times New Roman"/>
          <w:sz w:val="28"/>
          <w:szCs w:val="24"/>
        </w:rPr>
        <w:t>0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</w:t>
      </w:r>
      <w:r>
        <w:rPr>
          <w:rFonts w:ascii="Times New Roman" w:hAnsi="Times New Roman"/>
          <w:sz w:val="28"/>
          <w:szCs w:val="24"/>
        </w:rPr>
        <w:t>1</w:t>
      </w:r>
      <w:r w:rsidR="00247A25">
        <w:rPr>
          <w:rFonts w:ascii="Times New Roman" w:hAnsi="Times New Roman"/>
          <w:sz w:val="28"/>
          <w:szCs w:val="24"/>
        </w:rPr>
        <w:t>2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0F751B">
        <w:rPr>
          <w:rFonts w:ascii="Times New Roman" w:hAnsi="Times New Roman"/>
          <w:sz w:val="28"/>
          <w:szCs w:val="24"/>
        </w:rPr>
        <w:t xml:space="preserve">  5.4.  Методическое обеспечение. стр. </w:t>
      </w:r>
      <w:r>
        <w:rPr>
          <w:rFonts w:ascii="Times New Roman" w:hAnsi="Times New Roman"/>
          <w:sz w:val="28"/>
          <w:szCs w:val="24"/>
        </w:rPr>
        <w:t>1</w:t>
      </w:r>
      <w:r w:rsidR="00247A25">
        <w:rPr>
          <w:rFonts w:ascii="Times New Roman" w:hAnsi="Times New Roman"/>
          <w:sz w:val="28"/>
          <w:szCs w:val="24"/>
        </w:rPr>
        <w:t>4</w:t>
      </w:r>
    </w:p>
    <w:p w:rsidR="00500396" w:rsidRPr="000F751B" w:rsidRDefault="00500396" w:rsidP="005003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F751B">
        <w:rPr>
          <w:rFonts w:ascii="Times New Roman" w:hAnsi="Times New Roman"/>
          <w:sz w:val="28"/>
          <w:szCs w:val="28"/>
        </w:rPr>
        <w:t>6. Список литературы.</w:t>
      </w:r>
      <w:r w:rsidRPr="000F751B">
        <w:rPr>
          <w:rFonts w:ascii="Times New Roman" w:hAnsi="Times New Roman"/>
          <w:sz w:val="28"/>
          <w:szCs w:val="24"/>
        </w:rPr>
        <w:t xml:space="preserve"> стр. </w:t>
      </w:r>
      <w:r w:rsidR="00247A25">
        <w:rPr>
          <w:rFonts w:ascii="Times New Roman" w:hAnsi="Times New Roman"/>
          <w:sz w:val="28"/>
          <w:szCs w:val="24"/>
        </w:rPr>
        <w:t>17</w:t>
      </w: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00396" w:rsidRDefault="00500396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247A25" w:rsidRDefault="00247A25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2090" w:rsidRPr="00500396" w:rsidRDefault="00E42090" w:rsidP="00500396">
      <w:pPr>
        <w:pStyle w:val="a4"/>
        <w:numPr>
          <w:ilvl w:val="0"/>
          <w:numId w:val="36"/>
        </w:numPr>
        <w:jc w:val="center"/>
        <w:rPr>
          <w:rFonts w:ascii="Times New Roman" w:hAnsi="Times New Roman"/>
          <w:b/>
          <w:sz w:val="28"/>
          <w:szCs w:val="28"/>
        </w:rPr>
      </w:pPr>
      <w:r w:rsidRPr="0050039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00396" w:rsidRPr="00E057C4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9B766B">
        <w:rPr>
          <w:rFonts w:ascii="Times New Roman" w:hAnsi="Times New Roman"/>
          <w:sz w:val="40"/>
          <w:szCs w:val="28"/>
        </w:rPr>
        <w:t xml:space="preserve">  </w:t>
      </w:r>
      <w:r w:rsidR="00500396" w:rsidRPr="001D2E99">
        <w:rPr>
          <w:b/>
          <w:sz w:val="40"/>
          <w:szCs w:val="28"/>
        </w:rPr>
        <w:t xml:space="preserve">  </w:t>
      </w:r>
      <w:r w:rsidR="00500396" w:rsidRPr="00E057C4">
        <w:rPr>
          <w:rStyle w:val="c5"/>
          <w:rFonts w:ascii="Times New Roman" w:hAnsi="Times New Roman"/>
          <w:b/>
          <w:sz w:val="28"/>
          <w:szCs w:val="28"/>
        </w:rPr>
        <w:t>Актуальность</w:t>
      </w:r>
      <w:r w:rsidR="00500396" w:rsidRPr="00E057C4">
        <w:rPr>
          <w:rStyle w:val="c5"/>
          <w:rFonts w:ascii="Times New Roman" w:hAnsi="Times New Roman"/>
          <w:sz w:val="28"/>
          <w:szCs w:val="28"/>
        </w:rPr>
        <w:t xml:space="preserve"> изучения английского языка продиктована потребностями современного мира. Иностранный язык сегодня становится в большей мере средством жизнеобеспечения общества. Данная программа способствует социальному и культурному развитию личности учащихся, их творческой самореализации.  Кроме того, </w:t>
      </w:r>
      <w:r w:rsidR="00500396" w:rsidRPr="00E057C4">
        <w:rPr>
          <w:rStyle w:val="c21"/>
          <w:rFonts w:ascii="Times New Roman" w:hAnsi="Times New Roman"/>
          <w:sz w:val="28"/>
          <w:szCs w:val="28"/>
        </w:rPr>
        <w:t>актуальность</w:t>
      </w:r>
      <w:r w:rsidR="00500396" w:rsidRPr="00E057C4">
        <w:rPr>
          <w:rStyle w:val="c5"/>
          <w:rFonts w:ascii="Times New Roman" w:hAnsi="Times New Roman"/>
          <w:sz w:val="28"/>
          <w:szCs w:val="28"/>
        </w:rPr>
        <w:t> данной программы обусловлена ее практической значимостью, т.к. учащиеся смогут применить полученные знания и навыки на занятиях в нашем учреждении, что значительно облегчит освоение любой программы обучения английскому языку в школе.</w:t>
      </w:r>
    </w:p>
    <w:p w:rsidR="00500396" w:rsidRPr="00E057C4" w:rsidRDefault="00500396" w:rsidP="00500396">
      <w:pPr>
        <w:pStyle w:val="a3"/>
        <w:rPr>
          <w:rStyle w:val="c1"/>
          <w:rFonts w:ascii="Times New Roman" w:hAnsi="Times New Roman"/>
          <w:sz w:val="28"/>
          <w:szCs w:val="28"/>
        </w:rPr>
      </w:pPr>
      <w:r>
        <w:rPr>
          <w:rStyle w:val="c21"/>
          <w:rFonts w:ascii="Times New Roman" w:hAnsi="Times New Roman"/>
          <w:sz w:val="28"/>
          <w:szCs w:val="28"/>
        </w:rPr>
        <w:t xml:space="preserve">     </w:t>
      </w:r>
      <w:r w:rsidRPr="00E057C4">
        <w:rPr>
          <w:rStyle w:val="c21"/>
          <w:rFonts w:ascii="Times New Roman" w:hAnsi="Times New Roman"/>
          <w:b/>
          <w:sz w:val="28"/>
          <w:szCs w:val="28"/>
        </w:rPr>
        <w:t>Отличительной особенностью</w:t>
      </w:r>
      <w:r w:rsidRPr="00E057C4">
        <w:rPr>
          <w:rStyle w:val="c1"/>
          <w:rFonts w:ascii="Times New Roman" w:hAnsi="Times New Roman"/>
          <w:sz w:val="28"/>
          <w:szCs w:val="28"/>
        </w:rPr>
        <w:t> данной программы является то, что темы, изучаемые на занятиях близки к школьной программе, но представлены более углубленно. Это происходит за счёт расширения словарного запаса, совершенствования коммуникативных способностей, приобщения к культуре стран изучаемого языка, связи изучаемого материала с реалиями современного мира. К тому же, программу отличает обилие творческих заданий, способствующих развитию индивидуальности учащихся.</w:t>
      </w:r>
    </w:p>
    <w:p w:rsidR="00500396" w:rsidRPr="00E057C4" w:rsidRDefault="00500396" w:rsidP="005003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057C4">
        <w:rPr>
          <w:rFonts w:ascii="Times New Roman" w:hAnsi="Times New Roman"/>
          <w:sz w:val="28"/>
          <w:szCs w:val="28"/>
        </w:rPr>
        <w:t xml:space="preserve"> Разработанная программа направлена на воспитание интереса к овладению иностранным языком, формирование гармоничной личности, развитию психических процессов, а также познавательных и языковых способностей; способствует развитию активной и пассивной речи, правильному звукопроизношению на осознанном уровне.</w:t>
      </w:r>
    </w:p>
    <w:p w:rsidR="00500396" w:rsidRPr="00E057C4" w:rsidRDefault="00500396" w:rsidP="00500396">
      <w:pPr>
        <w:pStyle w:val="a3"/>
        <w:rPr>
          <w:rFonts w:ascii="Times New Roman" w:hAnsi="Times New Roman"/>
          <w:sz w:val="28"/>
          <w:szCs w:val="28"/>
        </w:rPr>
      </w:pPr>
      <w:r w:rsidRPr="00E057C4">
        <w:rPr>
          <w:rFonts w:ascii="Times New Roman" w:hAnsi="Times New Roman"/>
          <w:sz w:val="28"/>
          <w:szCs w:val="28"/>
        </w:rPr>
        <w:t xml:space="preserve">    Программа призвана обеспечить усвоение учащимися базовых основ английского языка.</w:t>
      </w:r>
    </w:p>
    <w:p w:rsidR="00500396" w:rsidRDefault="00500396" w:rsidP="00500396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:rsidR="00500396" w:rsidRPr="00A76DD5" w:rsidRDefault="00500396" w:rsidP="00500396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500396" w:rsidRPr="00F8266E" w:rsidRDefault="00500396" w:rsidP="00500396">
      <w:pPr>
        <w:pStyle w:val="a7"/>
      </w:pPr>
      <w:r w:rsidRPr="00F8266E">
        <w:rPr>
          <w:b/>
          <w:sz w:val="28"/>
          <w:szCs w:val="28"/>
        </w:rPr>
        <w:t>Основная цель обучения английскому языку</w:t>
      </w:r>
      <w:r>
        <w:rPr>
          <w:b/>
          <w:i/>
          <w:sz w:val="28"/>
          <w:szCs w:val="28"/>
        </w:rPr>
        <w:t xml:space="preserve"> – </w:t>
      </w:r>
      <w:r>
        <w:rPr>
          <w:sz w:val="28"/>
          <w:szCs w:val="28"/>
        </w:rPr>
        <w:t>помочь учащимся в усвоении лексического, грамматического материалов, постановки фонетики, научить навыкам прикладного использования английского языка.</w:t>
      </w:r>
    </w:p>
    <w:p w:rsidR="00500396" w:rsidRPr="00F8266E" w:rsidRDefault="00500396" w:rsidP="00500396">
      <w:pPr>
        <w:spacing w:after="0"/>
        <w:jc w:val="both"/>
        <w:rPr>
          <w:rFonts w:ascii="Times New Roman" w:eastAsia="Calibri" w:hAnsi="Times New Roman"/>
          <w:sz w:val="32"/>
          <w:szCs w:val="28"/>
        </w:rPr>
      </w:pPr>
      <w:r w:rsidRPr="00F8266E">
        <w:rPr>
          <w:rFonts w:ascii="Times New Roman" w:eastAsia="Calibri" w:hAnsi="Times New Roman"/>
          <w:b/>
          <w:sz w:val="32"/>
          <w:szCs w:val="28"/>
        </w:rPr>
        <w:t>Задачи:</w:t>
      </w:r>
    </w:p>
    <w:p w:rsidR="00500396" w:rsidRPr="00F8266E" w:rsidRDefault="00500396" w:rsidP="00500396">
      <w:pPr>
        <w:rPr>
          <w:rFonts w:ascii="Times New Roman" w:hAnsi="Times New Roman"/>
          <w:b/>
          <w:sz w:val="28"/>
          <w:szCs w:val="28"/>
          <w:u w:val="single"/>
        </w:rPr>
      </w:pPr>
      <w:r w:rsidRPr="00F8266E">
        <w:rPr>
          <w:rFonts w:ascii="Times New Roman" w:hAnsi="Times New Roman"/>
          <w:b/>
          <w:sz w:val="28"/>
          <w:szCs w:val="28"/>
          <w:u w:val="single"/>
        </w:rPr>
        <w:t>Обучающие:</w:t>
      </w:r>
    </w:p>
    <w:p w:rsidR="00500396" w:rsidRPr="00E057C4" w:rsidRDefault="00500396" w:rsidP="00500396">
      <w:pPr>
        <w:pStyle w:val="a3"/>
        <w:numPr>
          <w:ilvl w:val="0"/>
          <w:numId w:val="37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Приобщить ребенка к самостоятельному решению коммуникативных задач на английском языке в рамках изученной тематики;</w:t>
      </w:r>
    </w:p>
    <w:p w:rsidR="00500396" w:rsidRPr="00E057C4" w:rsidRDefault="00500396" w:rsidP="00500396">
      <w:pPr>
        <w:pStyle w:val="a3"/>
        <w:numPr>
          <w:ilvl w:val="0"/>
          <w:numId w:val="37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Научить элементарной диалогической и монологической речи;</w:t>
      </w:r>
    </w:p>
    <w:p w:rsidR="00500396" w:rsidRPr="00E057C4" w:rsidRDefault="00500396" w:rsidP="00500396">
      <w:pPr>
        <w:pStyle w:val="a3"/>
        <w:numPr>
          <w:ilvl w:val="0"/>
          <w:numId w:val="37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Изучить основы грамматики и практически отработать применения этих правил в устной разговорной речи;</w:t>
      </w:r>
    </w:p>
    <w:p w:rsidR="00500396" w:rsidRPr="00E057C4" w:rsidRDefault="00500396" w:rsidP="00500396">
      <w:pPr>
        <w:pStyle w:val="a3"/>
        <w:numPr>
          <w:ilvl w:val="0"/>
          <w:numId w:val="37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Выработать у учащихся навыки правильного произношения английских звуков и правильного интонирования высказывания;</w:t>
      </w:r>
    </w:p>
    <w:p w:rsidR="00500396" w:rsidRPr="00E057C4" w:rsidRDefault="00500396" w:rsidP="00500396">
      <w:pPr>
        <w:pStyle w:val="a3"/>
        <w:numPr>
          <w:ilvl w:val="0"/>
          <w:numId w:val="37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lastRenderedPageBreak/>
        <w:t xml:space="preserve">Ознакомить с культурой, </w:t>
      </w:r>
      <w:proofErr w:type="gramStart"/>
      <w:r w:rsidRPr="00E057C4">
        <w:rPr>
          <w:rFonts w:ascii="Times New Roman" w:hAnsi="Times New Roman"/>
          <w:sz w:val="28"/>
        </w:rPr>
        <w:t>традициями  и</w:t>
      </w:r>
      <w:proofErr w:type="gramEnd"/>
      <w:r w:rsidRPr="00E057C4">
        <w:rPr>
          <w:rFonts w:ascii="Times New Roman" w:hAnsi="Times New Roman"/>
          <w:sz w:val="28"/>
        </w:rPr>
        <w:t xml:space="preserve"> обычаями страны изучаемого языка.</w:t>
      </w:r>
    </w:p>
    <w:p w:rsidR="00500396" w:rsidRDefault="00500396" w:rsidP="00500396">
      <w:pPr>
        <w:ind w:left="36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Развивающие</w:t>
      </w:r>
      <w:r w:rsidRPr="00957781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proofErr w:type="gramStart"/>
      <w:r w:rsidRPr="00E057C4">
        <w:rPr>
          <w:rFonts w:ascii="Times New Roman" w:hAnsi="Times New Roman"/>
          <w:sz w:val="28"/>
        </w:rPr>
        <w:t>Развивать  мышление</w:t>
      </w:r>
      <w:proofErr w:type="gramEnd"/>
      <w:r w:rsidRPr="00E057C4">
        <w:rPr>
          <w:rFonts w:ascii="Times New Roman" w:hAnsi="Times New Roman"/>
          <w:sz w:val="28"/>
        </w:rPr>
        <w:t>, память, воображение, волю;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Расширять кругозор учащихся;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Формировать мотивацию к познанию и творчеству;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Развивать фонематический слух;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Совершенствовать технику письма;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Развивать умения читать вслух тексты, построенные на изучаемом материале;</w:t>
      </w:r>
    </w:p>
    <w:p w:rsidR="00500396" w:rsidRPr="00E057C4" w:rsidRDefault="00500396" w:rsidP="00500396">
      <w:pPr>
        <w:pStyle w:val="a3"/>
        <w:numPr>
          <w:ilvl w:val="0"/>
          <w:numId w:val="38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Расширять объем словаря, обслуживающего новые темы и ситуации.</w:t>
      </w:r>
    </w:p>
    <w:p w:rsidR="00500396" w:rsidRDefault="00500396" w:rsidP="00500396">
      <w:pPr>
        <w:rPr>
          <w:rFonts w:ascii="Times New Roman" w:hAnsi="Times New Roman"/>
          <w:b/>
          <w:sz w:val="28"/>
          <w:szCs w:val="28"/>
        </w:rPr>
      </w:pPr>
    </w:p>
    <w:p w:rsidR="00500396" w:rsidRDefault="00500396" w:rsidP="00500396">
      <w:pPr>
        <w:rPr>
          <w:rFonts w:ascii="Times New Roman" w:hAnsi="Times New Roman"/>
          <w:b/>
          <w:sz w:val="28"/>
          <w:szCs w:val="28"/>
        </w:rPr>
      </w:pPr>
      <w:r w:rsidRPr="00B416F6">
        <w:rPr>
          <w:rFonts w:ascii="Times New Roman" w:hAnsi="Times New Roman"/>
          <w:b/>
          <w:sz w:val="28"/>
          <w:szCs w:val="28"/>
        </w:rPr>
        <w:t xml:space="preserve">     </w:t>
      </w:r>
      <w:r w:rsidRPr="00B416F6">
        <w:rPr>
          <w:rFonts w:ascii="Times New Roman" w:hAnsi="Times New Roman"/>
          <w:b/>
          <w:sz w:val="28"/>
          <w:szCs w:val="28"/>
          <w:u w:val="single"/>
        </w:rPr>
        <w:t>Воспитательные</w:t>
      </w:r>
      <w:r w:rsidRPr="00B416F6">
        <w:rPr>
          <w:rFonts w:ascii="Times New Roman" w:hAnsi="Times New Roman"/>
          <w:b/>
          <w:sz w:val="28"/>
          <w:szCs w:val="28"/>
        </w:rPr>
        <w:t>:</w:t>
      </w:r>
    </w:p>
    <w:p w:rsidR="00500396" w:rsidRPr="00E057C4" w:rsidRDefault="00500396" w:rsidP="00500396">
      <w:pPr>
        <w:pStyle w:val="a3"/>
        <w:numPr>
          <w:ilvl w:val="0"/>
          <w:numId w:val="39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Воспитывать уважение к образу жизни людей страны изучаемого языка;</w:t>
      </w:r>
    </w:p>
    <w:p w:rsidR="00500396" w:rsidRPr="00E057C4" w:rsidRDefault="00500396" w:rsidP="00500396">
      <w:pPr>
        <w:pStyle w:val="a3"/>
        <w:numPr>
          <w:ilvl w:val="0"/>
          <w:numId w:val="39"/>
        </w:numPr>
        <w:rPr>
          <w:rFonts w:ascii="Times New Roman" w:hAnsi="Times New Roman"/>
          <w:sz w:val="28"/>
        </w:rPr>
      </w:pPr>
      <w:r w:rsidRPr="00E057C4">
        <w:rPr>
          <w:rFonts w:ascii="Times New Roman" w:hAnsi="Times New Roman"/>
          <w:sz w:val="28"/>
        </w:rPr>
        <w:t>Воспитывать чувство толерантности.</w:t>
      </w:r>
    </w:p>
    <w:p w:rsidR="00500396" w:rsidRDefault="00500396" w:rsidP="00500396">
      <w:pPr>
        <w:rPr>
          <w:rFonts w:ascii="Times New Roman" w:hAnsi="Times New Roman"/>
          <w:sz w:val="28"/>
          <w:szCs w:val="28"/>
        </w:rPr>
      </w:pPr>
    </w:p>
    <w:p w:rsidR="00E42090" w:rsidRDefault="00E42090" w:rsidP="00E42090">
      <w:pPr>
        <w:rPr>
          <w:rFonts w:ascii="Times New Roman" w:hAnsi="Times New Roman"/>
          <w:sz w:val="28"/>
          <w:szCs w:val="28"/>
        </w:rPr>
      </w:pPr>
      <w:r w:rsidRPr="00F53354">
        <w:rPr>
          <w:rFonts w:ascii="Times New Roman" w:hAnsi="Times New Roman"/>
          <w:b/>
          <w:sz w:val="28"/>
          <w:szCs w:val="28"/>
        </w:rPr>
        <w:t xml:space="preserve">Программа </w:t>
      </w:r>
      <w:proofErr w:type="gramStart"/>
      <w:r w:rsidRPr="00F53354">
        <w:rPr>
          <w:rFonts w:ascii="Times New Roman" w:hAnsi="Times New Roman"/>
          <w:b/>
          <w:sz w:val="28"/>
          <w:szCs w:val="28"/>
        </w:rPr>
        <w:t>предназначена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детей  13-16 лет, учащихся 6– 8 классов.</w:t>
      </w:r>
    </w:p>
    <w:p w:rsidR="00E42090" w:rsidRDefault="00E42090" w:rsidP="00E4209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Обучение детей английскому языку по этой программе в нашем центре опирается на базовые знания, которые были получены на 1 ступени обучения – курс «БАЗОВЫЙ».</w:t>
      </w:r>
    </w:p>
    <w:p w:rsidR="00E42090" w:rsidRDefault="00E42090" w:rsidP="00E42090">
      <w:pPr>
        <w:rPr>
          <w:rFonts w:ascii="Times New Roman" w:hAnsi="Times New Roman"/>
          <w:sz w:val="28"/>
          <w:szCs w:val="28"/>
        </w:rPr>
      </w:pPr>
      <w:r w:rsidRPr="00F53354">
        <w:rPr>
          <w:rFonts w:ascii="Times New Roman" w:hAnsi="Times New Roman"/>
          <w:b/>
          <w:sz w:val="28"/>
          <w:szCs w:val="28"/>
        </w:rPr>
        <w:t>Срок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33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данной программы рассчитан на 3 года обучения (2 ступень обучения – курс «ПРОДОЛЖАЮЩИЙ»).</w:t>
      </w:r>
    </w:p>
    <w:p w:rsidR="00500396" w:rsidRDefault="00500396" w:rsidP="00E42090">
      <w:pPr>
        <w:rPr>
          <w:rFonts w:ascii="Times New Roman" w:hAnsi="Times New Roman"/>
          <w:b/>
          <w:sz w:val="28"/>
          <w:szCs w:val="28"/>
        </w:rPr>
      </w:pPr>
    </w:p>
    <w:p w:rsidR="00500396" w:rsidRDefault="00500396" w:rsidP="00500396">
      <w:pPr>
        <w:pStyle w:val="a3"/>
        <w:ind w:left="2836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3.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500396" w:rsidRDefault="00500396" w:rsidP="00E42090">
      <w:pPr>
        <w:rPr>
          <w:rFonts w:ascii="Times New Roman" w:hAnsi="Times New Roman"/>
          <w:b/>
          <w:sz w:val="28"/>
          <w:szCs w:val="28"/>
        </w:rPr>
      </w:pP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Содержание обучения на 2 ступени обучения – КУРС «ПРОДОЛЖАЮЩИЙ»</w:t>
      </w:r>
    </w:p>
    <w:p w:rsidR="00E42090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Предполагает разделение обучения на 2 направления: обучение лексике и грамматики.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i/>
          <w:sz w:val="28"/>
          <w:szCs w:val="28"/>
        </w:rPr>
        <w:t xml:space="preserve">    Цель обучения грамматики</w:t>
      </w:r>
      <w:r w:rsidRPr="00500396">
        <w:rPr>
          <w:rFonts w:ascii="Times New Roman" w:hAnsi="Times New Roman"/>
          <w:sz w:val="28"/>
          <w:szCs w:val="28"/>
        </w:rPr>
        <w:t xml:space="preserve"> – развить и автоматизировать навыки и </w:t>
      </w:r>
      <w:r w:rsidR="00500396" w:rsidRPr="00500396">
        <w:rPr>
          <w:rFonts w:ascii="Times New Roman" w:hAnsi="Times New Roman"/>
          <w:sz w:val="28"/>
          <w:szCs w:val="28"/>
        </w:rPr>
        <w:t>умения правильно</w:t>
      </w:r>
      <w:r w:rsidRPr="00500396">
        <w:rPr>
          <w:rFonts w:ascii="Times New Roman" w:hAnsi="Times New Roman"/>
          <w:sz w:val="28"/>
          <w:szCs w:val="28"/>
        </w:rPr>
        <w:t xml:space="preserve"> употреблять грамматические структуры в устной и письменной речи, а </w:t>
      </w:r>
      <w:proofErr w:type="gramStart"/>
      <w:r w:rsidRPr="00500396">
        <w:rPr>
          <w:rFonts w:ascii="Times New Roman" w:hAnsi="Times New Roman"/>
          <w:sz w:val="28"/>
          <w:szCs w:val="28"/>
        </w:rPr>
        <w:t>так же</w:t>
      </w:r>
      <w:proofErr w:type="gramEnd"/>
      <w:r w:rsidRPr="00500396">
        <w:rPr>
          <w:rFonts w:ascii="Times New Roman" w:hAnsi="Times New Roman"/>
          <w:sz w:val="28"/>
          <w:szCs w:val="28"/>
        </w:rPr>
        <w:t xml:space="preserve"> предупредить и преодолеть типичные ошибки, возникающие в следствии интерференции родного языка.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   В связи с этим обучение включает: 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-аналитические упражнения, направленные на идентификацию и дифференцию грамматических явлений, 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lastRenderedPageBreak/>
        <w:t xml:space="preserve">-тренировочные – на выработку автоматизма употребления изучаемых явлений, 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-творческие – на использование их в речи в конкретных ситуациях, 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-контролирующие – на перевод с русского на английский язык. По завершении каждой грамматической темы проводится контрольный тест.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i/>
          <w:sz w:val="28"/>
          <w:szCs w:val="28"/>
        </w:rPr>
        <w:t xml:space="preserve">    Цель обучения лексике</w:t>
      </w:r>
      <w:r w:rsidRPr="00500396">
        <w:rPr>
          <w:rFonts w:ascii="Times New Roman" w:hAnsi="Times New Roman"/>
          <w:sz w:val="28"/>
          <w:szCs w:val="28"/>
        </w:rPr>
        <w:t xml:space="preserve"> – помочь учащимся получить знания разговорного английского языка в наиболее интересной и доступной форме, через чтение и обсуждение (пересказ) коротких рассказов классиков англо-американской литературы. Изучение устных тем предполагает ознакомление со «словарем» к определенной теме, чтение текста, перевод, работа с упражнениями, составление мини-диалогов. Завершается работа самостоятельным составлением устного высказывания по заданной теме. На уроках учащимся предлагаются английские стихи, загадки, песни.</w:t>
      </w: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F715A8" w:rsidRPr="00500396" w:rsidRDefault="00F715A8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E42090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i/>
          <w:sz w:val="28"/>
          <w:szCs w:val="28"/>
        </w:rPr>
        <w:t>Лексика:</w:t>
      </w:r>
      <w:r w:rsidRPr="00500396">
        <w:rPr>
          <w:rFonts w:ascii="Times New Roman" w:hAnsi="Times New Roman"/>
          <w:sz w:val="28"/>
          <w:szCs w:val="28"/>
        </w:rPr>
        <w:t xml:space="preserve"> Темы: «Мой город», «Внешность», «Мой друг», «Моя комната», «Дом моей мечты», «Совершенный человек», «Путешествие на поезде», «Путешествие самолетом», «Гостиница», «Великобритания». 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Восприятие на слух текстов из художественной литературы, текстов по изученным темам. Составление устных текстов объемом до 40 предложений, пересказ адаптированных текстов художественной литературы учебника Рыжкова.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i/>
          <w:sz w:val="28"/>
          <w:szCs w:val="28"/>
        </w:rPr>
        <w:t>Грамматика: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</w:t>
      </w:r>
      <w:r w:rsidRPr="00500396">
        <w:rPr>
          <w:rFonts w:ascii="Times New Roman" w:hAnsi="Times New Roman"/>
          <w:sz w:val="28"/>
          <w:szCs w:val="28"/>
        </w:rPr>
        <w:t>Глагол</w:t>
      </w:r>
      <w:r w:rsidRPr="00500396">
        <w:rPr>
          <w:rFonts w:ascii="Times New Roman" w:hAnsi="Times New Roman"/>
          <w:sz w:val="28"/>
          <w:szCs w:val="28"/>
          <w:lang w:val="en-US"/>
        </w:rPr>
        <w:t xml:space="preserve"> to be, </w:t>
      </w:r>
      <w:r w:rsidRPr="00500396">
        <w:rPr>
          <w:rFonts w:ascii="Times New Roman" w:hAnsi="Times New Roman"/>
          <w:sz w:val="28"/>
          <w:szCs w:val="28"/>
        </w:rPr>
        <w:t>глагол</w:t>
      </w:r>
      <w:r w:rsidRPr="00500396">
        <w:rPr>
          <w:rFonts w:ascii="Times New Roman" w:hAnsi="Times New Roman"/>
          <w:sz w:val="28"/>
          <w:szCs w:val="28"/>
          <w:lang w:val="en-US"/>
        </w:rPr>
        <w:t xml:space="preserve"> to have.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-Личные местоимения в объектном падеже.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-Абсолютная форма притяжательных местоимений.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-Указательные местоимения.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-Ед. и мн. Число существительных.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-Неопределенные местоимения </w:t>
      </w:r>
      <w:proofErr w:type="gramStart"/>
      <w:r w:rsidRPr="00500396">
        <w:rPr>
          <w:rFonts w:ascii="Times New Roman" w:hAnsi="Times New Roman"/>
          <w:sz w:val="28"/>
          <w:szCs w:val="28"/>
          <w:lang w:val="en-US"/>
        </w:rPr>
        <w:t>some</w:t>
      </w:r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any</w:t>
      </w:r>
      <w:proofErr w:type="gramEnd"/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no</w:t>
      </w:r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every</w:t>
      </w:r>
      <w:r w:rsidRPr="00500396">
        <w:rPr>
          <w:rFonts w:ascii="Times New Roman" w:hAnsi="Times New Roman"/>
          <w:sz w:val="28"/>
          <w:szCs w:val="28"/>
        </w:rPr>
        <w:t xml:space="preserve"> и производные от них.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</w:t>
      </w:r>
      <w:r w:rsidRPr="00500396">
        <w:rPr>
          <w:rFonts w:ascii="Times New Roman" w:hAnsi="Times New Roman"/>
          <w:sz w:val="28"/>
          <w:szCs w:val="28"/>
          <w:lang w:val="en-US"/>
        </w:rPr>
        <w:t>There</w:t>
      </w:r>
      <w:r w:rsidRPr="00500396">
        <w:rPr>
          <w:rFonts w:ascii="Times New Roman" w:hAnsi="Times New Roman"/>
          <w:sz w:val="28"/>
          <w:szCs w:val="28"/>
        </w:rPr>
        <w:t>+</w:t>
      </w:r>
      <w:r w:rsidRPr="00500396">
        <w:rPr>
          <w:rFonts w:ascii="Times New Roman" w:hAnsi="Times New Roman"/>
          <w:sz w:val="28"/>
          <w:szCs w:val="28"/>
          <w:lang w:val="en-US"/>
        </w:rPr>
        <w:t>to</w:t>
      </w:r>
      <w:r w:rsidRPr="00500396">
        <w:rPr>
          <w:rFonts w:ascii="Times New Roman" w:hAnsi="Times New Roman"/>
          <w:sz w:val="28"/>
          <w:szCs w:val="28"/>
        </w:rPr>
        <w:t xml:space="preserve"> </w:t>
      </w:r>
      <w:r w:rsidRPr="00500396">
        <w:rPr>
          <w:rFonts w:ascii="Times New Roman" w:hAnsi="Times New Roman"/>
          <w:sz w:val="28"/>
          <w:szCs w:val="28"/>
          <w:lang w:val="en-US"/>
        </w:rPr>
        <w:t>be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-Степени сравнения прилагательных и наречий.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</w:t>
      </w:r>
      <w:r w:rsidRPr="00500396">
        <w:rPr>
          <w:rFonts w:ascii="Times New Roman" w:hAnsi="Times New Roman"/>
          <w:sz w:val="28"/>
          <w:szCs w:val="28"/>
        </w:rPr>
        <w:t>Повелительное</w:t>
      </w:r>
      <w:r w:rsidRPr="00500396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00396">
        <w:rPr>
          <w:rFonts w:ascii="Times New Roman" w:hAnsi="Times New Roman"/>
          <w:sz w:val="28"/>
          <w:szCs w:val="28"/>
        </w:rPr>
        <w:t>наклонение</w:t>
      </w:r>
      <w:r w:rsidRPr="00500396">
        <w:rPr>
          <w:rFonts w:ascii="Times New Roman" w:hAnsi="Times New Roman"/>
          <w:sz w:val="28"/>
          <w:szCs w:val="28"/>
          <w:lang w:val="en-US"/>
        </w:rPr>
        <w:t>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-Indefinite Tenses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-Continuous Tenses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</w:t>
      </w:r>
      <w:r w:rsidRPr="00500396">
        <w:rPr>
          <w:rFonts w:ascii="Times New Roman" w:hAnsi="Times New Roman"/>
          <w:sz w:val="28"/>
          <w:szCs w:val="28"/>
          <w:lang w:val="en-US"/>
        </w:rPr>
        <w:t>Perfect</w:t>
      </w:r>
      <w:r w:rsidRPr="00500396">
        <w:rPr>
          <w:rFonts w:ascii="Times New Roman" w:hAnsi="Times New Roman"/>
          <w:sz w:val="28"/>
          <w:szCs w:val="28"/>
        </w:rPr>
        <w:t xml:space="preserve"> </w:t>
      </w:r>
      <w:r w:rsidRPr="00500396">
        <w:rPr>
          <w:rFonts w:ascii="Times New Roman" w:hAnsi="Times New Roman"/>
          <w:sz w:val="28"/>
          <w:szCs w:val="28"/>
          <w:lang w:val="en-US"/>
        </w:rPr>
        <w:t>Tenses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-Модальные глаголы и их эквиваленты.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-Пассивный залог 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-Согласование времен.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-Косвенная речь.</w:t>
      </w: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2D3057" w:rsidRPr="00500396" w:rsidRDefault="002D3057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500396" w:rsidRDefault="00500396" w:rsidP="00500396">
      <w:pPr>
        <w:jc w:val="center"/>
        <w:rPr>
          <w:rFonts w:ascii="Times New Roman" w:hAnsi="Times New Roman"/>
          <w:b/>
          <w:sz w:val="32"/>
        </w:rPr>
      </w:pPr>
    </w:p>
    <w:p w:rsidR="00500396" w:rsidRDefault="00500396" w:rsidP="00500396">
      <w:pPr>
        <w:jc w:val="center"/>
        <w:rPr>
          <w:rFonts w:ascii="Times New Roman" w:hAnsi="Times New Roman"/>
          <w:b/>
          <w:sz w:val="32"/>
        </w:rPr>
      </w:pPr>
    </w:p>
    <w:p w:rsidR="00500396" w:rsidRPr="00E66C10" w:rsidRDefault="00500396" w:rsidP="00500396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lastRenderedPageBreak/>
        <w:t xml:space="preserve">3.1.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632317" w:rsidRDefault="00500396" w:rsidP="0063231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P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>ПО ГРАММАТИКЕ)</w:t>
      </w:r>
    </w:p>
    <w:p w:rsidR="00500396" w:rsidRPr="00E66C10" w:rsidRDefault="00500396" w:rsidP="00500396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E66C10">
        <w:rPr>
          <w:rFonts w:ascii="Times New Roman" w:hAnsi="Times New Roman"/>
          <w:b/>
          <w:bCs/>
          <w:sz w:val="28"/>
          <w:szCs w:val="28"/>
        </w:rPr>
        <w:t xml:space="preserve">1 год обучения. </w:t>
      </w:r>
      <w:r w:rsidR="00632317">
        <w:rPr>
          <w:rFonts w:ascii="Times New Roman" w:hAnsi="Times New Roman"/>
          <w:b/>
          <w:bCs/>
          <w:sz w:val="28"/>
          <w:szCs w:val="28"/>
        </w:rPr>
        <w:t>(6 класс)</w:t>
      </w:r>
    </w:p>
    <w:p w:rsidR="00500396" w:rsidRPr="0041609B" w:rsidRDefault="00500396" w:rsidP="00500396">
      <w:pPr>
        <w:tabs>
          <w:tab w:val="left" w:pos="1395"/>
        </w:tabs>
        <w:jc w:val="center"/>
        <w:rPr>
          <w:b/>
          <w:i/>
        </w:rPr>
      </w:pPr>
    </w:p>
    <w:tbl>
      <w:tblPr>
        <w:tblStyle w:val="a8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Глагол</w:t>
            </w:r>
            <w:r w:rsidRPr="00397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r w:rsidRPr="0039738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to be, to have.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Pr="0039738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Местоимения личные, притяжательные, указательные, абсолютная форма притяжательных; возвратно-указательные.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Притяжательный падеж существительных.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Числительные.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Неопределённые местоимения.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Оборот </w:t>
            </w:r>
            <w:r w:rsidRPr="0039738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There </w:t>
            </w:r>
            <w:r w:rsidRPr="00397388">
              <w:rPr>
                <w:rFonts w:ascii="Times New Roman" w:hAnsi="Times New Roman"/>
                <w:i/>
                <w:sz w:val="24"/>
                <w:szCs w:val="24"/>
              </w:rPr>
              <w:t xml:space="preserve">+ </w:t>
            </w:r>
            <w:r w:rsidRPr="00397388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to be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Pr="0039738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Степени сравнения прилагательных и наречий.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7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Повелительное наклонение.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Настоящее неопределённое время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Будущее неопределённое время.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Сложноподчинённые предложения с придаточными времени и условия.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Прошедшее неопределённое время.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36 ч</w:t>
            </w:r>
          </w:p>
        </w:tc>
      </w:tr>
    </w:tbl>
    <w:p w:rsidR="00500396" w:rsidRPr="0041609B" w:rsidRDefault="00500396" w:rsidP="00500396"/>
    <w:p w:rsidR="00632317" w:rsidRDefault="00632317" w:rsidP="009D7B64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 xml:space="preserve">ПО </w:t>
      </w:r>
      <w:r>
        <w:rPr>
          <w:rFonts w:ascii="Times New Roman" w:hAnsi="Times New Roman"/>
          <w:b/>
          <w:sz w:val="24"/>
        </w:rPr>
        <w:t>ЛЕКСИКЕ</w:t>
      </w:r>
      <w:r>
        <w:rPr>
          <w:rFonts w:ascii="Times New Roman" w:hAnsi="Times New Roman"/>
          <w:b/>
          <w:sz w:val="24"/>
        </w:rPr>
        <w:t>)</w:t>
      </w:r>
    </w:p>
    <w:p w:rsidR="00632317" w:rsidRP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</w:p>
    <w:tbl>
      <w:tblPr>
        <w:tblStyle w:val="a8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«О себе».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 </w:t>
            </w:r>
            <w:r w:rsidRPr="0039738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«Моя семья».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«Мой новый друг (внешность)».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Домашнее чтение: «Два подарка. 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«Письмо от моего Лондонского друга. (Моя квартира)».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Домашнее чтение: «Любовное зелье. 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«Рабочий день начинается».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«Собака и три доллара (Марк Твен)»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«Туристы в Лондоне».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Домашнее чтение: «Слишком хорошо. 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Интервью на заданную тему.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Домашнее чтение: «Полицейский и церковный гимн. 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.»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Аудирование текстов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36 ч</w:t>
            </w:r>
          </w:p>
        </w:tc>
      </w:tr>
    </w:tbl>
    <w:p w:rsidR="00500396" w:rsidRPr="00B03F04" w:rsidRDefault="00500396" w:rsidP="00500396"/>
    <w:p w:rsidR="00632317" w:rsidRDefault="00632317" w:rsidP="00500396">
      <w:pPr>
        <w:tabs>
          <w:tab w:val="left" w:pos="1395"/>
        </w:tabs>
        <w:jc w:val="center"/>
        <w:rPr>
          <w:rFonts w:ascii="Times New Roman" w:hAnsi="Times New Roman"/>
          <w:b/>
          <w:sz w:val="36"/>
          <w:szCs w:val="24"/>
        </w:rPr>
      </w:pPr>
    </w:p>
    <w:p w:rsidR="00632317" w:rsidRPr="00E66C10" w:rsidRDefault="00632317" w:rsidP="00632317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lastRenderedPageBreak/>
        <w:t>3.</w:t>
      </w:r>
      <w:r>
        <w:rPr>
          <w:rFonts w:ascii="Times New Roman" w:hAnsi="Times New Roman"/>
          <w:b/>
          <w:sz w:val="32"/>
        </w:rPr>
        <w:t>2</w:t>
      </w:r>
      <w:r w:rsidRPr="00E66C10">
        <w:rPr>
          <w:rFonts w:ascii="Times New Roman" w:hAnsi="Times New Roman"/>
          <w:b/>
          <w:sz w:val="32"/>
        </w:rPr>
        <w:t xml:space="preserve">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P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>ПО ГРАММАТИКЕ)</w:t>
      </w:r>
    </w:p>
    <w:p w:rsidR="00632317" w:rsidRPr="00E66C10" w:rsidRDefault="00632317" w:rsidP="00632317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2</w:t>
      </w:r>
      <w:r w:rsidRPr="00E66C10">
        <w:rPr>
          <w:rFonts w:ascii="Times New Roman" w:hAnsi="Times New Roman"/>
          <w:b/>
          <w:bCs/>
          <w:sz w:val="28"/>
          <w:szCs w:val="28"/>
        </w:rPr>
        <w:t xml:space="preserve"> год обучения. </w:t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класс)</w:t>
      </w:r>
    </w:p>
    <w:tbl>
      <w:tblPr>
        <w:tblStyle w:val="a8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5805"/>
              </w:tabs>
              <w:rPr>
                <w:rFonts w:ascii="Times New Roman" w:hAnsi="Times New Roman"/>
                <w:sz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</w:rPr>
              <w:t>Причастие 1.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1</w:t>
            </w:r>
            <w:r w:rsidRPr="0039738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97388">
              <w:rPr>
                <w:rFonts w:ascii="Times New Roman" w:hAnsi="Times New Roman"/>
                <w:sz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Настоящее Продолженное время. Прошедшее Продолженное время. Будущее Продолженное время.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Структура «Собираться что-то делать…»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Модальные глаголы.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7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Настоящее Совершенное время.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7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Прошедшее Совершенное время. Будущее Совершенное время.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6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Согласование времени.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 xml:space="preserve">8.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Косвенная речь.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7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</w:rPr>
            </w:pPr>
          </w:p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</w:rPr>
            </w:pPr>
            <w:r w:rsidRPr="00397388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97388">
              <w:rPr>
                <w:rFonts w:ascii="Times New Roman" w:hAnsi="Times New Roman"/>
                <w:b/>
                <w:sz w:val="24"/>
              </w:rPr>
              <w:t>36 ч</w:t>
            </w:r>
          </w:p>
        </w:tc>
      </w:tr>
    </w:tbl>
    <w:p w:rsidR="00500396" w:rsidRPr="005E6246" w:rsidRDefault="00500396" w:rsidP="00500396">
      <w:pPr>
        <w:tabs>
          <w:tab w:val="left" w:pos="1395"/>
        </w:tabs>
        <w:jc w:val="center"/>
        <w:rPr>
          <w:rFonts w:ascii="Times New Roman" w:hAnsi="Times New Roman"/>
          <w:sz w:val="32"/>
          <w:szCs w:val="24"/>
        </w:rPr>
      </w:pPr>
    </w:p>
    <w:p w:rsidR="00632317" w:rsidRDefault="00632317" w:rsidP="009D7B64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>ПО ЛЕКСИКЕ)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</w:p>
    <w:tbl>
      <w:tblPr>
        <w:tblStyle w:val="a8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«Покупки».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</w:t>
            </w:r>
            <w:r w:rsidRPr="0039738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97388"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«Маленькое приключение»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«Еда в английской семье». (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Д.К.Джером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«Сотни кандидатов на эту должность» (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М.Твен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«Погода и климат».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«Свинья.» (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Творчество 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Э.По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. Стихотворение «Ворон»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«Чинить велосипед или кататься на нём?» (Марк Твен)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Интервью на заданную тему.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Домашнее чтение: «Блины – ковбойская история». (</w:t>
            </w:r>
            <w:proofErr w:type="spellStart"/>
            <w:r w:rsidRPr="00397388">
              <w:rPr>
                <w:rFonts w:ascii="Times New Roman" w:hAnsi="Times New Roman"/>
                <w:sz w:val="24"/>
                <w:szCs w:val="24"/>
              </w:rPr>
              <w:t>О.Генри</w:t>
            </w:r>
            <w:proofErr w:type="spellEnd"/>
            <w:r w:rsidRPr="0039738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Аудирование.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36 ч</w:t>
            </w:r>
          </w:p>
        </w:tc>
      </w:tr>
    </w:tbl>
    <w:p w:rsidR="00500396" w:rsidRDefault="00500396" w:rsidP="00500396">
      <w:pPr>
        <w:pStyle w:val="a3"/>
        <w:jc w:val="center"/>
        <w:rPr>
          <w:rFonts w:ascii="Times New Roman" w:hAnsi="Times New Roman"/>
          <w:b/>
          <w:sz w:val="32"/>
        </w:rPr>
      </w:pPr>
    </w:p>
    <w:p w:rsidR="00500396" w:rsidRDefault="00500396" w:rsidP="00500396">
      <w:pPr>
        <w:pStyle w:val="a3"/>
        <w:jc w:val="center"/>
        <w:rPr>
          <w:rFonts w:ascii="Times New Roman" w:hAnsi="Times New Roman"/>
          <w:b/>
          <w:sz w:val="32"/>
        </w:rPr>
      </w:pPr>
    </w:p>
    <w:p w:rsidR="00632317" w:rsidRDefault="00632317" w:rsidP="00500396">
      <w:pPr>
        <w:pStyle w:val="a3"/>
        <w:jc w:val="center"/>
        <w:rPr>
          <w:rFonts w:ascii="Times New Roman" w:hAnsi="Times New Roman"/>
          <w:b/>
          <w:sz w:val="36"/>
        </w:rPr>
      </w:pPr>
    </w:p>
    <w:p w:rsidR="00632317" w:rsidRDefault="00632317" w:rsidP="00500396">
      <w:pPr>
        <w:pStyle w:val="a3"/>
        <w:jc w:val="center"/>
        <w:rPr>
          <w:rFonts w:ascii="Times New Roman" w:hAnsi="Times New Roman"/>
          <w:b/>
          <w:sz w:val="36"/>
        </w:rPr>
      </w:pPr>
    </w:p>
    <w:p w:rsidR="00632317" w:rsidRDefault="00632317" w:rsidP="00500396">
      <w:pPr>
        <w:pStyle w:val="a3"/>
        <w:jc w:val="center"/>
        <w:rPr>
          <w:rFonts w:ascii="Times New Roman" w:hAnsi="Times New Roman"/>
          <w:b/>
          <w:sz w:val="36"/>
        </w:rPr>
      </w:pPr>
    </w:p>
    <w:p w:rsidR="00632317" w:rsidRDefault="00632317" w:rsidP="00500396">
      <w:pPr>
        <w:pStyle w:val="a3"/>
        <w:jc w:val="center"/>
        <w:rPr>
          <w:rFonts w:ascii="Times New Roman" w:hAnsi="Times New Roman"/>
          <w:b/>
          <w:sz w:val="36"/>
        </w:rPr>
      </w:pPr>
    </w:p>
    <w:p w:rsidR="00632317" w:rsidRDefault="00632317" w:rsidP="00500396">
      <w:pPr>
        <w:pStyle w:val="a3"/>
        <w:jc w:val="center"/>
        <w:rPr>
          <w:rFonts w:ascii="Times New Roman" w:hAnsi="Times New Roman"/>
          <w:b/>
          <w:sz w:val="36"/>
        </w:rPr>
      </w:pPr>
    </w:p>
    <w:p w:rsidR="00632317" w:rsidRPr="00E66C10" w:rsidRDefault="00632317" w:rsidP="00632317">
      <w:pPr>
        <w:jc w:val="center"/>
        <w:rPr>
          <w:rFonts w:ascii="Times New Roman" w:hAnsi="Times New Roman"/>
          <w:b/>
          <w:spacing w:val="-4"/>
          <w:sz w:val="32"/>
          <w:szCs w:val="28"/>
        </w:rPr>
      </w:pPr>
      <w:r w:rsidRPr="00E66C10">
        <w:rPr>
          <w:rFonts w:ascii="Times New Roman" w:hAnsi="Times New Roman"/>
          <w:b/>
          <w:sz w:val="32"/>
        </w:rPr>
        <w:t>3.</w:t>
      </w:r>
      <w:r>
        <w:rPr>
          <w:rFonts w:ascii="Times New Roman" w:hAnsi="Times New Roman"/>
          <w:b/>
          <w:sz w:val="32"/>
        </w:rPr>
        <w:t>3</w:t>
      </w:r>
      <w:r w:rsidRPr="00E66C10">
        <w:rPr>
          <w:rFonts w:ascii="Times New Roman" w:hAnsi="Times New Roman"/>
          <w:b/>
          <w:sz w:val="32"/>
        </w:rPr>
        <w:t xml:space="preserve">. </w:t>
      </w:r>
      <w:r w:rsidRPr="00E66C10">
        <w:rPr>
          <w:rFonts w:ascii="Times New Roman" w:hAnsi="Times New Roman"/>
          <w:b/>
          <w:spacing w:val="-4"/>
          <w:sz w:val="32"/>
          <w:szCs w:val="28"/>
        </w:rPr>
        <w:t>Учебный план.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P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>ПО ГРАММАТИКЕ)</w:t>
      </w:r>
    </w:p>
    <w:p w:rsidR="00632317" w:rsidRPr="00E66C10" w:rsidRDefault="00632317" w:rsidP="00632317">
      <w:pPr>
        <w:spacing w:before="120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3</w:t>
      </w:r>
      <w:r w:rsidRPr="00E66C10">
        <w:rPr>
          <w:rFonts w:ascii="Times New Roman" w:hAnsi="Times New Roman"/>
          <w:b/>
          <w:bCs/>
          <w:sz w:val="28"/>
          <w:szCs w:val="28"/>
        </w:rPr>
        <w:t xml:space="preserve"> год обучения. </w:t>
      </w:r>
      <w:r>
        <w:rPr>
          <w:rFonts w:ascii="Times New Roman" w:hAnsi="Times New Roman"/>
          <w:b/>
          <w:bCs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 xml:space="preserve"> класс)</w:t>
      </w:r>
    </w:p>
    <w:tbl>
      <w:tblPr>
        <w:tblStyle w:val="a8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5805"/>
              </w:tabs>
              <w:rPr>
                <w:rFonts w:ascii="Times New Roman" w:hAnsi="Times New Roman"/>
                <w:sz w:val="24"/>
                <w:lang w:val="en-US"/>
              </w:rPr>
            </w:pPr>
            <w:r w:rsidRPr="00397388">
              <w:rPr>
                <w:rFonts w:ascii="Times New Roman" w:hAnsi="Times New Roman"/>
                <w:sz w:val="24"/>
              </w:rPr>
              <w:t>Пассивный залог.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14</w:t>
            </w:r>
            <w:r w:rsidRPr="00397388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397388">
              <w:rPr>
                <w:rFonts w:ascii="Times New Roman" w:hAnsi="Times New Roman"/>
                <w:sz w:val="24"/>
              </w:rPr>
              <w:t>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Условные предложения.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Сослагательное наклонение.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8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Тестовые задания.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Экзамен по грамматике английского языка.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  <w:r w:rsidRPr="00397388">
              <w:rPr>
                <w:rFonts w:ascii="Times New Roman" w:hAnsi="Times New Roman"/>
                <w:sz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</w:rPr>
            </w:pPr>
          </w:p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</w:rPr>
            </w:pPr>
            <w:r w:rsidRPr="00397388"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397388">
              <w:rPr>
                <w:rFonts w:ascii="Times New Roman" w:hAnsi="Times New Roman"/>
                <w:b/>
                <w:sz w:val="24"/>
              </w:rPr>
              <w:t>36 ч</w:t>
            </w:r>
          </w:p>
        </w:tc>
      </w:tr>
    </w:tbl>
    <w:p w:rsidR="00500396" w:rsidRDefault="00500396" w:rsidP="00500396">
      <w:pPr>
        <w:pStyle w:val="a7"/>
        <w:spacing w:before="120"/>
        <w:jc w:val="center"/>
        <w:rPr>
          <w:b/>
          <w:bCs/>
          <w:color w:val="000000"/>
          <w:sz w:val="28"/>
          <w:szCs w:val="28"/>
        </w:rPr>
      </w:pPr>
    </w:p>
    <w:p w:rsidR="00632317" w:rsidRDefault="00632317" w:rsidP="009D7B64">
      <w:pPr>
        <w:pStyle w:val="a3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E66C10">
        <w:rPr>
          <w:rFonts w:ascii="Times New Roman" w:hAnsi="Times New Roman"/>
          <w:b/>
          <w:sz w:val="28"/>
          <w:szCs w:val="28"/>
          <w:u w:val="single"/>
        </w:rPr>
        <w:t>УЧЕБНО-ТЕМАТИЧЕСКИЙ ПЛАН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  <w:r w:rsidRPr="00632317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4"/>
        </w:rPr>
        <w:t>ПО ЛЕКСИКЕ)</w:t>
      </w:r>
    </w:p>
    <w:p w:rsidR="00632317" w:rsidRDefault="00632317" w:rsidP="00632317">
      <w:pPr>
        <w:pStyle w:val="a3"/>
        <w:jc w:val="center"/>
        <w:rPr>
          <w:rFonts w:ascii="Times New Roman" w:hAnsi="Times New Roman"/>
          <w:b/>
          <w:sz w:val="24"/>
        </w:rPr>
      </w:pPr>
    </w:p>
    <w:tbl>
      <w:tblPr>
        <w:tblStyle w:val="a8"/>
        <w:tblW w:w="9468" w:type="dxa"/>
        <w:tblLook w:val="01E0" w:firstRow="1" w:lastRow="1" w:firstColumn="1" w:lastColumn="1" w:noHBand="0" w:noVBand="0"/>
      </w:tblPr>
      <w:tblGrid>
        <w:gridCol w:w="828"/>
        <w:gridCol w:w="7020"/>
        <w:gridCol w:w="1620"/>
      </w:tblGrid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tabs>
                <w:tab w:val="left" w:pos="211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«Развлечение: Кино. Театр. Телевидение».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«Великобритания».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«Англоязычные страны».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«Традиции и обычаи».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5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«История Англии».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Устная тема: «Открытие Америки, Австралии, Новой Зеландии».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Страноведческий КВН.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 xml:space="preserve">8. 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Ролевая игра «Интервью на заданную тему».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3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Аудирование.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4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Контрольный перевод текста.</w:t>
            </w:r>
          </w:p>
          <w:p w:rsidR="00500396" w:rsidRPr="00397388" w:rsidRDefault="00500396" w:rsidP="005003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388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500396" w:rsidRPr="00397388" w:rsidTr="00500396">
        <w:tc>
          <w:tcPr>
            <w:tcW w:w="828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</w:tcPr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0396" w:rsidRPr="00397388" w:rsidRDefault="00500396" w:rsidP="005003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20" w:type="dxa"/>
          </w:tcPr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00396" w:rsidRPr="00397388" w:rsidRDefault="00500396" w:rsidP="005003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7388">
              <w:rPr>
                <w:rFonts w:ascii="Times New Roman" w:hAnsi="Times New Roman"/>
                <w:b/>
                <w:sz w:val="24"/>
                <w:szCs w:val="24"/>
              </w:rPr>
              <w:t>36 ч</w:t>
            </w:r>
          </w:p>
        </w:tc>
      </w:tr>
    </w:tbl>
    <w:p w:rsidR="00500396" w:rsidRPr="00672D7F" w:rsidRDefault="00500396" w:rsidP="00500396">
      <w:pPr>
        <w:shd w:val="clear" w:color="auto" w:fill="FFFFFF"/>
        <w:spacing w:before="206" w:after="0" w:line="365" w:lineRule="exact"/>
        <w:ind w:left="-142"/>
        <w:rPr>
          <w:rFonts w:ascii="Times New Roman" w:hAnsi="Times New Roman"/>
          <w:b/>
          <w:color w:val="000000"/>
          <w:spacing w:val="1"/>
          <w:sz w:val="32"/>
          <w:szCs w:val="28"/>
        </w:rPr>
      </w:pPr>
      <w:r>
        <w:rPr>
          <w:rFonts w:ascii="Times New Roman" w:hAnsi="Times New Roman"/>
          <w:b/>
          <w:color w:val="000000"/>
          <w:spacing w:val="1"/>
          <w:sz w:val="32"/>
          <w:szCs w:val="28"/>
        </w:rPr>
        <w:lastRenderedPageBreak/>
        <w:t xml:space="preserve">                     </w:t>
      </w:r>
      <w:r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</w:t>
      </w:r>
      <w:r w:rsidR="00632317"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 </w:t>
      </w:r>
      <w:r>
        <w:rPr>
          <w:rFonts w:ascii="Times New Roman" w:hAnsi="Times New Roman"/>
          <w:b/>
          <w:color w:val="000000"/>
          <w:spacing w:val="1"/>
          <w:sz w:val="32"/>
          <w:szCs w:val="28"/>
        </w:rPr>
        <w:t xml:space="preserve">  </w:t>
      </w:r>
      <w:r w:rsidRPr="00672D7F">
        <w:rPr>
          <w:rFonts w:ascii="Times New Roman" w:hAnsi="Times New Roman"/>
          <w:b/>
          <w:color w:val="000000"/>
          <w:spacing w:val="1"/>
          <w:sz w:val="32"/>
          <w:szCs w:val="28"/>
        </w:rPr>
        <w:t>4. Планируемые результаты:</w:t>
      </w:r>
    </w:p>
    <w:p w:rsidR="00500396" w:rsidRDefault="00500396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E42090" w:rsidRPr="00632317" w:rsidRDefault="00E42090" w:rsidP="00500396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632317">
        <w:rPr>
          <w:rFonts w:ascii="Times New Roman" w:hAnsi="Times New Roman"/>
          <w:b/>
          <w:sz w:val="28"/>
          <w:szCs w:val="28"/>
          <w:u w:val="single"/>
        </w:rPr>
        <w:t xml:space="preserve">К концу </w:t>
      </w:r>
      <w:r w:rsidR="00397388" w:rsidRPr="00632317">
        <w:rPr>
          <w:rFonts w:ascii="Times New Roman" w:hAnsi="Times New Roman"/>
          <w:b/>
          <w:sz w:val="28"/>
          <w:szCs w:val="28"/>
          <w:u w:val="single"/>
        </w:rPr>
        <w:t>2</w:t>
      </w:r>
      <w:r w:rsidRPr="00632317">
        <w:rPr>
          <w:rFonts w:ascii="Times New Roman" w:hAnsi="Times New Roman"/>
          <w:b/>
          <w:sz w:val="28"/>
          <w:szCs w:val="28"/>
          <w:u w:val="single"/>
        </w:rPr>
        <w:t xml:space="preserve"> ступени обучения учащиеся должны научиться: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500396">
        <w:rPr>
          <w:rFonts w:ascii="Times New Roman" w:hAnsi="Times New Roman"/>
          <w:sz w:val="28"/>
          <w:szCs w:val="28"/>
          <w:u w:val="single"/>
        </w:rPr>
        <w:t>Фонетическая сторона: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1)Правильно произносить звуки, смыслоразличительные фонемы английского языка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2)Удерживать в памяти </w:t>
      </w:r>
      <w:r w:rsidR="00397388" w:rsidRPr="00500396">
        <w:rPr>
          <w:rFonts w:ascii="Times New Roman" w:hAnsi="Times New Roman"/>
          <w:sz w:val="28"/>
          <w:szCs w:val="28"/>
        </w:rPr>
        <w:t>тексты, адаптированные отрывки из художественной литературы, объемом до 1 печатного листа.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3)</w:t>
      </w:r>
      <w:r w:rsidR="00397388" w:rsidRPr="00500396">
        <w:rPr>
          <w:rFonts w:ascii="Times New Roman" w:hAnsi="Times New Roman"/>
          <w:sz w:val="28"/>
          <w:szCs w:val="28"/>
        </w:rPr>
        <w:t>Понимать речь носителей языка.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500396">
        <w:rPr>
          <w:rFonts w:ascii="Times New Roman" w:hAnsi="Times New Roman"/>
          <w:sz w:val="28"/>
          <w:szCs w:val="28"/>
          <w:u w:val="single"/>
        </w:rPr>
        <w:t>Лексическая сторона:</w:t>
      </w:r>
    </w:p>
    <w:p w:rsidR="00397388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1)Понимать на слух и употреблять в речи</w:t>
      </w:r>
      <w:r w:rsidR="00397388" w:rsidRPr="00500396">
        <w:rPr>
          <w:rFonts w:ascii="Times New Roman" w:hAnsi="Times New Roman"/>
          <w:sz w:val="28"/>
          <w:szCs w:val="28"/>
        </w:rPr>
        <w:t xml:space="preserve">, составлять диалоги и монологические </w:t>
      </w:r>
      <w:proofErr w:type="gramStart"/>
      <w:r w:rsidR="00397388" w:rsidRPr="00500396">
        <w:rPr>
          <w:rFonts w:ascii="Times New Roman" w:hAnsi="Times New Roman"/>
          <w:sz w:val="28"/>
          <w:szCs w:val="28"/>
        </w:rPr>
        <w:t xml:space="preserve">высказывания </w:t>
      </w:r>
      <w:r w:rsidRPr="00500396">
        <w:rPr>
          <w:rFonts w:ascii="Times New Roman" w:hAnsi="Times New Roman"/>
          <w:sz w:val="28"/>
          <w:szCs w:val="28"/>
        </w:rPr>
        <w:t xml:space="preserve"> по</w:t>
      </w:r>
      <w:proofErr w:type="gramEnd"/>
      <w:r w:rsidRPr="00500396">
        <w:rPr>
          <w:rFonts w:ascii="Times New Roman" w:hAnsi="Times New Roman"/>
          <w:sz w:val="28"/>
          <w:szCs w:val="28"/>
        </w:rPr>
        <w:t xml:space="preserve"> темам: </w:t>
      </w:r>
      <w:r w:rsidR="00397388" w:rsidRPr="00500396">
        <w:rPr>
          <w:rFonts w:ascii="Times New Roman" w:hAnsi="Times New Roman"/>
          <w:sz w:val="28"/>
          <w:szCs w:val="28"/>
        </w:rPr>
        <w:t xml:space="preserve">«Мой город», «Внешность», «Мой друг», «Моя комната», «Дом моей мечты», «Совершенный человек», «Путешествие на поезде», «Путешествие самолетом», «Гостиница», «Великобритания». 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2)Воспринимать на слух тексты </w:t>
      </w:r>
      <w:r w:rsidR="00397388" w:rsidRPr="00500396">
        <w:rPr>
          <w:rFonts w:ascii="Times New Roman" w:hAnsi="Times New Roman"/>
          <w:sz w:val="28"/>
          <w:szCs w:val="28"/>
        </w:rPr>
        <w:t xml:space="preserve">из художественной литературы, тексты </w:t>
      </w:r>
      <w:r w:rsidRPr="00500396">
        <w:rPr>
          <w:rFonts w:ascii="Times New Roman" w:hAnsi="Times New Roman"/>
          <w:sz w:val="28"/>
          <w:szCs w:val="28"/>
        </w:rPr>
        <w:t>по изученн</w:t>
      </w:r>
      <w:r w:rsidR="00397388" w:rsidRPr="00500396">
        <w:rPr>
          <w:rFonts w:ascii="Times New Roman" w:hAnsi="Times New Roman"/>
          <w:sz w:val="28"/>
          <w:szCs w:val="28"/>
        </w:rPr>
        <w:t xml:space="preserve">ым </w:t>
      </w:r>
      <w:r w:rsidRPr="00500396">
        <w:rPr>
          <w:rFonts w:ascii="Times New Roman" w:hAnsi="Times New Roman"/>
          <w:sz w:val="28"/>
          <w:szCs w:val="28"/>
        </w:rPr>
        <w:t>тем</w:t>
      </w:r>
      <w:r w:rsidR="00397388" w:rsidRPr="00500396">
        <w:rPr>
          <w:rFonts w:ascii="Times New Roman" w:hAnsi="Times New Roman"/>
          <w:sz w:val="28"/>
          <w:szCs w:val="28"/>
        </w:rPr>
        <w:t>ам.</w:t>
      </w:r>
    </w:p>
    <w:p w:rsidR="00397388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3)Составлять устные </w:t>
      </w:r>
      <w:r w:rsidR="00397388" w:rsidRPr="00500396">
        <w:rPr>
          <w:rFonts w:ascii="Times New Roman" w:hAnsi="Times New Roman"/>
          <w:sz w:val="28"/>
          <w:szCs w:val="28"/>
        </w:rPr>
        <w:t>устных текстов объемом до 40 предложений, пересказ адаптированных текстов художественной литературы учебника Рыжкова.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500396">
        <w:rPr>
          <w:rFonts w:ascii="Times New Roman" w:hAnsi="Times New Roman"/>
          <w:sz w:val="28"/>
          <w:szCs w:val="28"/>
          <w:u w:val="single"/>
        </w:rPr>
        <w:t>Грамматическая сторона: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Строить предложения с использованием грамматического материала: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</w:t>
      </w:r>
      <w:r w:rsidR="00397388" w:rsidRPr="0050039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7388" w:rsidRPr="00500396">
        <w:rPr>
          <w:rFonts w:ascii="Times New Roman" w:hAnsi="Times New Roman"/>
          <w:sz w:val="28"/>
          <w:szCs w:val="28"/>
        </w:rPr>
        <w:t>Глагол</w:t>
      </w:r>
      <w:r w:rsidR="00397388" w:rsidRPr="00500396">
        <w:rPr>
          <w:rFonts w:ascii="Times New Roman" w:hAnsi="Times New Roman"/>
          <w:sz w:val="28"/>
          <w:szCs w:val="28"/>
          <w:lang w:val="en-US"/>
        </w:rPr>
        <w:t xml:space="preserve"> to </w:t>
      </w:r>
      <w:proofErr w:type="gramStart"/>
      <w:r w:rsidR="00397388" w:rsidRPr="00500396">
        <w:rPr>
          <w:rFonts w:ascii="Times New Roman" w:hAnsi="Times New Roman"/>
          <w:sz w:val="28"/>
          <w:szCs w:val="28"/>
          <w:lang w:val="en-US"/>
        </w:rPr>
        <w:t xml:space="preserve">be,  </w:t>
      </w:r>
      <w:r w:rsidR="00397388" w:rsidRPr="00500396">
        <w:rPr>
          <w:rFonts w:ascii="Times New Roman" w:hAnsi="Times New Roman"/>
          <w:sz w:val="28"/>
          <w:szCs w:val="28"/>
        </w:rPr>
        <w:t>глагол</w:t>
      </w:r>
      <w:proofErr w:type="gramEnd"/>
      <w:r w:rsidR="00397388" w:rsidRPr="00500396">
        <w:rPr>
          <w:rFonts w:ascii="Times New Roman" w:hAnsi="Times New Roman"/>
          <w:sz w:val="28"/>
          <w:szCs w:val="28"/>
          <w:lang w:val="en-US"/>
        </w:rPr>
        <w:t xml:space="preserve">  to have.</w:t>
      </w:r>
    </w:p>
    <w:p w:rsidR="00397388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</w:t>
      </w:r>
      <w:r w:rsidR="00397388" w:rsidRPr="00500396">
        <w:rPr>
          <w:rFonts w:ascii="Times New Roman" w:hAnsi="Times New Roman"/>
          <w:sz w:val="28"/>
          <w:szCs w:val="28"/>
        </w:rPr>
        <w:t xml:space="preserve"> Личные местоимения в объектном падеже.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-Абсолютная форма притяжательных местоимений.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-Указательные местоимения.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-Ед. и мн. Число существительных.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-Неопределенные местоимения </w:t>
      </w:r>
      <w:proofErr w:type="gramStart"/>
      <w:r w:rsidRPr="00500396">
        <w:rPr>
          <w:rFonts w:ascii="Times New Roman" w:hAnsi="Times New Roman"/>
          <w:sz w:val="28"/>
          <w:szCs w:val="28"/>
          <w:lang w:val="en-US"/>
        </w:rPr>
        <w:t>some</w:t>
      </w:r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any</w:t>
      </w:r>
      <w:proofErr w:type="gramEnd"/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no</w:t>
      </w:r>
      <w:r w:rsidRPr="00500396">
        <w:rPr>
          <w:rFonts w:ascii="Times New Roman" w:hAnsi="Times New Roman"/>
          <w:sz w:val="28"/>
          <w:szCs w:val="28"/>
        </w:rPr>
        <w:t>,</w:t>
      </w:r>
      <w:r w:rsidRPr="00500396">
        <w:rPr>
          <w:rFonts w:ascii="Times New Roman" w:hAnsi="Times New Roman"/>
          <w:sz w:val="28"/>
          <w:szCs w:val="28"/>
          <w:lang w:val="en-US"/>
        </w:rPr>
        <w:t>every</w:t>
      </w:r>
      <w:r w:rsidRPr="00500396">
        <w:rPr>
          <w:rFonts w:ascii="Times New Roman" w:hAnsi="Times New Roman"/>
          <w:sz w:val="28"/>
          <w:szCs w:val="28"/>
        </w:rPr>
        <w:t xml:space="preserve"> и производные от них.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</w:t>
      </w:r>
      <w:r w:rsidRPr="00500396">
        <w:rPr>
          <w:rFonts w:ascii="Times New Roman" w:hAnsi="Times New Roman"/>
          <w:sz w:val="28"/>
          <w:szCs w:val="28"/>
          <w:lang w:val="en-US"/>
        </w:rPr>
        <w:t>There</w:t>
      </w:r>
      <w:r w:rsidRPr="00500396">
        <w:rPr>
          <w:rFonts w:ascii="Times New Roman" w:hAnsi="Times New Roman"/>
          <w:sz w:val="28"/>
          <w:szCs w:val="28"/>
        </w:rPr>
        <w:t>+</w:t>
      </w:r>
      <w:r w:rsidRPr="00500396">
        <w:rPr>
          <w:rFonts w:ascii="Times New Roman" w:hAnsi="Times New Roman"/>
          <w:sz w:val="28"/>
          <w:szCs w:val="28"/>
          <w:lang w:val="en-US"/>
        </w:rPr>
        <w:t>to</w:t>
      </w:r>
      <w:r w:rsidRPr="00500396">
        <w:rPr>
          <w:rFonts w:ascii="Times New Roman" w:hAnsi="Times New Roman"/>
          <w:sz w:val="28"/>
          <w:szCs w:val="28"/>
        </w:rPr>
        <w:t xml:space="preserve"> </w:t>
      </w:r>
      <w:r w:rsidRPr="00500396">
        <w:rPr>
          <w:rFonts w:ascii="Times New Roman" w:hAnsi="Times New Roman"/>
          <w:sz w:val="28"/>
          <w:szCs w:val="28"/>
          <w:lang w:val="en-US"/>
        </w:rPr>
        <w:t>be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-Степени сравнения прилагательных и наречий.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</w:t>
      </w:r>
      <w:r w:rsidRPr="00500396">
        <w:rPr>
          <w:rFonts w:ascii="Times New Roman" w:hAnsi="Times New Roman"/>
          <w:sz w:val="28"/>
          <w:szCs w:val="28"/>
        </w:rPr>
        <w:t>Повелительное</w:t>
      </w:r>
      <w:r w:rsidRPr="00500396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00396">
        <w:rPr>
          <w:rFonts w:ascii="Times New Roman" w:hAnsi="Times New Roman"/>
          <w:sz w:val="28"/>
          <w:szCs w:val="28"/>
        </w:rPr>
        <w:t>наклонение</w:t>
      </w:r>
      <w:r w:rsidRPr="00500396">
        <w:rPr>
          <w:rFonts w:ascii="Times New Roman" w:hAnsi="Times New Roman"/>
          <w:sz w:val="28"/>
          <w:szCs w:val="28"/>
          <w:lang w:val="en-US"/>
        </w:rPr>
        <w:t>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-Indefinite Tenses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  <w:lang w:val="en-US"/>
        </w:rPr>
      </w:pPr>
      <w:r w:rsidRPr="00500396">
        <w:rPr>
          <w:rFonts w:ascii="Times New Roman" w:hAnsi="Times New Roman"/>
          <w:sz w:val="28"/>
          <w:szCs w:val="28"/>
          <w:lang w:val="en-US"/>
        </w:rPr>
        <w:t>-Continuous Tenses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</w:t>
      </w:r>
      <w:r w:rsidRPr="00500396">
        <w:rPr>
          <w:rFonts w:ascii="Times New Roman" w:hAnsi="Times New Roman"/>
          <w:sz w:val="28"/>
          <w:szCs w:val="28"/>
          <w:lang w:val="en-US"/>
        </w:rPr>
        <w:t>Perfect</w:t>
      </w:r>
      <w:r w:rsidRPr="00500396">
        <w:rPr>
          <w:rFonts w:ascii="Times New Roman" w:hAnsi="Times New Roman"/>
          <w:sz w:val="28"/>
          <w:szCs w:val="28"/>
        </w:rPr>
        <w:t xml:space="preserve"> </w:t>
      </w:r>
      <w:r w:rsidRPr="00500396">
        <w:rPr>
          <w:rFonts w:ascii="Times New Roman" w:hAnsi="Times New Roman"/>
          <w:sz w:val="28"/>
          <w:szCs w:val="28"/>
          <w:lang w:val="en-US"/>
        </w:rPr>
        <w:t>Tenses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-Модальные глаголы и их эквиваленты.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 xml:space="preserve">-Пассивный залог 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-Согласование времен.</w:t>
      </w:r>
    </w:p>
    <w:p w:rsidR="00397388" w:rsidRPr="00500396" w:rsidRDefault="00397388" w:rsidP="00500396">
      <w:pPr>
        <w:pStyle w:val="a3"/>
        <w:rPr>
          <w:rFonts w:ascii="Times New Roman" w:hAnsi="Times New Roman"/>
          <w:sz w:val="28"/>
          <w:szCs w:val="28"/>
        </w:rPr>
      </w:pPr>
      <w:r w:rsidRPr="00500396">
        <w:rPr>
          <w:rFonts w:ascii="Times New Roman" w:hAnsi="Times New Roman"/>
          <w:sz w:val="28"/>
          <w:szCs w:val="28"/>
        </w:rPr>
        <w:t>-Косвенная речь.</w:t>
      </w:r>
    </w:p>
    <w:p w:rsidR="00E42090" w:rsidRPr="00500396" w:rsidRDefault="00E42090" w:rsidP="00500396">
      <w:pPr>
        <w:pStyle w:val="a3"/>
        <w:rPr>
          <w:rFonts w:ascii="Times New Roman" w:hAnsi="Times New Roman"/>
          <w:sz w:val="28"/>
          <w:szCs w:val="28"/>
        </w:rPr>
      </w:pPr>
    </w:p>
    <w:p w:rsidR="00E42090" w:rsidRDefault="00E42090" w:rsidP="00E42090">
      <w:pPr>
        <w:rPr>
          <w:rFonts w:ascii="Times New Roman" w:hAnsi="Times New Roman"/>
          <w:sz w:val="28"/>
          <w:szCs w:val="28"/>
        </w:rPr>
      </w:pPr>
    </w:p>
    <w:p w:rsidR="00500396" w:rsidRDefault="00500396" w:rsidP="00E42090">
      <w:pPr>
        <w:rPr>
          <w:rFonts w:ascii="Times New Roman" w:hAnsi="Times New Roman"/>
          <w:b/>
          <w:sz w:val="28"/>
          <w:szCs w:val="28"/>
        </w:rPr>
      </w:pPr>
    </w:p>
    <w:p w:rsidR="00632317" w:rsidRPr="00F77935" w:rsidRDefault="00632317" w:rsidP="00632317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77935">
        <w:rPr>
          <w:rFonts w:ascii="Times New Roman" w:hAnsi="Times New Roman"/>
          <w:b/>
          <w:bCs/>
          <w:sz w:val="36"/>
          <w:szCs w:val="28"/>
          <w:u w:val="single"/>
        </w:rPr>
        <w:lastRenderedPageBreak/>
        <w:t>5. Организационно-педагогические условия реализации программы.</w:t>
      </w:r>
    </w:p>
    <w:p w:rsidR="00632317" w:rsidRPr="00F77935" w:rsidRDefault="00632317" w:rsidP="00632317">
      <w:pPr>
        <w:jc w:val="center"/>
        <w:rPr>
          <w:b/>
          <w:bCs/>
          <w:sz w:val="28"/>
          <w:szCs w:val="28"/>
          <w:u w:val="single"/>
        </w:rPr>
      </w:pPr>
    </w:p>
    <w:p w:rsidR="00632317" w:rsidRPr="00F77935" w:rsidRDefault="00632317" w:rsidP="0063231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632317" w:rsidRPr="00F77935" w:rsidRDefault="00632317" w:rsidP="0063231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632317" w:rsidRPr="00507548" w:rsidRDefault="00632317" w:rsidP="00632317">
      <w:pPr>
        <w:pStyle w:val="a3"/>
        <w:jc w:val="center"/>
        <w:rPr>
          <w:rFonts w:ascii="Times New Roman" w:hAnsi="Times New Roman"/>
          <w:b/>
        </w:rPr>
      </w:pPr>
      <w:r w:rsidRPr="00F77935">
        <w:rPr>
          <w:sz w:val="28"/>
          <w:szCs w:val="28"/>
        </w:rPr>
        <w:t>«</w:t>
      </w:r>
      <w:r w:rsidRPr="00507548">
        <w:rPr>
          <w:rFonts w:ascii="Times New Roman" w:hAnsi="Times New Roman"/>
          <w:b/>
        </w:rPr>
        <w:t>АНГЛИЙСКИЙ ЯЗЫК</w:t>
      </w:r>
    </w:p>
    <w:p w:rsidR="00632317" w:rsidRPr="00F77935" w:rsidRDefault="00632317" w:rsidP="00632317">
      <w:pPr>
        <w:pStyle w:val="a3"/>
        <w:jc w:val="center"/>
        <w:rPr>
          <w:sz w:val="28"/>
          <w:szCs w:val="28"/>
        </w:rPr>
      </w:pPr>
      <w:r w:rsidRPr="00507548">
        <w:rPr>
          <w:rFonts w:ascii="Times New Roman" w:hAnsi="Times New Roman"/>
          <w:b/>
        </w:rPr>
        <w:t xml:space="preserve">ДЛЯ ШКОЛЬНИКОВ </w:t>
      </w:r>
      <w:r>
        <w:rPr>
          <w:rFonts w:ascii="Times New Roman" w:hAnsi="Times New Roman"/>
          <w:b/>
        </w:rPr>
        <w:t>6</w:t>
      </w:r>
      <w:r w:rsidRPr="00507548"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</w:rPr>
        <w:t>8</w:t>
      </w:r>
      <w:r w:rsidRPr="00507548">
        <w:rPr>
          <w:rFonts w:ascii="Times New Roman" w:hAnsi="Times New Roman"/>
          <w:b/>
        </w:rPr>
        <w:t xml:space="preserve"> КЛАССОВ</w:t>
      </w:r>
      <w:r w:rsidRPr="00F77935">
        <w:rPr>
          <w:sz w:val="28"/>
          <w:szCs w:val="28"/>
        </w:rPr>
        <w:t>»</w:t>
      </w:r>
    </w:p>
    <w:p w:rsidR="00632317" w:rsidRPr="00F77935" w:rsidRDefault="00632317" w:rsidP="0063231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F77935"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632317" w:rsidRPr="00F77935" w:rsidRDefault="00632317" w:rsidP="00632317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8"/>
        <w:gridCol w:w="1346"/>
        <w:gridCol w:w="1346"/>
        <w:gridCol w:w="1205"/>
        <w:gridCol w:w="1417"/>
        <w:gridCol w:w="1417"/>
        <w:gridCol w:w="1164"/>
      </w:tblGrid>
      <w:tr w:rsidR="00632317" w:rsidRPr="00F77935" w:rsidTr="009D7B64">
        <w:tc>
          <w:tcPr>
            <w:tcW w:w="1291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начала обучения по программе</w:t>
            </w:r>
          </w:p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Дата окончания обучения по программе</w:t>
            </w:r>
          </w:p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Всего учебных недель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дней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за год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r w:rsidRPr="00F77935">
              <w:rPr>
                <w:rFonts w:ascii="Times New Roman" w:hAnsi="Times New Roman"/>
                <w:b/>
                <w:sz w:val="24"/>
                <w:szCs w:val="24"/>
              </w:rPr>
              <w:t>учебных часов</w:t>
            </w:r>
          </w:p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5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Режим занятий в неделю</w:t>
            </w:r>
          </w:p>
        </w:tc>
      </w:tr>
      <w:tr w:rsidR="00632317" w:rsidRPr="00F77935" w:rsidTr="009D7B64">
        <w:tc>
          <w:tcPr>
            <w:tcW w:w="1291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632317" w:rsidRPr="00F77935" w:rsidTr="009D7B64">
        <w:tc>
          <w:tcPr>
            <w:tcW w:w="1291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год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  <w:tr w:rsidR="00632317" w:rsidRPr="00F77935" w:rsidTr="009D7B64">
        <w:tc>
          <w:tcPr>
            <w:tcW w:w="1291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F7793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31 мая</w:t>
            </w:r>
          </w:p>
        </w:tc>
        <w:tc>
          <w:tcPr>
            <w:tcW w:w="127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7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72 ч</w:t>
            </w:r>
          </w:p>
        </w:tc>
        <w:tc>
          <w:tcPr>
            <w:tcW w:w="1250" w:type="dxa"/>
          </w:tcPr>
          <w:p w:rsidR="00632317" w:rsidRPr="00F77935" w:rsidRDefault="00632317" w:rsidP="009D7B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935">
              <w:rPr>
                <w:rFonts w:ascii="Times New Roman" w:hAnsi="Times New Roman"/>
                <w:sz w:val="24"/>
                <w:szCs w:val="24"/>
              </w:rPr>
              <w:t>2 раза в неделю</w:t>
            </w:r>
          </w:p>
        </w:tc>
      </w:tr>
    </w:tbl>
    <w:p w:rsidR="00632317" w:rsidRPr="00F77935" w:rsidRDefault="00632317" w:rsidP="00632317">
      <w:pPr>
        <w:jc w:val="center"/>
        <w:rPr>
          <w:b/>
          <w:bCs/>
          <w:sz w:val="28"/>
          <w:szCs w:val="28"/>
          <w:u w:val="single"/>
        </w:rPr>
      </w:pPr>
    </w:p>
    <w:p w:rsidR="00632317" w:rsidRPr="00F77935" w:rsidRDefault="00632317" w:rsidP="0063231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32"/>
          <w:szCs w:val="24"/>
        </w:rPr>
      </w:pPr>
      <w:r w:rsidRPr="00F77935">
        <w:rPr>
          <w:rFonts w:ascii="Times New Roman" w:hAnsi="Times New Roman"/>
          <w:b/>
          <w:sz w:val="32"/>
          <w:szCs w:val="24"/>
        </w:rPr>
        <w:t>5.2.  Условия реализации программы.</w:t>
      </w:r>
    </w:p>
    <w:p w:rsidR="00632317" w:rsidRPr="00F77935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F77935">
        <w:rPr>
          <w:rFonts w:ascii="Times New Roman" w:hAnsi="Times New Roman"/>
          <w:b/>
          <w:sz w:val="28"/>
          <w:szCs w:val="24"/>
        </w:rPr>
        <w:t> </w:t>
      </w:r>
      <w:r w:rsidRPr="00F77935"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и кадровое обеспечение программы.</w:t>
      </w: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bCs/>
          <w:sz w:val="24"/>
          <w:lang w:eastAsia="en-US"/>
        </w:rPr>
        <w:t> </w:t>
      </w:r>
      <w:r w:rsidRPr="00F77935">
        <w:rPr>
          <w:rFonts w:ascii="Times New Roman" w:eastAsia="Calibri" w:hAnsi="Times New Roman"/>
          <w:b/>
          <w:sz w:val="28"/>
          <w:szCs w:val="24"/>
          <w:lang w:eastAsia="en-US"/>
        </w:rPr>
        <w:t>Материально-техническое обеспечение:</w:t>
      </w:r>
    </w:p>
    <w:p w:rsidR="00632317" w:rsidRDefault="00632317" w:rsidP="00632317">
      <w:pPr>
        <w:spacing w:after="0" w:line="240" w:lineRule="auto"/>
        <w:rPr>
          <w:rFonts w:ascii="Times New Roman" w:eastAsia="Calibri" w:hAnsi="Times New Roman"/>
          <w:b/>
          <w:bCs/>
          <w:sz w:val="24"/>
          <w:lang w:eastAsia="en-US"/>
        </w:rPr>
      </w:pP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632317" w:rsidRPr="00FA0BDC" w:rsidRDefault="00632317" w:rsidP="00632317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</w:p>
    <w:p w:rsidR="00632317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A0BDC">
        <w:rPr>
          <w:rFonts w:ascii="Times New Roman" w:hAnsi="Times New Roman"/>
          <w:b/>
          <w:color w:val="000000"/>
          <w:sz w:val="28"/>
          <w:szCs w:val="24"/>
        </w:rPr>
        <w:t>Учебное помещение</w:t>
      </w:r>
      <w:r w:rsidRPr="00F77935">
        <w:rPr>
          <w:rFonts w:ascii="Times New Roman" w:hAnsi="Times New Roman"/>
          <w:color w:val="000000"/>
          <w:sz w:val="28"/>
          <w:szCs w:val="24"/>
        </w:rPr>
        <w:t xml:space="preserve"> обеспечено мебелью и 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>о</w:t>
      </w:r>
      <w:r w:rsidRPr="00F77935">
        <w:rPr>
          <w:rFonts w:ascii="Times New Roman" w:hAnsi="Times New Roman"/>
          <w:color w:val="000000"/>
          <w:sz w:val="28"/>
          <w:szCs w:val="24"/>
        </w:rPr>
        <w:t>борудование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м, </w:t>
      </w:r>
      <w:r w:rsidRPr="00F77935">
        <w:rPr>
          <w:rFonts w:ascii="Times New Roman" w:hAnsi="Times New Roman"/>
          <w:color w:val="000000"/>
          <w:sz w:val="28"/>
          <w:szCs w:val="24"/>
        </w:rPr>
        <w:t>отвечающее санитарно-эпидемиологическим правил</w:t>
      </w:r>
      <w:r w:rsidRPr="00F77935">
        <w:rPr>
          <w:rFonts w:ascii="Times New Roman" w:eastAsia="Calibri" w:hAnsi="Times New Roman"/>
          <w:color w:val="000000"/>
          <w:sz w:val="28"/>
          <w:szCs w:val="24"/>
          <w:lang w:eastAsia="en-US"/>
        </w:rPr>
        <w:t xml:space="preserve">ам и нормативам, гигиеническим </w:t>
      </w:r>
      <w:r w:rsidRPr="00F77935">
        <w:rPr>
          <w:rFonts w:ascii="Times New Roman" w:hAnsi="Times New Roman"/>
          <w:color w:val="000000"/>
          <w:sz w:val="28"/>
          <w:szCs w:val="24"/>
        </w:rPr>
        <w:t>и эстетическим требованиям, требованиям безопасности. (стол и стул учительский, парты стулья и ученические, доска магнитная, шкаф для пособий и материалов).</w:t>
      </w:r>
      <w:r w:rsidRPr="00F77935">
        <w:rPr>
          <w:rFonts w:ascii="Times New Roman" w:eastAsia="Calibri" w:hAnsi="Times New Roman"/>
          <w:sz w:val="28"/>
          <w:szCs w:val="24"/>
          <w:lang w:eastAsia="en-US"/>
        </w:rPr>
        <w:t xml:space="preserve"> </w:t>
      </w: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sz w:val="28"/>
          <w:szCs w:val="24"/>
          <w:lang w:eastAsia="en-US"/>
        </w:rPr>
        <w:t>В учебном помещении имеется методический фонд, а также современные технические средства обучения (телевизор, CD- и DVD-проигрыватель, компьютер).</w:t>
      </w:r>
    </w:p>
    <w:p w:rsidR="00632317" w:rsidRPr="00507548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</w:p>
    <w:p w:rsidR="00632317" w:rsidRPr="00507548" w:rsidRDefault="00632317" w:rsidP="00632317">
      <w:pPr>
        <w:spacing w:after="0" w:line="240" w:lineRule="auto"/>
        <w:rPr>
          <w:rFonts w:ascii="Times New Roman" w:hAnsi="Times New Roman"/>
          <w:color w:val="000000"/>
          <w:sz w:val="32"/>
          <w:szCs w:val="28"/>
        </w:rPr>
      </w:pPr>
      <w:r w:rsidRPr="00507548">
        <w:rPr>
          <w:rFonts w:ascii="Times New Roman" w:eastAsia="Calibri" w:hAnsi="Times New Roman"/>
          <w:sz w:val="28"/>
          <w:szCs w:val="24"/>
          <w:lang w:eastAsia="en-US"/>
        </w:rPr>
        <w:t>Для реализации программы так же имеется следующее обеспечение:</w:t>
      </w:r>
    </w:p>
    <w:p w:rsidR="00632317" w:rsidRPr="00F77935" w:rsidRDefault="00632317" w:rsidP="00632317">
      <w:pPr>
        <w:spacing w:after="0" w:line="240" w:lineRule="auto"/>
        <w:rPr>
          <w:rFonts w:eastAsia="Calibri"/>
          <w:lang w:eastAsia="en-US"/>
        </w:rPr>
      </w:pPr>
    </w:p>
    <w:p w:rsidR="00632317" w:rsidRPr="00F77935" w:rsidRDefault="00632317" w:rsidP="00632317">
      <w:pPr>
        <w:pStyle w:val="a3"/>
        <w:rPr>
          <w:rFonts w:ascii="Times New Roman" w:hAnsi="Times New Roman"/>
          <w:b/>
          <w:sz w:val="28"/>
          <w:szCs w:val="28"/>
        </w:rPr>
      </w:pPr>
      <w:r w:rsidRPr="00F77935">
        <w:rPr>
          <w:rStyle w:val="markedcontent"/>
          <w:rFonts w:ascii="Times New Roman" w:hAnsi="Times New Roman"/>
          <w:b/>
          <w:sz w:val="28"/>
          <w:szCs w:val="28"/>
        </w:rPr>
        <w:t>Программно-методическое обеспечение образовательного процесса</w:t>
      </w:r>
      <w:r w:rsidRPr="00F77935">
        <w:rPr>
          <w:rFonts w:ascii="Times New Roman" w:hAnsi="Times New Roman"/>
          <w:b/>
          <w:sz w:val="28"/>
          <w:szCs w:val="28"/>
        </w:rPr>
        <w:t>:</w:t>
      </w:r>
    </w:p>
    <w:p w:rsidR="00632317" w:rsidRDefault="00632317" w:rsidP="00632317">
      <w:pPr>
        <w:pStyle w:val="a4"/>
        <w:numPr>
          <w:ilvl w:val="0"/>
          <w:numId w:val="35"/>
        </w:num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07548">
        <w:rPr>
          <w:rFonts w:ascii="Times New Roman" w:hAnsi="Times New Roman"/>
          <w:sz w:val="28"/>
        </w:rPr>
        <w:t xml:space="preserve">Программа разработана </w:t>
      </w:r>
      <w:r>
        <w:rPr>
          <w:rFonts w:ascii="Times New Roman" w:hAnsi="Times New Roman"/>
          <w:sz w:val="28"/>
        </w:rPr>
        <w:t xml:space="preserve">и апробирована в течение 23 лет </w:t>
      </w:r>
      <w:r w:rsidRPr="00507548">
        <w:rPr>
          <w:rFonts w:ascii="Times New Roman" w:hAnsi="Times New Roman"/>
          <w:sz w:val="28"/>
        </w:rPr>
        <w:t xml:space="preserve">нашим педагогом </w:t>
      </w:r>
      <w:r>
        <w:rPr>
          <w:rFonts w:ascii="Times New Roman" w:hAnsi="Times New Roman"/>
          <w:sz w:val="28"/>
        </w:rPr>
        <w:t xml:space="preserve">английского языка Фоминцевой Е.Н. </w:t>
      </w:r>
      <w:r w:rsidRPr="00507548">
        <w:rPr>
          <w:rFonts w:ascii="Times New Roman" w:hAnsi="Times New Roman"/>
          <w:sz w:val="28"/>
        </w:rPr>
        <w:t xml:space="preserve">на основе учебного пособия </w:t>
      </w:r>
      <w:r w:rsidRPr="00507548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Выборова Г., Махмурян К.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Базовый курс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32317" w:rsidRPr="00F77935" w:rsidRDefault="00632317" w:rsidP="00632317">
      <w:pPr>
        <w:pStyle w:val="a3"/>
        <w:rPr>
          <w:rFonts w:ascii="Times New Roman" w:hAnsi="Times New Roman"/>
          <w:b/>
          <w:sz w:val="28"/>
        </w:rPr>
      </w:pPr>
      <w:r w:rsidRPr="00F77935">
        <w:rPr>
          <w:sz w:val="24"/>
        </w:rPr>
        <w:t xml:space="preserve">  </w:t>
      </w:r>
      <w:r w:rsidRPr="00F77935">
        <w:rPr>
          <w:rFonts w:ascii="Times New Roman" w:hAnsi="Times New Roman"/>
          <w:b/>
          <w:sz w:val="28"/>
        </w:rPr>
        <w:t>Условия реализации программы:</w:t>
      </w:r>
    </w:p>
    <w:p w:rsidR="00632317" w:rsidRPr="00F77935" w:rsidRDefault="00632317" w:rsidP="00632317">
      <w:pPr>
        <w:pStyle w:val="a3"/>
        <w:numPr>
          <w:ilvl w:val="0"/>
          <w:numId w:val="40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Систематическое проведение занятий.</w:t>
      </w:r>
    </w:p>
    <w:p w:rsidR="00632317" w:rsidRPr="00F77935" w:rsidRDefault="00632317" w:rsidP="00632317">
      <w:pPr>
        <w:pStyle w:val="a3"/>
        <w:numPr>
          <w:ilvl w:val="0"/>
          <w:numId w:val="40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Обеспечение индивидуального и дифференцированного подхода.</w:t>
      </w:r>
    </w:p>
    <w:p w:rsidR="00632317" w:rsidRPr="00F77935" w:rsidRDefault="00632317" w:rsidP="00632317">
      <w:pPr>
        <w:pStyle w:val="a3"/>
        <w:numPr>
          <w:ilvl w:val="0"/>
          <w:numId w:val="40"/>
        </w:numPr>
        <w:rPr>
          <w:rFonts w:ascii="Times New Roman" w:hAnsi="Times New Roman"/>
          <w:sz w:val="28"/>
        </w:rPr>
      </w:pPr>
      <w:r w:rsidRPr="00F77935">
        <w:rPr>
          <w:rFonts w:ascii="Times New Roman" w:hAnsi="Times New Roman"/>
          <w:sz w:val="28"/>
        </w:rPr>
        <w:t>Создание условий для самостоятельной деятельности детей.</w:t>
      </w:r>
    </w:p>
    <w:p w:rsidR="00632317" w:rsidRPr="00507548" w:rsidRDefault="00632317" w:rsidP="00632317">
      <w:pPr>
        <w:pStyle w:val="a3"/>
        <w:numPr>
          <w:ilvl w:val="0"/>
          <w:numId w:val="40"/>
        </w:numPr>
        <w:rPr>
          <w:rFonts w:ascii="Times New Roman" w:hAnsi="Times New Roman"/>
          <w:b/>
          <w:sz w:val="24"/>
        </w:rPr>
      </w:pPr>
      <w:r w:rsidRPr="00507548">
        <w:rPr>
          <w:rFonts w:ascii="Times New Roman" w:hAnsi="Times New Roman"/>
          <w:sz w:val="28"/>
        </w:rPr>
        <w:t xml:space="preserve">Сотрудничество педагога с семьей. </w:t>
      </w:r>
    </w:p>
    <w:p w:rsidR="00632317" w:rsidRDefault="00632317" w:rsidP="00632317">
      <w:pPr>
        <w:pStyle w:val="a3"/>
        <w:rPr>
          <w:rFonts w:ascii="Times New Roman" w:hAnsi="Times New Roman"/>
          <w:sz w:val="28"/>
        </w:rPr>
      </w:pPr>
    </w:p>
    <w:p w:rsidR="00632317" w:rsidRPr="00F77935" w:rsidRDefault="00632317" w:rsidP="00632317">
      <w:pPr>
        <w:pStyle w:val="a3"/>
        <w:rPr>
          <w:rFonts w:ascii="Times New Roman" w:hAnsi="Times New Roman"/>
          <w:b/>
          <w:sz w:val="28"/>
        </w:rPr>
      </w:pPr>
      <w:r w:rsidRPr="00F77935">
        <w:rPr>
          <w:rFonts w:ascii="Times New Roman" w:hAnsi="Times New Roman"/>
          <w:b/>
          <w:sz w:val="28"/>
        </w:rPr>
        <w:t>Взаимодействие с родителями в процессе обучения</w:t>
      </w:r>
      <w:r>
        <w:rPr>
          <w:rFonts w:ascii="Times New Roman" w:hAnsi="Times New Roman"/>
          <w:b/>
          <w:sz w:val="28"/>
        </w:rPr>
        <w:t>.</w:t>
      </w:r>
    </w:p>
    <w:p w:rsidR="00632317" w:rsidRPr="00F77935" w:rsidRDefault="00632317" w:rsidP="00632317">
      <w:pPr>
        <w:pStyle w:val="a3"/>
        <w:rPr>
          <w:rFonts w:ascii="Times New Roman" w:hAnsi="Times New Roman"/>
          <w:sz w:val="28"/>
        </w:rPr>
      </w:pPr>
    </w:p>
    <w:p w:rsidR="00632317" w:rsidRPr="00F77935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 w:rsidRPr="00F77935">
        <w:rPr>
          <w:rFonts w:ascii="Times New Roman" w:hAnsi="Times New Roman"/>
          <w:sz w:val="28"/>
        </w:rPr>
        <w:t xml:space="preserve">Осуществление полноценного образовательного процесса обучения </w:t>
      </w:r>
      <w:r>
        <w:rPr>
          <w:rFonts w:ascii="Times New Roman" w:hAnsi="Times New Roman"/>
          <w:sz w:val="28"/>
        </w:rPr>
        <w:t>английскому языку</w:t>
      </w:r>
      <w:r w:rsidRPr="00F77935">
        <w:rPr>
          <w:rFonts w:ascii="Times New Roman" w:hAnsi="Times New Roman"/>
          <w:sz w:val="28"/>
        </w:rPr>
        <w:t xml:space="preserve"> невозможно без включения и активного участия родителей </w:t>
      </w:r>
      <w:r>
        <w:rPr>
          <w:rFonts w:ascii="Times New Roman" w:hAnsi="Times New Roman"/>
          <w:sz w:val="28"/>
        </w:rPr>
        <w:t>школьников</w:t>
      </w:r>
      <w:r w:rsidRPr="00F77935">
        <w:rPr>
          <w:rFonts w:ascii="Times New Roman" w:hAnsi="Times New Roman"/>
          <w:sz w:val="28"/>
        </w:rPr>
        <w:t xml:space="preserve"> </w:t>
      </w:r>
    </w:p>
    <w:p w:rsidR="00632317" w:rsidRPr="00F77935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Pr="00F77935">
        <w:rPr>
          <w:rFonts w:ascii="Times New Roman" w:hAnsi="Times New Roman"/>
          <w:sz w:val="28"/>
        </w:rPr>
        <w:t xml:space="preserve">Овладение навыками чтения особенно в </w:t>
      </w:r>
      <w:r>
        <w:rPr>
          <w:rFonts w:ascii="Times New Roman" w:hAnsi="Times New Roman"/>
          <w:sz w:val="28"/>
        </w:rPr>
        <w:t>начальной школе</w:t>
      </w:r>
      <w:r w:rsidRPr="00F77935">
        <w:rPr>
          <w:rFonts w:ascii="Times New Roman" w:hAnsi="Times New Roman"/>
          <w:sz w:val="28"/>
        </w:rPr>
        <w:t xml:space="preserve"> требует ежедневно</w:t>
      </w:r>
      <w:r>
        <w:rPr>
          <w:rFonts w:ascii="Times New Roman" w:hAnsi="Times New Roman"/>
          <w:sz w:val="28"/>
        </w:rPr>
        <w:t>го</w:t>
      </w:r>
      <w:r w:rsidRPr="00F7793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выполнения домашних заданий</w:t>
      </w:r>
      <w:r w:rsidRPr="00F77935">
        <w:rPr>
          <w:rFonts w:ascii="Times New Roman" w:hAnsi="Times New Roman"/>
          <w:sz w:val="28"/>
        </w:rPr>
        <w:t xml:space="preserve"> и закрепления знаний</w:t>
      </w:r>
      <w:r>
        <w:rPr>
          <w:rFonts w:ascii="Times New Roman" w:hAnsi="Times New Roman"/>
          <w:sz w:val="28"/>
        </w:rPr>
        <w:t xml:space="preserve">, </w:t>
      </w:r>
      <w:r w:rsidRPr="00F77935">
        <w:rPr>
          <w:rFonts w:ascii="Times New Roman" w:hAnsi="Times New Roman"/>
          <w:sz w:val="28"/>
        </w:rPr>
        <w:t xml:space="preserve">полученных на занятиях. Без поддержки и систематических упражнений в домашних условиях, без заинтересованности родителей школьников в успехе процесса обучения невозможно полноценное овладение навыками </w:t>
      </w:r>
      <w:r>
        <w:rPr>
          <w:rFonts w:ascii="Times New Roman" w:hAnsi="Times New Roman"/>
          <w:sz w:val="28"/>
        </w:rPr>
        <w:t>у детей.</w:t>
      </w: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b/>
          <w:sz w:val="28"/>
          <w:lang w:eastAsia="en-US"/>
        </w:rPr>
      </w:pP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b/>
          <w:sz w:val="32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sz w:val="28"/>
          <w:lang w:eastAsia="en-US"/>
        </w:rPr>
        <w:t xml:space="preserve">Кадровое обеспечение </w:t>
      </w: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sz w:val="28"/>
          <w:lang w:eastAsia="en-US"/>
        </w:rPr>
      </w:pPr>
    </w:p>
    <w:p w:rsidR="00632317" w:rsidRPr="00FA0BDC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FA0BDC">
        <w:rPr>
          <w:rFonts w:ascii="Times New Roman" w:eastAsia="Calibri" w:hAnsi="Times New Roman"/>
          <w:sz w:val="28"/>
          <w:szCs w:val="28"/>
          <w:lang w:eastAsia="en-US"/>
        </w:rPr>
        <w:t xml:space="preserve">Программу реализует педагог </w:t>
      </w:r>
      <w:r w:rsidRPr="00FA0BDC">
        <w:rPr>
          <w:rFonts w:ascii="Times New Roman" w:hAnsi="Times New Roman"/>
          <w:sz w:val="28"/>
          <w:szCs w:val="28"/>
        </w:rPr>
        <w:t>английского языка Фоминцева Е.Н.</w:t>
      </w:r>
      <w:r w:rsidRPr="00FA0BDC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r w:rsidRPr="001D2E99">
        <w:rPr>
          <w:rFonts w:ascii="Times New Roman" w:hAnsi="Times New Roman"/>
          <w:sz w:val="28"/>
          <w:szCs w:val="28"/>
        </w:rPr>
        <w:t>обладающий профессиональными знаниями в предметной области, знающий специфику организации дополнительного образования,</w:t>
      </w:r>
      <w:r w:rsidRPr="00FA0BDC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1D2E99">
        <w:rPr>
          <w:rFonts w:ascii="Times New Roman" w:hAnsi="Times New Roman"/>
          <w:sz w:val="28"/>
          <w:szCs w:val="28"/>
        </w:rPr>
        <w:t>высшее педагогическое образование</w:t>
      </w:r>
      <w:r w:rsidRPr="00FA0BDC">
        <w:rPr>
          <w:rFonts w:ascii="Times New Roman" w:hAnsi="Times New Roman"/>
          <w:sz w:val="28"/>
          <w:szCs w:val="28"/>
        </w:rPr>
        <w:t>.</w:t>
      </w: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F77935">
        <w:rPr>
          <w:rFonts w:ascii="Times New Roman" w:eastAsia="Calibri" w:hAnsi="Times New Roman"/>
          <w:b/>
          <w:sz w:val="28"/>
          <w:szCs w:val="28"/>
          <w:lang w:eastAsia="en-US"/>
        </w:rPr>
        <w:t>Информационное обеспечение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77935">
        <w:rPr>
          <w:rFonts w:ascii="Times New Roman" w:eastAsia="Calibri" w:hAnsi="Times New Roman"/>
          <w:sz w:val="28"/>
          <w:szCs w:val="28"/>
          <w:lang w:eastAsia="en-US"/>
        </w:rPr>
        <w:br/>
      </w:r>
    </w:p>
    <w:p w:rsidR="00632317" w:rsidRPr="00B16812" w:rsidRDefault="00632317" w:rsidP="00632317">
      <w:pPr>
        <w:spacing w:after="0" w:line="240" w:lineRule="auto"/>
        <w:rPr>
          <w:rFonts w:eastAsia="Calibri"/>
          <w:lang w:eastAsia="en-US"/>
        </w:rPr>
      </w:pPr>
      <w:hyperlink r:id="rId7" w:history="1">
        <w:r w:rsidRPr="00B16812">
          <w:rPr>
            <w:rFonts w:eastAsia="Calibri"/>
            <w:u w:val="single"/>
            <w:lang w:eastAsia="en-US"/>
          </w:rPr>
          <w:t>http://www.school.edu.ru</w:t>
        </w:r>
      </w:hyperlink>
      <w:r w:rsidRPr="00B16812"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632317" w:rsidRPr="00B16812" w:rsidRDefault="00632317" w:rsidP="00632317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8" w:history="1">
        <w:r w:rsidRPr="00B16812">
          <w:rPr>
            <w:rFonts w:ascii="Times New Roman" w:eastAsia="Calibri" w:hAnsi="Times New Roman"/>
            <w:sz w:val="24"/>
            <w:szCs w:val="28"/>
            <w:u w:val="single"/>
            <w:lang w:eastAsia="en-US"/>
          </w:rPr>
          <w:t>http://www.bookz.ru</w:t>
        </w:r>
      </w:hyperlink>
      <w:r w:rsidRPr="00B16812"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632317" w:rsidRPr="00B16812" w:rsidRDefault="00632317" w:rsidP="00632317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9" w:history="1">
        <w:r w:rsidRPr="00B16812">
          <w:rPr>
            <w:rFonts w:ascii="Times New Roman" w:eastAsia="Calibri" w:hAnsi="Times New Roman"/>
            <w:sz w:val="24"/>
            <w:szCs w:val="28"/>
            <w:u w:val="single"/>
            <w:lang w:eastAsia="en-US"/>
          </w:rPr>
          <w:t>http://numi.ru</w:t>
        </w:r>
      </w:hyperlink>
      <w:r w:rsidRPr="00B16812"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632317" w:rsidRPr="00B16812" w:rsidRDefault="00632317" w:rsidP="00632317">
      <w:pPr>
        <w:spacing w:after="0" w:line="240" w:lineRule="auto"/>
        <w:rPr>
          <w:rFonts w:eastAsia="Calibri"/>
          <w:lang w:eastAsia="en-US"/>
        </w:rPr>
      </w:pPr>
      <w:hyperlink r:id="rId10" w:history="1">
        <w:r w:rsidRPr="00B16812">
          <w:rPr>
            <w:rFonts w:eastAsia="Calibri"/>
            <w:u w:val="single"/>
            <w:lang w:eastAsia="en-US"/>
          </w:rPr>
          <w:t>http://www.vidod.edu.ru</w:t>
        </w:r>
      </w:hyperlink>
      <w:r w:rsidRPr="00B16812"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632317" w:rsidRPr="00B16812" w:rsidRDefault="00632317" w:rsidP="00632317">
      <w:pPr>
        <w:spacing w:after="0" w:line="240" w:lineRule="auto"/>
        <w:rPr>
          <w:rFonts w:eastAsia="Calibri"/>
          <w:lang w:eastAsia="en-US"/>
        </w:rPr>
      </w:pPr>
      <w:hyperlink r:id="rId11" w:history="1">
        <w:r w:rsidRPr="00B16812">
          <w:rPr>
            <w:rFonts w:eastAsia="Calibri"/>
            <w:u w:val="single"/>
            <w:lang w:eastAsia="en-US"/>
          </w:rPr>
          <w:t>http://www.mon.gov.ru</w:t>
        </w:r>
      </w:hyperlink>
      <w:r w:rsidRPr="00B16812"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632317" w:rsidRPr="00B16812" w:rsidRDefault="00632317" w:rsidP="00632317">
      <w:pPr>
        <w:spacing w:after="0" w:line="240" w:lineRule="auto"/>
        <w:rPr>
          <w:rFonts w:eastAsia="Calibri"/>
          <w:lang w:eastAsia="en-US"/>
        </w:rPr>
      </w:pPr>
      <w:hyperlink r:id="rId12" w:history="1">
        <w:r w:rsidRPr="00B16812">
          <w:rPr>
            <w:rFonts w:eastAsia="Calibri"/>
            <w:u w:val="single"/>
            <w:lang w:eastAsia="en-US"/>
          </w:rPr>
          <w:t>http://www.int-edu.ru</w:t>
        </w:r>
      </w:hyperlink>
      <w:r w:rsidRPr="00B16812"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632317" w:rsidRPr="00F77935" w:rsidRDefault="00632317" w:rsidP="00632317">
      <w:pPr>
        <w:spacing w:after="0" w:line="240" w:lineRule="auto"/>
        <w:rPr>
          <w:rFonts w:eastAsia="Calibri"/>
          <w:lang w:eastAsia="en-US"/>
        </w:rPr>
      </w:pPr>
      <w:r w:rsidRPr="00B16812">
        <w:rPr>
          <w:rFonts w:eastAsia="Calibri"/>
          <w:lang w:eastAsia="en-US"/>
        </w:rPr>
        <w:t xml:space="preserve"> </w:t>
      </w:r>
      <w:hyperlink r:id="rId13" w:history="1">
        <w:r w:rsidRPr="00B16812">
          <w:rPr>
            <w:rFonts w:eastAsia="Calibri"/>
            <w:u w:val="single"/>
            <w:lang w:eastAsia="en-US"/>
          </w:rPr>
          <w:t>http://www.edu.-all.ru</w:t>
        </w:r>
      </w:hyperlink>
      <w:r w:rsidRPr="00B16812">
        <w:rPr>
          <w:rFonts w:eastAsia="Calibri"/>
          <w:lang w:eastAsia="en-US"/>
        </w:rPr>
        <w:t> – П</w:t>
      </w:r>
      <w:r w:rsidRPr="00F77935">
        <w:rPr>
          <w:rFonts w:eastAsia="Calibri"/>
          <w:lang w:eastAsia="en-US"/>
        </w:rPr>
        <w:t>ортал «ВСЕОБУЧ» – всё об образовании.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4"/>
        </w:rPr>
      </w:pPr>
      <w:hyperlink r:id="rId14" w:history="1">
        <w:r w:rsidRPr="00B16812">
          <w:rPr>
            <w:rStyle w:val="af"/>
            <w:rFonts w:ascii="Times New Roman" w:hAnsi="Times New Roman"/>
            <w:color w:val="auto"/>
            <w:sz w:val="24"/>
          </w:rPr>
          <w:t>http:</w:t>
        </w:r>
        <w:r w:rsidRPr="00632317">
          <w:rPr>
            <w:rStyle w:val="af"/>
            <w:rFonts w:ascii="Times New Roman" w:hAnsi="Times New Roman"/>
            <w:color w:val="auto"/>
            <w:sz w:val="24"/>
          </w:rPr>
          <w:t>//</w:t>
        </w:r>
        <w:r w:rsidRPr="00B16812">
          <w:rPr>
            <w:rStyle w:val="af"/>
            <w:rFonts w:ascii="Times New Roman" w:hAnsi="Times New Roman"/>
            <w:color w:val="auto"/>
            <w:sz w:val="24"/>
          </w:rPr>
          <w:t>www.bilingual.ru</w:t>
        </w:r>
      </w:hyperlink>
    </w:p>
    <w:p w:rsidR="00632317" w:rsidRPr="00B16812" w:rsidRDefault="00632317" w:rsidP="00632317">
      <w:pPr>
        <w:pStyle w:val="a3"/>
        <w:rPr>
          <w:rFonts w:ascii="Times New Roman" w:hAnsi="Times New Roman"/>
          <w:sz w:val="24"/>
        </w:rPr>
      </w:pPr>
      <w:hyperlink r:id="rId15" w:history="1">
        <w:r w:rsidRPr="00B16812">
          <w:rPr>
            <w:rStyle w:val="af"/>
            <w:rFonts w:ascii="Times New Roman" w:hAnsi="Times New Roman"/>
            <w:color w:val="auto"/>
            <w:sz w:val="24"/>
          </w:rPr>
          <w:t>http://www.english-cartoons.com/</w:t>
        </w:r>
      </w:hyperlink>
    </w:p>
    <w:p w:rsidR="00632317" w:rsidRPr="00F77935" w:rsidRDefault="00632317" w:rsidP="00632317">
      <w:pPr>
        <w:spacing w:after="0" w:line="240" w:lineRule="auto"/>
        <w:rPr>
          <w:rFonts w:eastAsia="Calibri"/>
          <w:lang w:eastAsia="en-US"/>
        </w:rPr>
      </w:pPr>
    </w:p>
    <w:p w:rsidR="00632317" w:rsidRPr="00F77935" w:rsidRDefault="00632317" w:rsidP="00632317">
      <w:pPr>
        <w:spacing w:after="0" w:line="240" w:lineRule="auto"/>
        <w:rPr>
          <w:rFonts w:ascii="Times New Roman" w:eastAsia="Calibri" w:hAnsi="Times New Roman"/>
          <w:sz w:val="28"/>
          <w:szCs w:val="24"/>
          <w:lang w:eastAsia="en-US"/>
        </w:rPr>
      </w:pPr>
      <w:r w:rsidRPr="00F77935"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    5.3. Формы контроля</w:t>
      </w:r>
      <w:r>
        <w:rPr>
          <w:rFonts w:ascii="Times New Roman" w:eastAsia="Calibri" w:hAnsi="Times New Roman"/>
          <w:b/>
          <w:bCs/>
          <w:sz w:val="32"/>
          <w:szCs w:val="28"/>
          <w:lang w:eastAsia="en-US"/>
        </w:rPr>
        <w:t xml:space="preserve"> (аттестации)</w:t>
      </w:r>
      <w:r w:rsidRPr="00F77935">
        <w:rPr>
          <w:rFonts w:ascii="Times New Roman" w:eastAsia="Calibri" w:hAnsi="Times New Roman"/>
          <w:b/>
          <w:bCs/>
          <w:sz w:val="32"/>
          <w:szCs w:val="28"/>
          <w:lang w:eastAsia="en-US"/>
        </w:rPr>
        <w:t>. Оценочные материалы.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E43FCF">
        <w:rPr>
          <w:rFonts w:ascii="Times New Roman" w:hAnsi="Times New Roman"/>
          <w:b/>
          <w:sz w:val="28"/>
          <w:szCs w:val="28"/>
        </w:rPr>
        <w:t>Аттестация учащихся</w:t>
      </w:r>
      <w:r w:rsidRPr="00FA0BDC">
        <w:rPr>
          <w:rFonts w:ascii="Times New Roman" w:hAnsi="Times New Roman"/>
          <w:b/>
          <w:sz w:val="28"/>
          <w:szCs w:val="28"/>
        </w:rPr>
        <w:t>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u w:val="single"/>
        </w:rPr>
      </w:pPr>
      <w:r w:rsidRPr="00E43FCF">
        <w:rPr>
          <w:rFonts w:ascii="Times New Roman" w:hAnsi="Times New Roman"/>
          <w:sz w:val="28"/>
          <w:szCs w:val="28"/>
        </w:rPr>
        <w:t xml:space="preserve">1. </w:t>
      </w:r>
      <w:r w:rsidRPr="00E43FCF">
        <w:rPr>
          <w:rFonts w:ascii="Times New Roman" w:hAnsi="Times New Roman"/>
          <w:sz w:val="28"/>
          <w:szCs w:val="28"/>
          <w:u w:val="single"/>
        </w:rPr>
        <w:t>Формы промежуточной и итоговой аттестации учащихся</w:t>
      </w:r>
      <w:r w:rsidRPr="00FA0BDC">
        <w:rPr>
          <w:rFonts w:ascii="Times New Roman" w:hAnsi="Times New Roman"/>
          <w:sz w:val="28"/>
          <w:szCs w:val="28"/>
          <w:u w:val="single"/>
        </w:rPr>
        <w:t>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Формы контроля:</w:t>
      </w:r>
    </w:p>
    <w:p w:rsidR="00632317" w:rsidRPr="00FA0BDC" w:rsidRDefault="00632317" w:rsidP="0063231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Первичный или входной ко</w:t>
      </w:r>
      <w:r w:rsidRPr="00FA0BDC">
        <w:rPr>
          <w:rFonts w:ascii="Times New Roman" w:hAnsi="Times New Roman"/>
          <w:sz w:val="28"/>
          <w:szCs w:val="28"/>
        </w:rPr>
        <w:t xml:space="preserve">нтроль проводится для учащихся в начале каждого нового учебного года. </w:t>
      </w:r>
    </w:p>
    <w:p w:rsidR="00632317" w:rsidRPr="00E43FCF" w:rsidRDefault="00632317" w:rsidP="0063231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Текущий контроль (оценка активности при обсуждении проблемных вопросов, результатов выполнения заданий);</w:t>
      </w:r>
    </w:p>
    <w:p w:rsidR="00632317" w:rsidRPr="00E43FCF" w:rsidRDefault="00632317" w:rsidP="0063231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Тематический контроль (оценка результатов тематического тестирования или выполненного тематического задания);</w:t>
      </w:r>
    </w:p>
    <w:p w:rsidR="00632317" w:rsidRPr="00E43FCF" w:rsidRDefault="00632317" w:rsidP="0063231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Промежуточный контроль (оценка результатов выполнения текущей работы);</w:t>
      </w:r>
    </w:p>
    <w:p w:rsidR="00632317" w:rsidRPr="00E43FCF" w:rsidRDefault="00632317" w:rsidP="00632317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Итоговый контроль (оценка результатов выполнения итоговых работ).</w:t>
      </w:r>
    </w:p>
    <w:p w:rsidR="00632317" w:rsidRPr="00FA0BDC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процессе освоения учебной программы, </w:t>
      </w:r>
      <w:r w:rsidRPr="00FA0BDC">
        <w:rPr>
          <w:rFonts w:ascii="Times New Roman" w:hAnsi="Times New Roman"/>
          <w:sz w:val="28"/>
          <w:szCs w:val="28"/>
        </w:rPr>
        <w:t>предусмотрена система</w:t>
      </w:r>
      <w:r w:rsidRPr="00E43FCF">
        <w:rPr>
          <w:rFonts w:ascii="Times New Roman" w:hAnsi="Times New Roman"/>
          <w:sz w:val="28"/>
          <w:szCs w:val="28"/>
        </w:rPr>
        <w:t xml:space="preserve"> контроля, подведения итогов и определение результативности знаний и умений учащихся (вводный, начальный, текущий, промежуточный и итоговый контроль). 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Система включает: педагогическое наблюдение, анализ - </w:t>
      </w:r>
      <w:r w:rsidRPr="00FA0BDC">
        <w:rPr>
          <w:rFonts w:ascii="Times New Roman" w:hAnsi="Times New Roman"/>
          <w:sz w:val="28"/>
          <w:szCs w:val="28"/>
        </w:rPr>
        <w:t>сравнение, тестирование</w:t>
      </w:r>
      <w:r w:rsidRPr="00E43FCF">
        <w:rPr>
          <w:rFonts w:ascii="Times New Roman" w:hAnsi="Times New Roman"/>
          <w:sz w:val="28"/>
          <w:szCs w:val="28"/>
        </w:rPr>
        <w:t xml:space="preserve">, опрос, конкурсы. 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 </w:t>
      </w:r>
      <w:r w:rsidRPr="00E43FCF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 w:rsidRPr="00E43FCF">
        <w:rPr>
          <w:rFonts w:ascii="Times New Roman" w:hAnsi="Times New Roman"/>
          <w:sz w:val="28"/>
          <w:szCs w:val="28"/>
        </w:rPr>
        <w:t xml:space="preserve"> проводится </w:t>
      </w:r>
      <w:r w:rsidRPr="00FA0BDC">
        <w:rPr>
          <w:rFonts w:ascii="Times New Roman" w:hAnsi="Times New Roman"/>
          <w:sz w:val="28"/>
          <w:szCs w:val="28"/>
        </w:rPr>
        <w:t>в сентябре</w:t>
      </w:r>
      <w:r>
        <w:rPr>
          <w:rFonts w:ascii="Times New Roman" w:hAnsi="Times New Roman"/>
          <w:sz w:val="28"/>
          <w:szCs w:val="28"/>
        </w:rPr>
        <w:t>-октябре</w:t>
      </w:r>
      <w:r w:rsidRPr="00FA0BDC">
        <w:rPr>
          <w:rFonts w:ascii="Times New Roman" w:hAnsi="Times New Roman"/>
          <w:sz w:val="28"/>
          <w:szCs w:val="28"/>
        </w:rPr>
        <w:t xml:space="preserve"> в начале </w:t>
      </w:r>
      <w:r w:rsidR="00B02E88">
        <w:rPr>
          <w:rFonts w:ascii="Times New Roman" w:hAnsi="Times New Roman"/>
          <w:sz w:val="28"/>
          <w:szCs w:val="28"/>
        </w:rPr>
        <w:t>1</w:t>
      </w:r>
      <w:r w:rsidRPr="00FA0BDC">
        <w:rPr>
          <w:rFonts w:ascii="Times New Roman" w:hAnsi="Times New Roman"/>
          <w:sz w:val="28"/>
          <w:szCs w:val="28"/>
        </w:rPr>
        <w:t>,</w:t>
      </w:r>
      <w:r w:rsidR="00B02E88">
        <w:rPr>
          <w:rFonts w:ascii="Times New Roman" w:hAnsi="Times New Roman"/>
          <w:sz w:val="28"/>
          <w:szCs w:val="28"/>
        </w:rPr>
        <w:t>2</w:t>
      </w:r>
      <w:r w:rsidRPr="00FA0BDC">
        <w:rPr>
          <w:rFonts w:ascii="Times New Roman" w:hAnsi="Times New Roman"/>
          <w:sz w:val="28"/>
          <w:szCs w:val="28"/>
        </w:rPr>
        <w:t>,</w:t>
      </w:r>
      <w:r w:rsidR="00B02E88">
        <w:rPr>
          <w:rFonts w:ascii="Times New Roman" w:hAnsi="Times New Roman"/>
          <w:sz w:val="28"/>
          <w:szCs w:val="28"/>
        </w:rPr>
        <w:t>3</w:t>
      </w:r>
      <w:r w:rsidRPr="00FA0BDC">
        <w:rPr>
          <w:rFonts w:ascii="Times New Roman" w:hAnsi="Times New Roman"/>
          <w:sz w:val="28"/>
          <w:szCs w:val="28"/>
        </w:rPr>
        <w:t xml:space="preserve"> учебного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0BDC">
        <w:rPr>
          <w:rFonts w:ascii="Times New Roman" w:hAnsi="Times New Roman"/>
          <w:sz w:val="28"/>
          <w:szCs w:val="28"/>
        </w:rPr>
        <w:t>года</w:t>
      </w:r>
      <w:r w:rsidRPr="00E43FCF">
        <w:rPr>
          <w:rFonts w:ascii="Times New Roman" w:hAnsi="Times New Roman"/>
          <w:sz w:val="28"/>
          <w:szCs w:val="28"/>
        </w:rPr>
        <w:t xml:space="preserve"> и в конце </w:t>
      </w:r>
      <w:r w:rsidRPr="00FA0BDC">
        <w:rPr>
          <w:rFonts w:ascii="Times New Roman" w:hAnsi="Times New Roman"/>
          <w:sz w:val="28"/>
          <w:szCs w:val="28"/>
        </w:rPr>
        <w:t xml:space="preserve">каждого </w:t>
      </w:r>
      <w:r w:rsidRPr="00E43FCF">
        <w:rPr>
          <w:rFonts w:ascii="Times New Roman" w:hAnsi="Times New Roman"/>
          <w:sz w:val="28"/>
          <w:szCs w:val="28"/>
        </w:rPr>
        <w:t xml:space="preserve">учебного года. Форма проведения аттестации: </w:t>
      </w:r>
      <w:r w:rsidRPr="00FA0BDC">
        <w:rPr>
          <w:rFonts w:ascii="Times New Roman" w:hAnsi="Times New Roman"/>
          <w:sz w:val="28"/>
          <w:szCs w:val="28"/>
        </w:rPr>
        <w:t>контрольный опрос, тестирование</w:t>
      </w:r>
      <w:r w:rsidRPr="00E43FCF">
        <w:rPr>
          <w:rFonts w:ascii="Times New Roman" w:hAnsi="Times New Roman"/>
          <w:sz w:val="28"/>
          <w:szCs w:val="28"/>
        </w:rPr>
        <w:t>).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  <w:u w:val="single"/>
        </w:rPr>
        <w:t> Итоговая аттестация</w:t>
      </w:r>
      <w:r w:rsidRPr="00FA0BDC">
        <w:rPr>
          <w:rFonts w:ascii="Times New Roman" w:hAnsi="Times New Roman"/>
          <w:sz w:val="28"/>
          <w:szCs w:val="28"/>
        </w:rPr>
        <w:t xml:space="preserve"> по реализации </w:t>
      </w:r>
      <w:r w:rsidR="00B02E88">
        <w:rPr>
          <w:rFonts w:ascii="Times New Roman" w:hAnsi="Times New Roman"/>
          <w:sz w:val="28"/>
          <w:szCs w:val="28"/>
        </w:rPr>
        <w:t>3</w:t>
      </w:r>
      <w:r w:rsidRPr="00FA0BDC">
        <w:rPr>
          <w:rFonts w:ascii="Times New Roman" w:hAnsi="Times New Roman"/>
          <w:sz w:val="28"/>
          <w:szCs w:val="28"/>
        </w:rPr>
        <w:t>-</w:t>
      </w:r>
      <w:r w:rsidR="00B02E88">
        <w:rPr>
          <w:rFonts w:ascii="Times New Roman" w:hAnsi="Times New Roman"/>
          <w:sz w:val="28"/>
          <w:szCs w:val="28"/>
        </w:rPr>
        <w:t>х</w:t>
      </w:r>
      <w:r w:rsidRPr="00FA0BDC">
        <w:rPr>
          <w:rFonts w:ascii="Times New Roman" w:hAnsi="Times New Roman"/>
          <w:sz w:val="28"/>
          <w:szCs w:val="28"/>
        </w:rPr>
        <w:t xml:space="preserve"> летней </w:t>
      </w:r>
      <w:r w:rsidRPr="00E43FCF">
        <w:rPr>
          <w:rFonts w:ascii="Times New Roman" w:hAnsi="Times New Roman"/>
          <w:sz w:val="28"/>
          <w:szCs w:val="28"/>
        </w:rPr>
        <w:t>программы происходит в конце</w:t>
      </w:r>
      <w:r w:rsidRPr="00FA0BDC">
        <w:rPr>
          <w:rFonts w:ascii="Times New Roman" w:hAnsi="Times New Roman"/>
          <w:sz w:val="28"/>
          <w:szCs w:val="28"/>
        </w:rPr>
        <w:t xml:space="preserve"> </w:t>
      </w:r>
      <w:r w:rsidR="00B02E88">
        <w:rPr>
          <w:rFonts w:ascii="Times New Roman" w:hAnsi="Times New Roman"/>
          <w:sz w:val="28"/>
          <w:szCs w:val="28"/>
        </w:rPr>
        <w:t>3</w:t>
      </w:r>
      <w:r w:rsidRPr="00FA0BDC">
        <w:rPr>
          <w:rFonts w:ascii="Times New Roman" w:hAnsi="Times New Roman"/>
          <w:sz w:val="28"/>
          <w:szCs w:val="28"/>
        </w:rPr>
        <w:t>-го учебного</w:t>
      </w:r>
      <w:r w:rsidRPr="00E43FCF">
        <w:rPr>
          <w:rFonts w:ascii="Times New Roman" w:hAnsi="Times New Roman"/>
          <w:sz w:val="28"/>
          <w:szCs w:val="28"/>
        </w:rPr>
        <w:t xml:space="preserve"> года</w:t>
      </w:r>
      <w:r w:rsidRPr="00FA0BDC">
        <w:rPr>
          <w:rFonts w:ascii="Times New Roman" w:hAnsi="Times New Roman"/>
          <w:sz w:val="28"/>
          <w:szCs w:val="28"/>
        </w:rPr>
        <w:t xml:space="preserve"> в виде </w:t>
      </w:r>
      <w:r w:rsidR="00B02E88">
        <w:rPr>
          <w:rFonts w:ascii="Times New Roman" w:hAnsi="Times New Roman"/>
          <w:sz w:val="28"/>
          <w:szCs w:val="28"/>
        </w:rPr>
        <w:t>защиты творческого проекта.</w:t>
      </w:r>
      <w:r w:rsidRPr="00FA0BDC">
        <w:rPr>
          <w:rFonts w:ascii="Times New Roman" w:hAnsi="Times New Roman"/>
          <w:sz w:val="28"/>
          <w:szCs w:val="28"/>
        </w:rPr>
        <w:t xml:space="preserve"> </w:t>
      </w:r>
    </w:p>
    <w:p w:rsidR="00632317" w:rsidRDefault="00632317" w:rsidP="00632317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 Учащимся, успешно освоившим дополнительную общеразвивающую программу «АНГЛИЙСКИЙ ЯЗЫК ДЛЯ ШКОЛЬНИКОВ </w:t>
      </w:r>
      <w:r>
        <w:rPr>
          <w:rFonts w:ascii="Times New Roman" w:hAnsi="Times New Roman"/>
          <w:sz w:val="28"/>
          <w:szCs w:val="28"/>
        </w:rPr>
        <w:t>6</w:t>
      </w:r>
      <w:r w:rsidRPr="00FA0BD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8</w:t>
      </w:r>
      <w:r w:rsidRPr="00FA0BD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A0BDC">
        <w:rPr>
          <w:rFonts w:ascii="Times New Roman" w:hAnsi="Times New Roman"/>
          <w:sz w:val="28"/>
          <w:szCs w:val="28"/>
        </w:rPr>
        <w:t xml:space="preserve">КЛАССОВ»  </w:t>
      </w:r>
      <w:r w:rsidRPr="00E43FCF">
        <w:rPr>
          <w:rFonts w:ascii="Times New Roman" w:hAnsi="Times New Roman"/>
          <w:sz w:val="28"/>
          <w:szCs w:val="28"/>
        </w:rPr>
        <w:t>и</w:t>
      </w:r>
      <w:proofErr w:type="gramEnd"/>
      <w:r w:rsidRPr="00E43FCF">
        <w:rPr>
          <w:rFonts w:ascii="Times New Roman" w:hAnsi="Times New Roman"/>
          <w:sz w:val="28"/>
          <w:szCs w:val="28"/>
        </w:rPr>
        <w:t xml:space="preserve"> прошедшим итоговую аттестацию, вы</w:t>
      </w:r>
      <w:r w:rsidR="00B02E88">
        <w:rPr>
          <w:rFonts w:ascii="Times New Roman" w:hAnsi="Times New Roman"/>
          <w:sz w:val="28"/>
          <w:szCs w:val="28"/>
        </w:rPr>
        <w:t xml:space="preserve">даются </w:t>
      </w:r>
      <w:r w:rsidRPr="00FA0BDC">
        <w:rPr>
          <w:rFonts w:ascii="Times New Roman" w:hAnsi="Times New Roman"/>
          <w:sz w:val="28"/>
          <w:szCs w:val="28"/>
        </w:rPr>
        <w:t>дипломы</w:t>
      </w:r>
      <w:r w:rsidR="00B02E88">
        <w:rPr>
          <w:rFonts w:ascii="Times New Roman" w:hAnsi="Times New Roman"/>
          <w:sz w:val="28"/>
          <w:szCs w:val="28"/>
        </w:rPr>
        <w:t xml:space="preserve"> об окончании</w:t>
      </w:r>
      <w:r w:rsidRPr="00E43FCF">
        <w:rPr>
          <w:rFonts w:ascii="Times New Roman" w:hAnsi="Times New Roman"/>
          <w:sz w:val="28"/>
          <w:szCs w:val="28"/>
        </w:rPr>
        <w:t>, разработанные и утверждённые образовательной организаций, могут выдаваться призы или устанавливаться другие виды поощрений.</w:t>
      </w:r>
      <w:r w:rsidRPr="00FA0BDC">
        <w:rPr>
          <w:rFonts w:ascii="Times New Roman" w:hAnsi="Times New Roman"/>
          <w:sz w:val="28"/>
          <w:szCs w:val="28"/>
        </w:rPr>
        <w:t xml:space="preserve"> </w:t>
      </w:r>
    </w:p>
    <w:p w:rsidR="00B02E88" w:rsidRPr="00FA0BDC" w:rsidRDefault="00B02E88" w:rsidP="00632317">
      <w:pPr>
        <w:pStyle w:val="a3"/>
        <w:rPr>
          <w:rFonts w:ascii="Times New Roman" w:hAnsi="Times New Roman"/>
          <w:sz w:val="28"/>
          <w:szCs w:val="28"/>
        </w:rPr>
      </w:pPr>
    </w:p>
    <w:p w:rsidR="00632317" w:rsidRPr="00FA0BDC" w:rsidRDefault="00632317" w:rsidP="00632317">
      <w:pPr>
        <w:pStyle w:val="a3"/>
        <w:rPr>
          <w:rFonts w:ascii="Times New Roman" w:hAnsi="Times New Roman"/>
          <w:sz w:val="28"/>
          <w:szCs w:val="28"/>
          <w:u w:val="single"/>
        </w:rPr>
      </w:pPr>
      <w:r w:rsidRPr="00FA0BDC">
        <w:rPr>
          <w:rFonts w:ascii="Times New Roman" w:hAnsi="Times New Roman"/>
          <w:sz w:val="28"/>
          <w:szCs w:val="28"/>
        </w:rPr>
        <w:t>2.        </w:t>
      </w:r>
      <w:r w:rsidRPr="00FA0BDC">
        <w:rPr>
          <w:rFonts w:ascii="Times New Roman" w:hAnsi="Times New Roman"/>
          <w:sz w:val="28"/>
          <w:szCs w:val="28"/>
          <w:u w:val="single"/>
        </w:rPr>
        <w:t>Формы отслеживания, фиксации образовательных результатов</w:t>
      </w:r>
    </w:p>
    <w:p w:rsidR="00632317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процессе освоения учебной программы применяются следующие </w:t>
      </w:r>
      <w:r w:rsidRPr="00FA0BDC">
        <w:rPr>
          <w:rFonts w:ascii="Times New Roman" w:hAnsi="Times New Roman"/>
          <w:sz w:val="28"/>
          <w:szCs w:val="28"/>
        </w:rPr>
        <w:t>формы отслеживания</w:t>
      </w:r>
      <w:r w:rsidRPr="00E43FCF">
        <w:rPr>
          <w:rFonts w:ascii="Times New Roman" w:hAnsi="Times New Roman"/>
          <w:sz w:val="28"/>
          <w:szCs w:val="28"/>
        </w:rPr>
        <w:t xml:space="preserve"> образовательных результатов: </w:t>
      </w:r>
    </w:p>
    <w:p w:rsidR="00B02E88" w:rsidRPr="00E43FCF" w:rsidRDefault="00B02E88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lastRenderedPageBreak/>
        <w:t>тестирование;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собеседование;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опрос (устный и письменный);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упражнения;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самостоятельная работа;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контрольные задания;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лексический диктант;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зачёт;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творческая работа;</w:t>
      </w:r>
    </w:p>
    <w:p w:rsidR="00632317" w:rsidRPr="00E43FCF" w:rsidRDefault="00632317" w:rsidP="00632317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итоговое и промежуточное тестирование.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В начале </w:t>
      </w:r>
      <w:r w:rsidRPr="00E43FCF">
        <w:rPr>
          <w:rFonts w:ascii="Times New Roman" w:hAnsi="Times New Roman"/>
          <w:sz w:val="28"/>
          <w:szCs w:val="28"/>
        </w:rPr>
        <w:t>и</w:t>
      </w:r>
      <w:r w:rsidRPr="00FA0BDC">
        <w:rPr>
          <w:rFonts w:ascii="Times New Roman" w:hAnsi="Times New Roman"/>
          <w:sz w:val="28"/>
          <w:szCs w:val="28"/>
        </w:rPr>
        <w:t xml:space="preserve"> в конце</w:t>
      </w:r>
      <w:r w:rsidRPr="00E43FCF">
        <w:rPr>
          <w:rFonts w:ascii="Times New Roman" w:hAnsi="Times New Roman"/>
          <w:sz w:val="28"/>
          <w:szCs w:val="28"/>
        </w:rPr>
        <w:t xml:space="preserve"> учебного года заполняется мониторинг образовательного </w:t>
      </w:r>
      <w:r w:rsidRPr="00FA0BDC">
        <w:rPr>
          <w:rFonts w:ascii="Times New Roman" w:hAnsi="Times New Roman"/>
          <w:sz w:val="28"/>
          <w:szCs w:val="28"/>
        </w:rPr>
        <w:t>уровня учащихся</w:t>
      </w:r>
      <w:r w:rsidRPr="00E43FCF">
        <w:rPr>
          <w:rFonts w:ascii="Times New Roman" w:hAnsi="Times New Roman"/>
          <w:sz w:val="28"/>
          <w:szCs w:val="28"/>
        </w:rPr>
        <w:t>, который позволяет определить активность каждого ребёнка, его профессиональный рост, оценить пред</w:t>
      </w:r>
      <w:r w:rsidRPr="00FA0BDC">
        <w:rPr>
          <w:rFonts w:ascii="Times New Roman" w:hAnsi="Times New Roman"/>
          <w:sz w:val="28"/>
          <w:szCs w:val="28"/>
        </w:rPr>
        <w:t xml:space="preserve">метные </w:t>
      </w:r>
      <w:r w:rsidRPr="00E43FCF">
        <w:rPr>
          <w:rFonts w:ascii="Times New Roman" w:hAnsi="Times New Roman"/>
          <w:sz w:val="28"/>
          <w:szCs w:val="28"/>
        </w:rPr>
        <w:t>результаты.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  3. </w:t>
      </w:r>
      <w:r w:rsidRPr="00FA0BDC">
        <w:rPr>
          <w:rFonts w:ascii="Times New Roman" w:hAnsi="Times New Roman"/>
          <w:sz w:val="28"/>
          <w:szCs w:val="28"/>
          <w:u w:val="single"/>
        </w:rPr>
        <w:t>Формы</w:t>
      </w:r>
      <w:r w:rsidRPr="00E43FCF">
        <w:rPr>
          <w:rFonts w:ascii="Times New Roman" w:hAnsi="Times New Roman"/>
          <w:sz w:val="28"/>
          <w:szCs w:val="28"/>
          <w:u w:val="single"/>
        </w:rPr>
        <w:t xml:space="preserve"> предъявления и демонстрации образовательных результатов</w:t>
      </w:r>
      <w:r w:rsidRPr="00FA0BDC">
        <w:rPr>
          <w:rFonts w:ascii="Times New Roman" w:hAnsi="Times New Roman"/>
          <w:sz w:val="28"/>
          <w:szCs w:val="28"/>
          <w:u w:val="single"/>
        </w:rPr>
        <w:t>.</w:t>
      </w:r>
    </w:p>
    <w:p w:rsidR="00632317" w:rsidRPr="00FA0BDC" w:rsidRDefault="00632317" w:rsidP="00632317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Для предъявления демонстрации образовательных результатов по программе используется: </w:t>
      </w:r>
    </w:p>
    <w:p w:rsidR="00632317" w:rsidRPr="00FA0BDC" w:rsidRDefault="00632317" w:rsidP="00632317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-  диагностические материалы, которые позволяют определить количество учащихся чел./%: </w:t>
      </w:r>
    </w:p>
    <w:p w:rsidR="00632317" w:rsidRPr="00FA0BDC" w:rsidRDefault="00632317" w:rsidP="00632317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полностью освоивших дополнительную образовательную программу, </w:t>
      </w:r>
    </w:p>
    <w:p w:rsidR="00632317" w:rsidRPr="00FA0BDC" w:rsidRDefault="00632317" w:rsidP="00632317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освоивших программу в необходимой степени, </w:t>
      </w:r>
    </w:p>
    <w:p w:rsidR="00632317" w:rsidRPr="00FA0BDC" w:rsidRDefault="00632317" w:rsidP="00632317">
      <w:pPr>
        <w:pStyle w:val="a3"/>
        <w:numPr>
          <w:ilvl w:val="0"/>
          <w:numId w:val="41"/>
        </w:numPr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не освоивших программу;</w:t>
      </w:r>
    </w:p>
    <w:p w:rsidR="00632317" w:rsidRPr="00FA0BDC" w:rsidRDefault="00632317" w:rsidP="00632317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 xml:space="preserve"> определить уровень усвоения программы (высокий, средний, низкий);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защита творческих проектов;</w:t>
      </w:r>
    </w:p>
    <w:p w:rsidR="00632317" w:rsidRPr="00FA0BDC" w:rsidRDefault="00632317" w:rsidP="00632317">
      <w:pPr>
        <w:pStyle w:val="a3"/>
        <w:rPr>
          <w:rFonts w:ascii="Times New Roman" w:hAnsi="Times New Roman"/>
          <w:sz w:val="28"/>
          <w:szCs w:val="28"/>
        </w:rPr>
      </w:pPr>
      <w:r w:rsidRPr="00FA0BDC">
        <w:rPr>
          <w:rFonts w:ascii="Times New Roman" w:hAnsi="Times New Roman"/>
          <w:sz w:val="28"/>
          <w:szCs w:val="28"/>
        </w:rPr>
        <w:t>- спектакль, исполнение стихотворений и песен; проведение конкурсов чтецов.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открытое занятие;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творческая работа;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>- контрольная работа, тестирование.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4. </w:t>
      </w:r>
      <w:r w:rsidRPr="00E43FCF">
        <w:rPr>
          <w:rFonts w:ascii="Times New Roman" w:hAnsi="Times New Roman"/>
          <w:sz w:val="28"/>
          <w:szCs w:val="28"/>
          <w:u w:val="single"/>
        </w:rPr>
        <w:t>Оценочные материалы.</w:t>
      </w:r>
    </w:p>
    <w:p w:rsidR="00632317" w:rsidRPr="00E43FCF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E43FCF">
        <w:rPr>
          <w:rFonts w:ascii="Times New Roman" w:hAnsi="Times New Roman"/>
          <w:sz w:val="28"/>
          <w:szCs w:val="28"/>
        </w:rPr>
        <w:t xml:space="preserve">В начале, </w:t>
      </w:r>
      <w:r w:rsidRPr="00FA0BDC">
        <w:rPr>
          <w:rFonts w:ascii="Times New Roman" w:hAnsi="Times New Roman"/>
          <w:sz w:val="28"/>
          <w:szCs w:val="28"/>
        </w:rPr>
        <w:t>и в к</w:t>
      </w:r>
      <w:r w:rsidRPr="00E43FCF">
        <w:rPr>
          <w:rFonts w:ascii="Times New Roman" w:hAnsi="Times New Roman"/>
          <w:sz w:val="28"/>
          <w:szCs w:val="28"/>
        </w:rPr>
        <w:t>онце учебного года заполняется мониторинг образовательного уровня учащихся, который позволяет определить активность каждого ребёнка, его профессиональный ро</w:t>
      </w:r>
      <w:r w:rsidRPr="00FA0BDC">
        <w:rPr>
          <w:rFonts w:ascii="Times New Roman" w:hAnsi="Times New Roman"/>
          <w:sz w:val="28"/>
          <w:szCs w:val="28"/>
        </w:rPr>
        <w:t>ст, оценить предметные</w:t>
      </w:r>
      <w:r w:rsidRPr="00E43FCF">
        <w:rPr>
          <w:rFonts w:ascii="Times New Roman" w:hAnsi="Times New Roman"/>
          <w:sz w:val="28"/>
          <w:szCs w:val="28"/>
        </w:rPr>
        <w:t xml:space="preserve"> результаты.   </w:t>
      </w:r>
    </w:p>
    <w:p w:rsidR="00632317" w:rsidRPr="00FA0BDC" w:rsidRDefault="00632317" w:rsidP="00632317">
      <w:pPr>
        <w:rPr>
          <w:rFonts w:ascii="Times New Roman" w:hAnsi="Times New Roman"/>
          <w:b/>
          <w:sz w:val="14"/>
          <w:szCs w:val="28"/>
        </w:rPr>
      </w:pPr>
    </w:p>
    <w:p w:rsidR="00632317" w:rsidRDefault="00632317" w:rsidP="006323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</w:t>
      </w:r>
      <w:r w:rsidRPr="00FA0BDC">
        <w:rPr>
          <w:rFonts w:ascii="Times New Roman" w:hAnsi="Times New Roman"/>
          <w:b/>
          <w:sz w:val="32"/>
          <w:szCs w:val="28"/>
        </w:rPr>
        <w:t xml:space="preserve">   5.4.   Методическое обеспечение программы.</w:t>
      </w:r>
    </w:p>
    <w:p w:rsidR="00632317" w:rsidRPr="001D2E99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Методические материалы</w:t>
      </w:r>
    </w:p>
    <w:p w:rsidR="00632317" w:rsidRPr="001D2E99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t xml:space="preserve">Методы обучения: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Словесный метод – метод обучения, при котором источником знания становится устное и печатное слово (рассказ, объяснение, беседа, дискуссия, лекция, работа с книгой).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Наглядный метод - метод обучения, при котором источником знаний являются наблюдаемые предметы, явления, наглядные пособия (показ иллюстративных пособий, плакатов, таблиц, картин, карт, зарисовок на доске, демонстрация видеоматериала, презентаций).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Практический метод – метод, при котором учащиеся получают знания и вырабатывают умения, выполняя практические действия (устные и письменные упражнения).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Объяснительно-иллюстративный метод – это метод обучения, при котором педагог сообщает готовую информацию разными средствами, а учащиеся ее воспринимают, осознают и фиксируют в памяти. Объяснительно-иллюстративный метод — один из наиболее экономных способов передачи информации.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Репродуктивный метод – это метод обучения, суть которого состоит в повторении (многократном) способа деятельности по заданию педагога (отработка использования грамматических и лексических структур, выполнение упражнений).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Проблемный метод -  это активный метод, при котором педагогом ставится какая-либо проблема или задача, требующая решения.  Данный метод предполагает использование </w:t>
      </w:r>
      <w:r w:rsidRPr="00B16812">
        <w:rPr>
          <w:rFonts w:ascii="Times New Roman" w:hAnsi="Times New Roman"/>
          <w:sz w:val="28"/>
          <w:szCs w:val="24"/>
        </w:rPr>
        <w:t>объективной противоречия,</w:t>
      </w:r>
      <w:r w:rsidRPr="001D2E99">
        <w:rPr>
          <w:rFonts w:ascii="Times New Roman" w:hAnsi="Times New Roman"/>
          <w:sz w:val="28"/>
          <w:szCs w:val="24"/>
        </w:rPr>
        <w:t xml:space="preserve"> изучаемого и организацию поиска новых знаний, способов и приёмов решения задач.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Игровой метод – это метод обучения, при котором освоение нового материала, его закрепления и отработка происходит во время игр. </w:t>
      </w:r>
    </w:p>
    <w:p w:rsidR="00632317" w:rsidRPr="001D2E99" w:rsidRDefault="00632317" w:rsidP="00632317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Дискуссионный метод – это метод обучения, при котором организуется обсуждение какой-либо проблемы, выдвигаются аргументы и контраргументы, выстраивается логика доказательств оппонентов.  </w:t>
      </w:r>
    </w:p>
    <w:p w:rsidR="00632317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</w:p>
    <w:p w:rsidR="00632317" w:rsidRPr="001D2E99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t>Методы воспитания:</w:t>
      </w:r>
    </w:p>
    <w:p w:rsidR="00632317" w:rsidRPr="001D2E99" w:rsidRDefault="00632317" w:rsidP="0063231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Убеждение - это такой метод воспитания, который выражается в эмоциональном и глубоком разъяснении сущности социальных и духовных отношении, норм и правил поведения. </w:t>
      </w:r>
    </w:p>
    <w:p w:rsidR="00632317" w:rsidRPr="001D2E99" w:rsidRDefault="00632317" w:rsidP="0063231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Поощрение – это метод воспитания, стимулирующий деятельность учащегося. Поощрение вызывает положительные эмоции, </w:t>
      </w:r>
      <w:r w:rsidRPr="001D2E99">
        <w:rPr>
          <w:rFonts w:ascii="Times New Roman" w:hAnsi="Times New Roman"/>
          <w:sz w:val="28"/>
          <w:szCs w:val="24"/>
        </w:rPr>
        <w:lastRenderedPageBreak/>
        <w:t>способствовавшее возникновению чувства уверенности ребенка в своих силах. Поощрение осуществляется в виде благодарности, похвалы, награды, подарка.   </w:t>
      </w:r>
    </w:p>
    <w:p w:rsidR="00632317" w:rsidRPr="001D2E99" w:rsidRDefault="00632317" w:rsidP="0063231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Упражнение - это метод воспитания, который предполагает такую организацию повседневной жизни и учебной деятельности, которая позволяет учащимся накапливать привычки и опыт правильного поведения, связывать слово с делом, убеждение с поведением. </w:t>
      </w:r>
    </w:p>
    <w:p w:rsidR="00632317" w:rsidRPr="001D2E99" w:rsidRDefault="00632317" w:rsidP="00632317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Метод </w:t>
      </w:r>
      <w:r w:rsidRPr="00B16812">
        <w:rPr>
          <w:rFonts w:ascii="Times New Roman" w:hAnsi="Times New Roman"/>
          <w:sz w:val="28"/>
          <w:szCs w:val="24"/>
        </w:rPr>
        <w:t>дилемм -</w:t>
      </w:r>
      <w:r w:rsidRPr="001D2E99">
        <w:rPr>
          <w:rFonts w:ascii="Times New Roman" w:hAnsi="Times New Roman"/>
          <w:sz w:val="28"/>
          <w:szCs w:val="24"/>
        </w:rPr>
        <w:t xml:space="preserve"> это метод воспитания, который заключается в совместном обсуждении учащимися моральных дилемм. К каждой дилемме разрабатываются вопросы, в соответствии с которыми строится обсуждение. По каждому вопросу дети приводят убедительные доводы «за» и «против». </w:t>
      </w:r>
    </w:p>
    <w:p w:rsidR="00632317" w:rsidRPr="001D2E99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1D2E99">
        <w:rPr>
          <w:rFonts w:ascii="Times New Roman" w:hAnsi="Times New Roman"/>
          <w:b/>
          <w:sz w:val="28"/>
          <w:szCs w:val="24"/>
        </w:rPr>
        <w:t>Формы организации учебного процесса: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беседа, </w:t>
      </w:r>
    </w:p>
    <w:p w:rsidR="00632317" w:rsidRPr="00B16812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чтение</w:t>
      </w:r>
    </w:p>
    <w:p w:rsidR="00632317" w:rsidRPr="00B16812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аудирование</w:t>
      </w:r>
    </w:p>
    <w:p w:rsidR="00632317" w:rsidRPr="00B16812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говорение</w:t>
      </w:r>
    </w:p>
    <w:p w:rsidR="00632317" w:rsidRPr="00B16812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B16812">
        <w:rPr>
          <w:rFonts w:ascii="Times New Roman" w:hAnsi="Times New Roman"/>
          <w:sz w:val="28"/>
          <w:szCs w:val="24"/>
        </w:rPr>
        <w:t>письмо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игра, 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открытое занятие, 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праздник, 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практическое занятие, 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 xml:space="preserve">презентация, </w:t>
      </w:r>
    </w:p>
    <w:p w:rsidR="00632317" w:rsidRPr="001D2E99" w:rsidRDefault="00632317" w:rsidP="00632317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4"/>
        </w:rPr>
      </w:pPr>
      <w:r w:rsidRPr="001D2E99">
        <w:rPr>
          <w:rFonts w:ascii="Times New Roman" w:hAnsi="Times New Roman"/>
          <w:sz w:val="28"/>
          <w:szCs w:val="24"/>
        </w:rPr>
        <w:t>спектакль.</w:t>
      </w:r>
    </w:p>
    <w:p w:rsidR="00632317" w:rsidRPr="001D2E99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B16812">
        <w:rPr>
          <w:rFonts w:ascii="Times New Roman" w:hAnsi="Times New Roman"/>
          <w:sz w:val="28"/>
          <w:szCs w:val="28"/>
        </w:rPr>
        <w:t>Н</w:t>
      </w:r>
      <w:r w:rsidRPr="001D2E99">
        <w:rPr>
          <w:rFonts w:ascii="Times New Roman" w:hAnsi="Times New Roman"/>
          <w:sz w:val="28"/>
          <w:szCs w:val="28"/>
        </w:rPr>
        <w:t xml:space="preserve">а занятиях </w:t>
      </w:r>
      <w:r w:rsidRPr="00B16812">
        <w:rPr>
          <w:rFonts w:ascii="Times New Roman" w:hAnsi="Times New Roman"/>
          <w:sz w:val="28"/>
          <w:szCs w:val="28"/>
        </w:rPr>
        <w:t>п</w:t>
      </w:r>
      <w:r w:rsidRPr="001D2E99">
        <w:rPr>
          <w:rFonts w:ascii="Times New Roman" w:hAnsi="Times New Roman"/>
          <w:sz w:val="28"/>
          <w:szCs w:val="28"/>
        </w:rPr>
        <w:t>рименяется</w:t>
      </w:r>
      <w:r w:rsidRPr="00B16812">
        <w:rPr>
          <w:rFonts w:ascii="Times New Roman" w:hAnsi="Times New Roman"/>
          <w:sz w:val="28"/>
          <w:szCs w:val="28"/>
        </w:rPr>
        <w:t xml:space="preserve"> </w:t>
      </w:r>
      <w:r w:rsidRPr="001D2E99">
        <w:rPr>
          <w:rFonts w:ascii="Times New Roman" w:hAnsi="Times New Roman"/>
          <w:sz w:val="28"/>
          <w:szCs w:val="28"/>
        </w:rPr>
        <w:t>смен</w:t>
      </w:r>
      <w:r w:rsidRPr="00B16812">
        <w:rPr>
          <w:rFonts w:ascii="Times New Roman" w:hAnsi="Times New Roman"/>
          <w:sz w:val="28"/>
          <w:szCs w:val="28"/>
        </w:rPr>
        <w:t>а</w:t>
      </w:r>
      <w:r w:rsidRPr="001D2E99">
        <w:rPr>
          <w:rFonts w:ascii="Times New Roman" w:hAnsi="Times New Roman"/>
          <w:sz w:val="28"/>
          <w:szCs w:val="28"/>
        </w:rPr>
        <w:t xml:space="preserve"> видов деятельности (чтение, аудирование, говорение, письмо); чередование видов активности (интеллектуальный, эмоциональный, двигательный); включение «разрядок» (игр, в том числе сюжетно-ролевых</w:t>
      </w:r>
      <w:r w:rsidRPr="00B16812">
        <w:rPr>
          <w:rFonts w:ascii="Times New Roman" w:hAnsi="Times New Roman"/>
          <w:sz w:val="28"/>
          <w:szCs w:val="28"/>
        </w:rPr>
        <w:t xml:space="preserve"> и деловых, разучивания стихов</w:t>
      </w:r>
      <w:r w:rsidRPr="001D2E99">
        <w:rPr>
          <w:rFonts w:ascii="Times New Roman" w:hAnsi="Times New Roman"/>
          <w:sz w:val="28"/>
          <w:szCs w:val="28"/>
        </w:rPr>
        <w:t>).</w:t>
      </w:r>
    </w:p>
    <w:p w:rsidR="00632317" w:rsidRPr="00B16812" w:rsidRDefault="00632317" w:rsidP="00632317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4"/>
        </w:rPr>
      </w:pPr>
      <w:r w:rsidRPr="00B16812">
        <w:rPr>
          <w:rFonts w:ascii="Times New Roman" w:hAnsi="Times New Roman"/>
          <w:b/>
          <w:sz w:val="28"/>
          <w:szCs w:val="24"/>
        </w:rPr>
        <w:t>Дидактический р</w:t>
      </w:r>
      <w:r w:rsidRPr="001D2E99">
        <w:rPr>
          <w:rFonts w:ascii="Times New Roman" w:hAnsi="Times New Roman"/>
          <w:b/>
          <w:sz w:val="28"/>
          <w:szCs w:val="24"/>
        </w:rPr>
        <w:t xml:space="preserve">аздаточный материал: </w:t>
      </w:r>
    </w:p>
    <w:p w:rsidR="00632317" w:rsidRPr="00B16812" w:rsidRDefault="00632317" w:rsidP="00632317">
      <w:pPr>
        <w:pStyle w:val="a3"/>
        <w:numPr>
          <w:ilvl w:val="0"/>
          <w:numId w:val="47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Наличие раздаточного материала для учащихся (тексты, карточки, упражнения для закрепления знаний и отработки практических навыков, упражнения для самостоятельной работы, тестовый материал);</w:t>
      </w:r>
    </w:p>
    <w:p w:rsidR="00632317" w:rsidRPr="00B16812" w:rsidRDefault="00632317" w:rsidP="00632317">
      <w:pPr>
        <w:pStyle w:val="a3"/>
        <w:numPr>
          <w:ilvl w:val="0"/>
          <w:numId w:val="47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Наличие словарей;</w:t>
      </w:r>
    </w:p>
    <w:p w:rsidR="00632317" w:rsidRPr="00B16812" w:rsidRDefault="00632317" w:rsidP="00632317">
      <w:pPr>
        <w:pStyle w:val="a3"/>
        <w:numPr>
          <w:ilvl w:val="0"/>
          <w:numId w:val="47"/>
        </w:numPr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Наличие наглядного материала (рисунки, таблицы).</w:t>
      </w:r>
    </w:p>
    <w:p w:rsidR="00632317" w:rsidRPr="00507548" w:rsidRDefault="00632317" w:rsidP="00632317">
      <w:pPr>
        <w:pStyle w:val="a3"/>
        <w:numPr>
          <w:ilvl w:val="0"/>
          <w:numId w:val="47"/>
        </w:numPr>
      </w:pPr>
      <w:r w:rsidRPr="00B16812">
        <w:rPr>
          <w:rFonts w:ascii="Times New Roman" w:hAnsi="Times New Roman"/>
          <w:sz w:val="28"/>
        </w:rPr>
        <w:t>Наличие учебной литературы, учебных тетрадей</w:t>
      </w:r>
      <w:r w:rsidRPr="00507548">
        <w:t>.</w:t>
      </w:r>
    </w:p>
    <w:p w:rsidR="00632317" w:rsidRDefault="00632317" w:rsidP="00632317">
      <w:pPr>
        <w:pStyle w:val="a3"/>
        <w:rPr>
          <w:rFonts w:ascii="Times New Roman" w:hAnsi="Times New Roman"/>
          <w:sz w:val="28"/>
        </w:rPr>
      </w:pPr>
    </w:p>
    <w:p w:rsidR="00632317" w:rsidRPr="00B16812" w:rsidRDefault="00632317" w:rsidP="00632317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 xml:space="preserve">На </w:t>
      </w:r>
      <w:r>
        <w:rPr>
          <w:rFonts w:ascii="Times New Roman" w:hAnsi="Times New Roman"/>
          <w:b/>
          <w:sz w:val="28"/>
        </w:rPr>
        <w:t>2</w:t>
      </w:r>
      <w:r w:rsidRPr="00B16812">
        <w:rPr>
          <w:rFonts w:ascii="Times New Roman" w:hAnsi="Times New Roman"/>
          <w:b/>
          <w:sz w:val="28"/>
        </w:rPr>
        <w:t xml:space="preserve"> ступени курс обучения основан на учебных пособиях:</w:t>
      </w:r>
    </w:p>
    <w:p w:rsidR="00632317" w:rsidRPr="00632317" w:rsidRDefault="00632317" w:rsidP="00632317">
      <w:pPr>
        <w:pStyle w:val="a3"/>
        <w:rPr>
          <w:rFonts w:ascii="Times New Roman" w:hAnsi="Times New Roman"/>
          <w:sz w:val="28"/>
        </w:rPr>
      </w:pPr>
      <w:r w:rsidRPr="00632317">
        <w:rPr>
          <w:sz w:val="28"/>
        </w:rPr>
        <w:t>1.</w:t>
      </w:r>
      <w:r>
        <w:rPr>
          <w:sz w:val="28"/>
        </w:rPr>
        <w:t xml:space="preserve"> </w:t>
      </w:r>
      <w:r w:rsidRPr="00632317">
        <w:rPr>
          <w:rFonts w:ascii="Times New Roman" w:hAnsi="Times New Roman"/>
          <w:sz w:val="28"/>
        </w:rPr>
        <w:t>Выборова Г., Махмурян К. Базовый курс.</w:t>
      </w:r>
    </w:p>
    <w:p w:rsidR="00632317" w:rsidRP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 w:rsidRPr="00632317">
        <w:rPr>
          <w:rFonts w:ascii="Times New Roman" w:hAnsi="Times New Roman"/>
          <w:sz w:val="28"/>
        </w:rPr>
        <w:t>Выборова Г., Махмурян К. Тесты по английскому языку.</w:t>
      </w:r>
    </w:p>
    <w:p w:rsid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Pr="00632317">
        <w:rPr>
          <w:rFonts w:ascii="Times New Roman" w:hAnsi="Times New Roman"/>
          <w:sz w:val="28"/>
        </w:rPr>
        <w:t xml:space="preserve">Выборова Г., Махмурян К. Сборник упражнений по английской </w:t>
      </w:r>
      <w:r>
        <w:rPr>
          <w:rFonts w:ascii="Times New Roman" w:hAnsi="Times New Roman"/>
          <w:sz w:val="28"/>
        </w:rPr>
        <w:t xml:space="preserve"> </w:t>
      </w:r>
    </w:p>
    <w:p w:rsidR="00632317" w:rsidRP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</w:t>
      </w:r>
      <w:r w:rsidRPr="00632317">
        <w:rPr>
          <w:rFonts w:ascii="Times New Roman" w:hAnsi="Times New Roman"/>
          <w:sz w:val="28"/>
        </w:rPr>
        <w:t>грамматике.</w:t>
      </w:r>
    </w:p>
    <w:p w:rsidR="00632317" w:rsidRP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Pr="00632317">
        <w:rPr>
          <w:rFonts w:ascii="Times New Roman" w:hAnsi="Times New Roman"/>
          <w:sz w:val="28"/>
        </w:rPr>
        <w:t>Рыжков В. Английский язык за 50 часов.</w:t>
      </w:r>
    </w:p>
    <w:p w:rsidR="00632317" w:rsidRDefault="00632317" w:rsidP="00632317">
      <w:pPr>
        <w:pStyle w:val="a3"/>
      </w:pPr>
      <w:r>
        <w:rPr>
          <w:rFonts w:ascii="Times New Roman" w:hAnsi="Times New Roman"/>
          <w:sz w:val="28"/>
        </w:rPr>
        <w:t xml:space="preserve">5. </w:t>
      </w:r>
      <w:r w:rsidRPr="00632317">
        <w:rPr>
          <w:rFonts w:ascii="Times New Roman" w:hAnsi="Times New Roman"/>
          <w:sz w:val="28"/>
        </w:rPr>
        <w:t>Рыжков В. Английский язык в бытовых и деловых ситуациях</w:t>
      </w:r>
      <w:r>
        <w:t>.</w:t>
      </w:r>
    </w:p>
    <w:p w:rsid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/>
          <w:sz w:val="28"/>
          <w:szCs w:val="28"/>
        </w:rPr>
        <w:t>Кошманова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 Тесты по английскому языку.</w:t>
      </w:r>
      <w:r w:rsidRPr="00B16812">
        <w:rPr>
          <w:rFonts w:ascii="Times New Roman" w:hAnsi="Times New Roman"/>
          <w:sz w:val="28"/>
        </w:rPr>
        <w:t xml:space="preserve">     </w:t>
      </w:r>
    </w:p>
    <w:p w:rsidR="00632317" w:rsidRDefault="00632317" w:rsidP="00632317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Материалы учебных пособий позволяют учителю научить учащегося понимать иноязычную речь на слух, говорить, писать и читать на английском языке, а </w:t>
      </w:r>
      <w:bookmarkStart w:id="0" w:name="_GoBack"/>
      <w:bookmarkEnd w:id="0"/>
      <w:r w:rsidR="00602618" w:rsidRPr="00B16812">
        <w:rPr>
          <w:rFonts w:ascii="Times New Roman" w:hAnsi="Times New Roman"/>
          <w:sz w:val="28"/>
        </w:rPr>
        <w:t>также</w:t>
      </w:r>
      <w:r w:rsidRPr="00B16812">
        <w:rPr>
          <w:rFonts w:ascii="Times New Roman" w:hAnsi="Times New Roman"/>
          <w:sz w:val="28"/>
        </w:rPr>
        <w:t xml:space="preserve"> приобщить детей к новому социальному опыту с использованием иностранного языка.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   Пособия, используемые при обучении, создают хорошее настроение и желание учиться. Занятия дают прочные и обширные знания, расширяют кругозор, развивают интеллект, снимают языковой барьер. Дети входят в мир языка и воспринимают его не как отдельные грамматические правила и конструкции, а как единое целое. </w:t>
      </w:r>
    </w:p>
    <w:p w:rsidR="00632317" w:rsidRDefault="00632317" w:rsidP="00632317">
      <w:pPr>
        <w:pStyle w:val="a3"/>
      </w:pPr>
    </w:p>
    <w:p w:rsidR="00632317" w:rsidRPr="00B16812" w:rsidRDefault="00632317" w:rsidP="00632317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>Формы и режим занятий: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-Классные групповые занятия под руководством учителя.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-Индивидуальная самостоятельная работа, выполняемая во внеурочное время.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632317">
        <w:rPr>
          <w:rFonts w:ascii="Times New Roman" w:hAnsi="Times New Roman"/>
          <w:sz w:val="28"/>
        </w:rPr>
        <w:t>-</w:t>
      </w:r>
      <w:r w:rsidRPr="00B16812">
        <w:rPr>
          <w:rFonts w:ascii="Times New Roman" w:hAnsi="Times New Roman"/>
          <w:sz w:val="28"/>
        </w:rPr>
        <w:t>Индивидуальные консультации.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Занятия обязательно предполагают, как теоретический, так и практический материал.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Теоретические сведения сообщаются учащимся в виде лекций, бесед, сообщений различного рода информации.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Практическая часть состоит из текстов, упражнений, диалогов, тестов, заданий творческого характера, позволяющих на практике, самими учащимися применять полученные знания.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</w:p>
    <w:p w:rsidR="00632317" w:rsidRPr="00B16812" w:rsidRDefault="00632317" w:rsidP="00632317">
      <w:pPr>
        <w:pStyle w:val="a3"/>
        <w:rPr>
          <w:rFonts w:ascii="Times New Roman" w:hAnsi="Times New Roman"/>
          <w:b/>
          <w:sz w:val="28"/>
        </w:rPr>
      </w:pPr>
      <w:r w:rsidRPr="00B16812">
        <w:rPr>
          <w:rFonts w:ascii="Times New Roman" w:hAnsi="Times New Roman"/>
          <w:b/>
          <w:sz w:val="28"/>
        </w:rPr>
        <w:t>Режим занятий: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 xml:space="preserve"> Периодичность – 2 занятия в неделю, продолжительность 40-45 минут.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1 год обучения (</w:t>
      </w:r>
      <w:r w:rsidR="00B02E88">
        <w:rPr>
          <w:rFonts w:ascii="Times New Roman" w:hAnsi="Times New Roman"/>
          <w:sz w:val="28"/>
        </w:rPr>
        <w:t>6</w:t>
      </w:r>
      <w:r w:rsidRPr="00B16812">
        <w:rPr>
          <w:rFonts w:ascii="Times New Roman" w:hAnsi="Times New Roman"/>
          <w:sz w:val="28"/>
        </w:rPr>
        <w:t xml:space="preserve"> класс)–2 раза в неделю, всего 72 часа.</w:t>
      </w:r>
    </w:p>
    <w:p w:rsidR="00632317" w:rsidRPr="00B16812" w:rsidRDefault="00632317" w:rsidP="00632317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2 год обучения (</w:t>
      </w:r>
      <w:r w:rsidR="00B02E88">
        <w:rPr>
          <w:rFonts w:ascii="Times New Roman" w:hAnsi="Times New Roman"/>
          <w:sz w:val="28"/>
        </w:rPr>
        <w:t>7</w:t>
      </w:r>
      <w:r w:rsidRPr="00B16812">
        <w:rPr>
          <w:rFonts w:ascii="Times New Roman" w:hAnsi="Times New Roman"/>
          <w:sz w:val="28"/>
        </w:rPr>
        <w:t xml:space="preserve"> класс)–2 раза в неделю, всего 72 часа.</w:t>
      </w:r>
    </w:p>
    <w:p w:rsidR="00B02E88" w:rsidRPr="00B16812" w:rsidRDefault="00B02E88" w:rsidP="00B02E88">
      <w:pPr>
        <w:pStyle w:val="a3"/>
        <w:rPr>
          <w:rFonts w:ascii="Times New Roman" w:hAnsi="Times New Roman"/>
          <w:sz w:val="28"/>
        </w:rPr>
      </w:pPr>
      <w:r w:rsidRPr="00B16812">
        <w:rPr>
          <w:rFonts w:ascii="Times New Roman" w:hAnsi="Times New Roman"/>
          <w:sz w:val="28"/>
        </w:rPr>
        <w:t>2 год обучения (</w:t>
      </w:r>
      <w:r>
        <w:rPr>
          <w:rFonts w:ascii="Times New Roman" w:hAnsi="Times New Roman"/>
          <w:sz w:val="28"/>
        </w:rPr>
        <w:t>8</w:t>
      </w:r>
      <w:r w:rsidRPr="00B16812">
        <w:rPr>
          <w:rFonts w:ascii="Times New Roman" w:hAnsi="Times New Roman"/>
          <w:sz w:val="28"/>
        </w:rPr>
        <w:t xml:space="preserve"> класс)–2 раза в неделю, всего 72 часа.</w:t>
      </w:r>
    </w:p>
    <w:p w:rsidR="00632317" w:rsidRDefault="00632317" w:rsidP="00E42090">
      <w:pPr>
        <w:rPr>
          <w:rFonts w:ascii="Times New Roman" w:hAnsi="Times New Roman"/>
          <w:b/>
          <w:sz w:val="28"/>
          <w:szCs w:val="28"/>
        </w:rPr>
      </w:pPr>
    </w:p>
    <w:p w:rsidR="00632317" w:rsidRDefault="00632317" w:rsidP="00E42090">
      <w:pPr>
        <w:rPr>
          <w:rFonts w:ascii="Times New Roman" w:hAnsi="Times New Roman"/>
          <w:b/>
          <w:sz w:val="28"/>
          <w:szCs w:val="28"/>
        </w:rPr>
      </w:pPr>
    </w:p>
    <w:p w:rsidR="00E42090" w:rsidRDefault="00E42090" w:rsidP="00E42090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42090" w:rsidRDefault="00E42090" w:rsidP="00E42090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E42090" w:rsidRDefault="00E42090" w:rsidP="00E42090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32317" w:rsidRDefault="00632317" w:rsidP="00E42090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B02E88" w:rsidRDefault="00B02E88" w:rsidP="00E42090">
      <w:pPr>
        <w:jc w:val="center"/>
        <w:rPr>
          <w:rFonts w:ascii="Times New Roman" w:hAnsi="Times New Roman"/>
          <w:b/>
          <w:sz w:val="28"/>
          <w:szCs w:val="28"/>
        </w:rPr>
      </w:pPr>
    </w:p>
    <w:p w:rsidR="00E42090" w:rsidRPr="00B02E88" w:rsidRDefault="00B02E88" w:rsidP="00E42090">
      <w:pPr>
        <w:jc w:val="center"/>
        <w:rPr>
          <w:sz w:val="24"/>
        </w:rPr>
      </w:pPr>
      <w:r w:rsidRPr="00B02E88">
        <w:rPr>
          <w:rFonts w:ascii="Times New Roman" w:hAnsi="Times New Roman"/>
          <w:b/>
          <w:sz w:val="32"/>
          <w:szCs w:val="28"/>
        </w:rPr>
        <w:lastRenderedPageBreak/>
        <w:t>6. Список литературы.</w:t>
      </w:r>
      <w:r w:rsidR="00E42090" w:rsidRPr="00B02E88">
        <w:rPr>
          <w:sz w:val="32"/>
        </w:rPr>
        <w:t xml:space="preserve"> </w:t>
      </w:r>
    </w:p>
    <w:p w:rsidR="00E42090" w:rsidRPr="004D575D" w:rsidRDefault="00E42090" w:rsidP="00E42090">
      <w:pPr>
        <w:pStyle w:val="a7"/>
        <w:spacing w:before="0"/>
        <w:ind w:left="360"/>
        <w:jc w:val="center"/>
        <w:rPr>
          <w:b/>
          <w:sz w:val="28"/>
          <w:szCs w:val="28"/>
        </w:rPr>
      </w:pPr>
    </w:p>
    <w:tbl>
      <w:tblPr>
        <w:tblW w:w="9601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45"/>
        <w:gridCol w:w="2703"/>
        <w:gridCol w:w="4140"/>
        <w:gridCol w:w="2113"/>
      </w:tblGrid>
      <w:tr w:rsidR="00E42090" w:rsidRPr="00E03484" w:rsidTr="00F715A8">
        <w:tc>
          <w:tcPr>
            <w:tcW w:w="96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Методическая литература</w:t>
            </w:r>
          </w:p>
        </w:tc>
      </w:tr>
      <w:tr w:rsidR="00E42090" w:rsidRPr="00E03484" w:rsidTr="00F715A8">
        <w:trPr>
          <w:trHeight w:val="562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E03484">
              <w:rPr>
                <w:rFonts w:ascii="Times New Roman" w:hAnsi="Times New Roman"/>
                <w:b/>
                <w:sz w:val="24"/>
              </w:rPr>
              <w:t>Название книги,</w:t>
            </w:r>
          </w:p>
          <w:p w:rsidR="00E42090" w:rsidRPr="00E03484" w:rsidRDefault="00E42090" w:rsidP="00F715A8">
            <w:pPr>
              <w:pStyle w:val="a3"/>
              <w:jc w:val="center"/>
            </w:pPr>
            <w:r w:rsidRPr="00E03484">
              <w:rPr>
                <w:rFonts w:ascii="Times New Roman" w:hAnsi="Times New Roman"/>
                <w:b/>
                <w:sz w:val="24"/>
              </w:rPr>
              <w:t>журнала и т.п.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484">
              <w:rPr>
                <w:rFonts w:ascii="Times New Roman" w:hAnsi="Times New Roman"/>
                <w:b/>
                <w:sz w:val="24"/>
                <w:szCs w:val="24"/>
              </w:rPr>
              <w:t>Прочее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Бонг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английского языка. Часть 1, Часть 2.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Бонди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Учебное пособие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Сборник упражнений по английской грамматике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Базовый курс школьнику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Сборник упражнений по английской грамматике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Выборова Г.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Махмурян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Книга для чтения по английскому языку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Гусаров А.М.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Ключи к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заданиям.Английский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язык для детей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Пермь 1993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B02E88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42090"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Дубровин М.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Русские и английские идиомы.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B02E8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</w:t>
            </w:r>
            <w:r w:rsidR="00B02E88">
              <w:rPr>
                <w:rFonts w:ascii="Times New Roman" w:hAnsi="Times New Roman"/>
                <w:sz w:val="24"/>
                <w:szCs w:val="24"/>
              </w:rPr>
              <w:t>0</w:t>
            </w:r>
            <w:r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Ерофеева Л.А.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современного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2007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B02E8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</w:t>
            </w:r>
            <w:r w:rsidR="00B02E88">
              <w:rPr>
                <w:rFonts w:ascii="Times New Roman" w:hAnsi="Times New Roman"/>
                <w:sz w:val="24"/>
                <w:szCs w:val="24"/>
              </w:rPr>
              <w:t>4</w:t>
            </w:r>
            <w:r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Истомина Е.А.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Английская грамматика.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2007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B02E8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</w:t>
            </w:r>
            <w:r w:rsidR="00B02E88">
              <w:rPr>
                <w:rFonts w:ascii="Times New Roman" w:hAnsi="Times New Roman"/>
                <w:sz w:val="24"/>
                <w:szCs w:val="24"/>
              </w:rPr>
              <w:t>5</w:t>
            </w:r>
            <w:r w:rsidRPr="00E0348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Иванова Л.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2006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Качалова 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Практическая грамматика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2004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Клепальченко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Мыльцева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Цветкова И.В.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школьников поступающих в ВУЗы и студентов(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топики,тексты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для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чтения,письменные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тексты,экзамен.вопросы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1995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Кошманова И.И.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2004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Кошманова И.И.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Николенко Т.Г.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детей(сборник упражнений)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2001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Кулиш В.Г.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Занимательный английский для детей.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2001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Открой для себя английский язык с помощью </w:t>
            </w:r>
            <w:r w:rsidRPr="00E03484">
              <w:rPr>
                <w:rFonts w:ascii="Times New Roman" w:hAnsi="Times New Roman"/>
                <w:sz w:val="24"/>
                <w:szCs w:val="24"/>
                <w:lang w:val="en-GB"/>
              </w:rPr>
              <w:t>Disney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Прохорова Е.Ф.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Учебно-тренировочные материалы для подготовки к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ЕГЭ.Английский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2005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Справочная литература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Русско-английский словарь,4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экзэмпляра</w:t>
            </w:r>
            <w:proofErr w:type="spellEnd"/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Романова Л.И.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ЕГЭ. Английский язык. Грамматика и лексика.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Романова Л.И.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ЕГЭ. Английский язык. Чтение.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за 50 часов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Разговорный английский язык.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Рыжков В.Д.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в увлекательном чтении, беседах, размышлениях.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Калининград 2003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Саакян А.С.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Учебник по грамматике современного английского языка.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, 2006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Сигал Т.К.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Аудирование для школьников 5-6 классы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Скультэ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детей.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1993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Татарчук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Г.М.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Числова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Тесты по английскому языку.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2004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Угарова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Е.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Английская грамматика в таблицах.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2008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Цветкова И.В.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Клепальченко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Мыльцева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язык для школьников поступающих в ВУЗы и студентов(топики, тексты для чтения, письменные тексты, экзамен. вопросы).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1995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Справочная литература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Учебный англо-русский словарь,4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экзэмпляра</w:t>
            </w:r>
            <w:proofErr w:type="spellEnd"/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2009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Интенсивный Оксфордский самоучитель английского языка. Базовый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 xml:space="preserve">Интенсивный Оксфордский самоучитель английского </w:t>
            </w: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языка.Продолжающий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Хорнби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Интенсивный Оксфордский самоучитель английского языка. Завершающий курс.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Лондон,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Шах-Назарова В.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Учимся говорить по-английски.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Москва, 2000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Шекспир У.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Английский клуб «Макбет»</w:t>
            </w:r>
          </w:p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2008</w:t>
            </w:r>
          </w:p>
        </w:tc>
      </w:tr>
      <w:tr w:rsidR="00E42090" w:rsidRPr="00E03484" w:rsidTr="00F715A8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03484">
              <w:rPr>
                <w:rFonts w:ascii="Times New Roman" w:hAnsi="Times New Roman"/>
                <w:sz w:val="24"/>
                <w:szCs w:val="24"/>
              </w:rPr>
              <w:t>Щанова</w:t>
            </w:r>
            <w:proofErr w:type="spellEnd"/>
            <w:r w:rsidRPr="00E03484">
              <w:rPr>
                <w:rFonts w:ascii="Times New Roman" w:hAnsi="Times New Roman"/>
                <w:sz w:val="24"/>
                <w:szCs w:val="24"/>
              </w:rPr>
              <w:t xml:space="preserve"> И.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Детские спектакли на английском языке.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090" w:rsidRPr="00E03484" w:rsidRDefault="00E42090" w:rsidP="00F715A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E03484">
              <w:rPr>
                <w:rFonts w:ascii="Times New Roman" w:hAnsi="Times New Roman"/>
                <w:sz w:val="24"/>
                <w:szCs w:val="24"/>
              </w:rPr>
              <w:t>Москва 2000</w:t>
            </w:r>
          </w:p>
        </w:tc>
      </w:tr>
    </w:tbl>
    <w:p w:rsidR="00E42090" w:rsidRDefault="00E42090" w:rsidP="00E42090"/>
    <w:p w:rsidR="00E42090" w:rsidRDefault="00E42090" w:rsidP="00E42090"/>
    <w:p w:rsidR="00064FC5" w:rsidRDefault="00064FC5"/>
    <w:sectPr w:rsidR="00064FC5" w:rsidSect="00F715A8">
      <w:footerReference w:type="default" r:id="rId16"/>
      <w:pgSz w:w="11906" w:h="16838"/>
      <w:pgMar w:top="899" w:right="1133" w:bottom="540" w:left="16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36A" w:rsidRDefault="0074436A" w:rsidP="00500396">
      <w:pPr>
        <w:spacing w:after="0" w:line="240" w:lineRule="auto"/>
      </w:pPr>
      <w:r>
        <w:separator/>
      </w:r>
    </w:p>
  </w:endnote>
  <w:endnote w:type="continuationSeparator" w:id="0">
    <w:p w:rsidR="0074436A" w:rsidRDefault="0074436A" w:rsidP="00500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7313812"/>
      <w:docPartObj>
        <w:docPartGallery w:val="Page Numbers (Bottom of Page)"/>
        <w:docPartUnique/>
      </w:docPartObj>
    </w:sdtPr>
    <w:sdtContent>
      <w:p w:rsidR="00500396" w:rsidRDefault="0050039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2618">
          <w:rPr>
            <w:noProof/>
          </w:rPr>
          <w:t>18</w:t>
        </w:r>
        <w:r>
          <w:fldChar w:fldCharType="end"/>
        </w:r>
      </w:p>
    </w:sdtContent>
  </w:sdt>
  <w:p w:rsidR="00500396" w:rsidRDefault="0050039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36A" w:rsidRDefault="0074436A" w:rsidP="00500396">
      <w:pPr>
        <w:spacing w:after="0" w:line="240" w:lineRule="auto"/>
      </w:pPr>
      <w:r>
        <w:separator/>
      </w:r>
    </w:p>
  </w:footnote>
  <w:footnote w:type="continuationSeparator" w:id="0">
    <w:p w:rsidR="0074436A" w:rsidRDefault="0074436A" w:rsidP="00500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F10BD9E"/>
    <w:lvl w:ilvl="0">
      <w:numFmt w:val="decimal"/>
      <w:lvlText w:val="*"/>
      <w:lvlJc w:val="left"/>
    </w:lvl>
  </w:abstractNum>
  <w:abstractNum w:abstractNumId="1" w15:restartNumberingAfterBreak="0">
    <w:nsid w:val="00C95D36"/>
    <w:multiLevelType w:val="singleLevel"/>
    <w:tmpl w:val="926CBE1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2" w15:restartNumberingAfterBreak="0">
    <w:nsid w:val="0148537E"/>
    <w:multiLevelType w:val="hybridMultilevel"/>
    <w:tmpl w:val="BF186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677EBC"/>
    <w:multiLevelType w:val="hybridMultilevel"/>
    <w:tmpl w:val="E48A2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F6C21"/>
    <w:multiLevelType w:val="hybridMultilevel"/>
    <w:tmpl w:val="A1523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4352FF"/>
    <w:multiLevelType w:val="hybridMultilevel"/>
    <w:tmpl w:val="5D34EE88"/>
    <w:lvl w:ilvl="0" w:tplc="0419000F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5A36B48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abstractNum w:abstractNumId="7" w15:restartNumberingAfterBreak="0">
    <w:nsid w:val="06453129"/>
    <w:multiLevelType w:val="hybridMultilevel"/>
    <w:tmpl w:val="74DEC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4D59CF"/>
    <w:multiLevelType w:val="hybridMultilevel"/>
    <w:tmpl w:val="49EEBEB8"/>
    <w:lvl w:ilvl="0" w:tplc="041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" w15:restartNumberingAfterBreak="0">
    <w:nsid w:val="084E43BB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10" w15:restartNumberingAfterBreak="0">
    <w:nsid w:val="1183140F"/>
    <w:multiLevelType w:val="hybridMultilevel"/>
    <w:tmpl w:val="42566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52E1B"/>
    <w:multiLevelType w:val="hybridMultilevel"/>
    <w:tmpl w:val="13643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90192"/>
    <w:multiLevelType w:val="hybridMultilevel"/>
    <w:tmpl w:val="F5B4B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A81941"/>
    <w:multiLevelType w:val="hybridMultilevel"/>
    <w:tmpl w:val="2E480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C80C7E"/>
    <w:multiLevelType w:val="singleLevel"/>
    <w:tmpl w:val="F8207DE0"/>
    <w:lvl w:ilvl="0">
      <w:start w:val="1"/>
      <w:numFmt w:val="decimal"/>
      <w:lvlText w:val="%1."/>
      <w:legacy w:legacy="1" w:legacySpace="0" w:legacyIndent="1211"/>
      <w:lvlJc w:val="left"/>
      <w:pPr>
        <w:ind w:left="2062" w:hanging="1211"/>
      </w:pPr>
    </w:lvl>
  </w:abstractNum>
  <w:abstractNum w:abstractNumId="15" w15:restartNumberingAfterBreak="0">
    <w:nsid w:val="1E694CF3"/>
    <w:multiLevelType w:val="hybridMultilevel"/>
    <w:tmpl w:val="8DE4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74B2D"/>
    <w:multiLevelType w:val="multilevel"/>
    <w:tmpl w:val="A9CE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051E9D"/>
    <w:multiLevelType w:val="hybridMultilevel"/>
    <w:tmpl w:val="554EEB4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254579F1"/>
    <w:multiLevelType w:val="hybridMultilevel"/>
    <w:tmpl w:val="55620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6749E6"/>
    <w:multiLevelType w:val="hybridMultilevel"/>
    <w:tmpl w:val="F4AE5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791525"/>
    <w:multiLevelType w:val="hybridMultilevel"/>
    <w:tmpl w:val="A19427C4"/>
    <w:lvl w:ilvl="0" w:tplc="E7EA9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5F07AD"/>
    <w:multiLevelType w:val="hybridMultilevel"/>
    <w:tmpl w:val="AC76B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3A1ADC"/>
    <w:multiLevelType w:val="hybridMultilevel"/>
    <w:tmpl w:val="54906EA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3" w15:restartNumberingAfterBreak="0">
    <w:nsid w:val="2C5C741B"/>
    <w:multiLevelType w:val="singleLevel"/>
    <w:tmpl w:val="926CBE1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24" w15:restartNumberingAfterBreak="0">
    <w:nsid w:val="31BB1774"/>
    <w:multiLevelType w:val="hybridMultilevel"/>
    <w:tmpl w:val="D99A7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73B7C"/>
    <w:multiLevelType w:val="singleLevel"/>
    <w:tmpl w:val="34E463E4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26" w15:restartNumberingAfterBreak="0">
    <w:nsid w:val="328F51C9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abstractNum w:abstractNumId="27" w15:restartNumberingAfterBreak="0">
    <w:nsid w:val="345B5068"/>
    <w:multiLevelType w:val="hybridMultilevel"/>
    <w:tmpl w:val="D1F670CA"/>
    <w:lvl w:ilvl="0" w:tplc="5D8E6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22D01"/>
    <w:multiLevelType w:val="multilevel"/>
    <w:tmpl w:val="55FE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E2F5A62"/>
    <w:multiLevelType w:val="hybridMultilevel"/>
    <w:tmpl w:val="141C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CA7549"/>
    <w:multiLevelType w:val="singleLevel"/>
    <w:tmpl w:val="72B27892"/>
    <w:lvl w:ilvl="0">
      <w:start w:val="1"/>
      <w:numFmt w:val="decimal"/>
      <w:lvlText w:val="%1."/>
      <w:legacy w:legacy="1" w:legacySpace="0" w:legacyIndent="1084"/>
      <w:lvlJc w:val="left"/>
      <w:pPr>
        <w:ind w:left="1793" w:hanging="1084"/>
      </w:pPr>
    </w:lvl>
  </w:abstractNum>
  <w:abstractNum w:abstractNumId="31" w15:restartNumberingAfterBreak="0">
    <w:nsid w:val="40803DDF"/>
    <w:multiLevelType w:val="hybridMultilevel"/>
    <w:tmpl w:val="B298DF6C"/>
    <w:lvl w:ilvl="0" w:tplc="5D8E68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14E150A"/>
    <w:multiLevelType w:val="singleLevel"/>
    <w:tmpl w:val="926CBE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abstractNum w:abstractNumId="33" w15:restartNumberingAfterBreak="0">
    <w:nsid w:val="42BF699F"/>
    <w:multiLevelType w:val="singleLevel"/>
    <w:tmpl w:val="884C67C6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</w:rPr>
    </w:lvl>
  </w:abstractNum>
  <w:abstractNum w:abstractNumId="34" w15:restartNumberingAfterBreak="0">
    <w:nsid w:val="49DF2528"/>
    <w:multiLevelType w:val="multilevel"/>
    <w:tmpl w:val="3012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CC1546A"/>
    <w:multiLevelType w:val="multilevel"/>
    <w:tmpl w:val="3F76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7834F8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37" w15:restartNumberingAfterBreak="0">
    <w:nsid w:val="5A3607D7"/>
    <w:multiLevelType w:val="hybridMultilevel"/>
    <w:tmpl w:val="A532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45B09"/>
    <w:multiLevelType w:val="hybridMultilevel"/>
    <w:tmpl w:val="65969B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1B1154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40" w15:restartNumberingAfterBreak="0">
    <w:nsid w:val="6E521E72"/>
    <w:multiLevelType w:val="multilevel"/>
    <w:tmpl w:val="75E6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002C5F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abstractNum w:abstractNumId="42" w15:restartNumberingAfterBreak="0">
    <w:nsid w:val="7B6F1A62"/>
    <w:multiLevelType w:val="singleLevel"/>
    <w:tmpl w:val="926CBE1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0"/>
      </w:rPr>
    </w:lvl>
  </w:abstractNum>
  <w:abstractNum w:abstractNumId="43" w15:restartNumberingAfterBreak="0">
    <w:nsid w:val="7C493CE6"/>
    <w:multiLevelType w:val="multilevel"/>
    <w:tmpl w:val="0F14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4C0A73"/>
    <w:multiLevelType w:val="singleLevel"/>
    <w:tmpl w:val="014AF38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0"/>
      </w:rPr>
    </w:lvl>
  </w:abstractNum>
  <w:num w:numId="1">
    <w:abstractNumId w:val="4"/>
  </w:num>
  <w:num w:numId="2">
    <w:abstractNumId w:val="14"/>
  </w:num>
  <w:num w:numId="3">
    <w:abstractNumId w:val="30"/>
  </w:num>
  <w:num w:numId="4">
    <w:abstractNumId w:val="41"/>
  </w:num>
  <w:num w:numId="5">
    <w:abstractNumId w:val="41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0"/>
        </w:rPr>
      </w:lvl>
    </w:lvlOverride>
  </w:num>
  <w:num w:numId="6">
    <w:abstractNumId w:val="6"/>
  </w:num>
  <w:num w:numId="7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</w:rPr>
      </w:lvl>
    </w:lvlOverride>
  </w:num>
  <w:num w:numId="8">
    <w:abstractNumId w:val="39"/>
  </w:num>
  <w:num w:numId="9">
    <w:abstractNumId w:val="9"/>
  </w:num>
  <w:num w:numId="10">
    <w:abstractNumId w:val="36"/>
  </w:num>
  <w:num w:numId="11">
    <w:abstractNumId w:val="44"/>
  </w:num>
  <w:num w:numId="12">
    <w:abstractNumId w:val="26"/>
  </w:num>
  <w:num w:numId="13">
    <w:abstractNumId w:val="32"/>
  </w:num>
  <w:num w:numId="14">
    <w:abstractNumId w:val="3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0"/>
        </w:rPr>
      </w:lvl>
    </w:lvlOverride>
  </w:num>
  <w:num w:numId="15">
    <w:abstractNumId w:val="23"/>
  </w:num>
  <w:num w:numId="16">
    <w:abstractNumId w:val="1"/>
  </w:num>
  <w:num w:numId="17">
    <w:abstractNumId w:val="37"/>
  </w:num>
  <w:num w:numId="18">
    <w:abstractNumId w:val="42"/>
  </w:num>
  <w:num w:numId="19">
    <w:abstractNumId w:val="25"/>
  </w:num>
  <w:num w:numId="20">
    <w:abstractNumId w:val="33"/>
  </w:num>
  <w:num w:numId="21">
    <w:abstractNumId w:val="31"/>
  </w:num>
  <w:num w:numId="22">
    <w:abstractNumId w:val="16"/>
  </w:num>
  <w:num w:numId="23">
    <w:abstractNumId w:val="3"/>
  </w:num>
  <w:num w:numId="24">
    <w:abstractNumId w:val="5"/>
  </w:num>
  <w:num w:numId="25">
    <w:abstractNumId w:val="7"/>
  </w:num>
  <w:num w:numId="26">
    <w:abstractNumId w:val="27"/>
  </w:num>
  <w:num w:numId="27">
    <w:abstractNumId w:val="8"/>
  </w:num>
  <w:num w:numId="28">
    <w:abstractNumId w:val="22"/>
  </w:num>
  <w:num w:numId="29">
    <w:abstractNumId w:val="2"/>
  </w:num>
  <w:num w:numId="30">
    <w:abstractNumId w:val="38"/>
  </w:num>
  <w:num w:numId="31">
    <w:abstractNumId w:val="17"/>
  </w:num>
  <w:num w:numId="32">
    <w:abstractNumId w:val="29"/>
  </w:num>
  <w:num w:numId="33">
    <w:abstractNumId w:val="11"/>
  </w:num>
  <w:num w:numId="34">
    <w:abstractNumId w:val="12"/>
  </w:num>
  <w:num w:numId="35">
    <w:abstractNumId w:val="18"/>
  </w:num>
  <w:num w:numId="36">
    <w:abstractNumId w:val="21"/>
  </w:num>
  <w:num w:numId="37">
    <w:abstractNumId w:val="24"/>
  </w:num>
  <w:num w:numId="38">
    <w:abstractNumId w:val="19"/>
  </w:num>
  <w:num w:numId="39">
    <w:abstractNumId w:val="15"/>
  </w:num>
  <w:num w:numId="40">
    <w:abstractNumId w:val="20"/>
  </w:num>
  <w:num w:numId="41">
    <w:abstractNumId w:val="10"/>
  </w:num>
  <w:num w:numId="42">
    <w:abstractNumId w:val="43"/>
  </w:num>
  <w:num w:numId="43">
    <w:abstractNumId w:val="35"/>
  </w:num>
  <w:num w:numId="44">
    <w:abstractNumId w:val="34"/>
  </w:num>
  <w:num w:numId="45">
    <w:abstractNumId w:val="40"/>
  </w:num>
  <w:num w:numId="46">
    <w:abstractNumId w:val="28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090"/>
    <w:rsid w:val="0003506A"/>
    <w:rsid w:val="00064FC5"/>
    <w:rsid w:val="00247A25"/>
    <w:rsid w:val="002A32DE"/>
    <w:rsid w:val="002D3057"/>
    <w:rsid w:val="0035380A"/>
    <w:rsid w:val="00397388"/>
    <w:rsid w:val="003A6608"/>
    <w:rsid w:val="00500396"/>
    <w:rsid w:val="00602618"/>
    <w:rsid w:val="00616D5C"/>
    <w:rsid w:val="00632317"/>
    <w:rsid w:val="0074436A"/>
    <w:rsid w:val="009B7CFD"/>
    <w:rsid w:val="00A9171D"/>
    <w:rsid w:val="00B02E88"/>
    <w:rsid w:val="00BE0E85"/>
    <w:rsid w:val="00C845DC"/>
    <w:rsid w:val="00DD76AA"/>
    <w:rsid w:val="00E409BC"/>
    <w:rsid w:val="00E42090"/>
    <w:rsid w:val="00EE31C8"/>
    <w:rsid w:val="00F6346E"/>
    <w:rsid w:val="00F715A8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6C77F"/>
  <w15:docId w15:val="{DAB1831F-2C5A-44C5-A6D8-B3EAF1C8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09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2090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E4209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E420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E42090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E4209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Курсив"/>
    <w:basedOn w:val="a5"/>
    <w:rsid w:val="00E4209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E42090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paragraph" w:styleId="a7">
    <w:name w:val="Normal (Web)"/>
    <w:basedOn w:val="a"/>
    <w:rsid w:val="00E42090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8">
    <w:name w:val="Table Grid"/>
    <w:basedOn w:val="a1"/>
    <w:rsid w:val="00E4209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E42090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customStyle="1" w:styleId="Textbody">
    <w:name w:val="Text body"/>
    <w:basedOn w:val="Standard"/>
    <w:rsid w:val="00E42090"/>
    <w:pPr>
      <w:spacing w:after="120"/>
    </w:pPr>
  </w:style>
  <w:style w:type="paragraph" w:styleId="a9">
    <w:name w:val="Body Text"/>
    <w:basedOn w:val="a"/>
    <w:link w:val="aa"/>
    <w:rsid w:val="00E42090"/>
    <w:pPr>
      <w:widowControl w:val="0"/>
      <w:suppressAutoHyphens/>
      <w:spacing w:after="120" w:line="240" w:lineRule="auto"/>
    </w:pPr>
    <w:rPr>
      <w:rFonts w:ascii="Times New Roman" w:eastAsia="Lucida Sans Unicode" w:hAnsi="Times New Roman"/>
      <w:kern w:val="1"/>
      <w:sz w:val="24"/>
      <w:szCs w:val="24"/>
    </w:rPr>
  </w:style>
  <w:style w:type="character" w:customStyle="1" w:styleId="aa">
    <w:name w:val="Основной текст Знак"/>
    <w:basedOn w:val="a0"/>
    <w:link w:val="a9"/>
    <w:rsid w:val="00E42090"/>
    <w:rPr>
      <w:rFonts w:ascii="Times New Roman" w:eastAsia="Lucida Sans Unicode" w:hAnsi="Times New Roman" w:cs="Times New Roman"/>
      <w:kern w:val="1"/>
      <w:sz w:val="24"/>
      <w:szCs w:val="24"/>
      <w:lang w:eastAsia="ru-RU"/>
    </w:rPr>
  </w:style>
  <w:style w:type="paragraph" w:customStyle="1" w:styleId="msolistparagraphcxspmiddle">
    <w:name w:val="msolistparagraphcxspmiddle"/>
    <w:basedOn w:val="a"/>
    <w:rsid w:val="0050039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500396"/>
  </w:style>
  <w:style w:type="character" w:customStyle="1" w:styleId="c21">
    <w:name w:val="c21"/>
    <w:basedOn w:val="a0"/>
    <w:rsid w:val="00500396"/>
  </w:style>
  <w:style w:type="character" w:customStyle="1" w:styleId="c1">
    <w:name w:val="c1"/>
    <w:basedOn w:val="a0"/>
    <w:rsid w:val="00500396"/>
  </w:style>
  <w:style w:type="paragraph" w:styleId="ab">
    <w:name w:val="header"/>
    <w:basedOn w:val="a"/>
    <w:link w:val="ac"/>
    <w:uiPriority w:val="99"/>
    <w:unhideWhenUsed/>
    <w:rsid w:val="00500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00396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003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00396"/>
    <w:rPr>
      <w:rFonts w:ascii="Calibri" w:eastAsia="Times New Roman" w:hAnsi="Calibri" w:cs="Times New Roman"/>
      <w:lang w:eastAsia="ru-RU"/>
    </w:rPr>
  </w:style>
  <w:style w:type="character" w:styleId="af">
    <w:name w:val="Hyperlink"/>
    <w:basedOn w:val="a0"/>
    <w:uiPriority w:val="99"/>
    <w:unhideWhenUsed/>
    <w:rsid w:val="00632317"/>
    <w:rPr>
      <w:color w:val="0000FF"/>
      <w:u w:val="single"/>
    </w:rPr>
  </w:style>
  <w:style w:type="character" w:customStyle="1" w:styleId="markedcontent">
    <w:name w:val="markedcontent"/>
    <w:basedOn w:val="a0"/>
    <w:rsid w:val="00632317"/>
  </w:style>
  <w:style w:type="table" w:customStyle="1" w:styleId="1">
    <w:name w:val="Сетка таблицы1"/>
    <w:basedOn w:val="a1"/>
    <w:next w:val="a8"/>
    <w:uiPriority w:val="39"/>
    <w:rsid w:val="0063231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z.ru" TargetMode="External"/><Relationship Id="rId13" Type="http://schemas.openxmlformats.org/officeDocument/2006/relationships/hyperlink" Target="https://nsportal.ru/detskiy-sad/upravlenie-dou/2015/10/09/katalog-internet-resursov-dlya-pedagoga-doshkolnog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school.edu.ru&amp;sa=D&amp;usg=AFQjCNG98XCkbR0YSocltO2OayU5rwVvNA" TargetMode="External"/><Relationship Id="rId12" Type="http://schemas.openxmlformats.org/officeDocument/2006/relationships/hyperlink" Target="https://www.google.com/url?q=http://www.int-edu.ru&amp;sa=D&amp;usg=AFQjCNGK6oRD5Fq0wST8C5u7dHsOtxmNt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q=http://www.mon.gov.ru&amp;sa=D&amp;usg=AFQjCNHDmtCtCgvSNXFQtnbu0IwMJclcR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nglish-cartoons.com/" TargetMode="External"/><Relationship Id="rId10" Type="http://schemas.openxmlformats.org/officeDocument/2006/relationships/hyperlink" Target="https://www.google.com/url?q=http://www.vidod.edu.ru&amp;sa=D&amp;usg=AFQjCNFYljsVObbW5OUWTA6UqIecCVykS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umi.ru" TargetMode="External"/><Relationship Id="rId14" Type="http://schemas.openxmlformats.org/officeDocument/2006/relationships/hyperlink" Target="http://www.bilingu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19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3</cp:revision>
  <dcterms:created xsi:type="dcterms:W3CDTF">2021-10-28T13:03:00Z</dcterms:created>
  <dcterms:modified xsi:type="dcterms:W3CDTF">2021-10-28T13:33:00Z</dcterms:modified>
</cp:coreProperties>
</file>