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721" w:rsidRDefault="00196721" w:rsidP="00196721">
      <w:pPr>
        <w:widowControl w:val="0"/>
        <w:autoSpaceDE w:val="0"/>
        <w:autoSpaceDN w:val="0"/>
        <w:adjustRightInd w:val="0"/>
        <w:spacing w:after="0" w:line="360" w:lineRule="auto"/>
        <w:jc w:val="center"/>
        <w:rPr>
          <w:rFonts w:ascii="Book Antiqua" w:hAnsi="Book Antiqua" w:cs="Courier New"/>
          <w:sz w:val="24"/>
          <w:szCs w:val="24"/>
        </w:rPr>
      </w:pPr>
      <w:r>
        <w:rPr>
          <w:rFonts w:ascii="Book Antiqua" w:hAnsi="Book Antiqua" w:cs="Courier New"/>
          <w:sz w:val="24"/>
          <w:szCs w:val="24"/>
        </w:rPr>
        <w:t xml:space="preserve">ЧАСТНОЕ УЧРЕЖДЕНИЕ ДОПОЛНИТЕЛЬНОГО ОБРАЗОВАНИЯ </w:t>
      </w:r>
    </w:p>
    <w:p w:rsidR="00196721" w:rsidRDefault="00196721" w:rsidP="00196721">
      <w:pPr>
        <w:widowControl w:val="0"/>
        <w:autoSpaceDE w:val="0"/>
        <w:autoSpaceDN w:val="0"/>
        <w:adjustRightInd w:val="0"/>
        <w:spacing w:after="0" w:line="360" w:lineRule="auto"/>
        <w:jc w:val="center"/>
        <w:rPr>
          <w:rFonts w:ascii="Book Antiqua" w:hAnsi="Book Antiqua" w:cs="Courier New"/>
          <w:sz w:val="24"/>
          <w:szCs w:val="24"/>
        </w:rPr>
      </w:pPr>
      <w:r>
        <w:rPr>
          <w:rFonts w:ascii="Book Antiqua" w:hAnsi="Book Antiqua" w:cs="Courier New"/>
          <w:sz w:val="24"/>
          <w:szCs w:val="24"/>
        </w:rPr>
        <w:t>«ДЕТСКИЙ УЧЕБНЫЙ ЦЕНТР «МАЛЫШКИ»</w:t>
      </w:r>
    </w:p>
    <w:p w:rsidR="00196721" w:rsidRDefault="00196721" w:rsidP="00196721">
      <w:pPr>
        <w:widowControl w:val="0"/>
        <w:autoSpaceDE w:val="0"/>
        <w:autoSpaceDN w:val="0"/>
        <w:adjustRightInd w:val="0"/>
        <w:spacing w:after="0" w:line="360" w:lineRule="auto"/>
        <w:jc w:val="center"/>
        <w:rPr>
          <w:rFonts w:ascii="Book Antiqua" w:hAnsi="Book Antiqua" w:cs="Courier New"/>
          <w:sz w:val="24"/>
          <w:szCs w:val="24"/>
        </w:rPr>
      </w:pPr>
    </w:p>
    <w:p w:rsidR="00196721" w:rsidRDefault="00196721" w:rsidP="00196721">
      <w:pPr>
        <w:pStyle w:val="a4"/>
        <w:rPr>
          <w:rFonts w:ascii="Times New Roman" w:hAnsi="Times New Roman"/>
        </w:rPr>
      </w:pPr>
      <w:r>
        <w:tab/>
      </w:r>
      <w:r>
        <w:rPr>
          <w:rFonts w:ascii="Times New Roman" w:hAnsi="Times New Roman"/>
        </w:rPr>
        <w:tab/>
      </w:r>
      <w:r>
        <w:rPr>
          <w:rFonts w:ascii="Times New Roman" w:hAnsi="Times New Roman"/>
        </w:rPr>
        <w:tab/>
      </w:r>
    </w:p>
    <w:p w:rsidR="00196721" w:rsidRDefault="00196721" w:rsidP="00196721">
      <w:pPr>
        <w:pStyle w:val="a4"/>
        <w:jc w:val="right"/>
        <w:rPr>
          <w:rFonts w:ascii="Times New Roman" w:hAnsi="Times New Roman"/>
          <w:sz w:val="24"/>
        </w:rPr>
      </w:pPr>
      <w:r>
        <w:rPr>
          <w:rFonts w:ascii="Times New Roman" w:hAnsi="Times New Roman"/>
          <w:sz w:val="24"/>
        </w:rPr>
        <w:t xml:space="preserve">                                                                                                                   Утверждено</w:t>
      </w:r>
    </w:p>
    <w:p w:rsidR="00196721" w:rsidRDefault="00196721" w:rsidP="00196721">
      <w:pPr>
        <w:pStyle w:val="a4"/>
        <w:jc w:val="right"/>
        <w:rPr>
          <w:rFonts w:ascii="Times New Roman" w:hAnsi="Times New Roman"/>
          <w:sz w:val="24"/>
        </w:rPr>
      </w:pPr>
      <w:r>
        <w:rPr>
          <w:rFonts w:ascii="Times New Roman" w:hAnsi="Times New Roman"/>
          <w:sz w:val="24"/>
        </w:rPr>
        <w:t xml:space="preserve">                                                       Приказом</w:t>
      </w:r>
      <w:r>
        <w:t xml:space="preserve">   </w:t>
      </w:r>
      <w:r>
        <w:rPr>
          <w:rFonts w:ascii="Times New Roman" w:hAnsi="Times New Roman"/>
          <w:sz w:val="24"/>
        </w:rPr>
        <w:t>ЧУДО «Детский</w:t>
      </w:r>
    </w:p>
    <w:p w:rsidR="00196721" w:rsidRDefault="00196721" w:rsidP="00196721">
      <w:pPr>
        <w:pStyle w:val="a4"/>
        <w:jc w:val="right"/>
        <w:rPr>
          <w:rFonts w:ascii="Times New Roman" w:hAnsi="Times New Roman"/>
        </w:rPr>
      </w:pPr>
      <w:r>
        <w:rPr>
          <w:rFonts w:ascii="Times New Roman" w:hAnsi="Times New Roman"/>
        </w:rPr>
        <w:t>учебный центр «Малышки»</w:t>
      </w:r>
    </w:p>
    <w:p w:rsidR="00196721" w:rsidRDefault="00196721" w:rsidP="00196721">
      <w:pPr>
        <w:pStyle w:val="a4"/>
        <w:jc w:val="right"/>
        <w:rPr>
          <w:rFonts w:ascii="Times New Roman" w:hAnsi="Times New Roman"/>
          <w:sz w:val="24"/>
        </w:rPr>
      </w:pPr>
      <w:r>
        <w:tab/>
        <w:t xml:space="preserve">                                                                                     </w:t>
      </w:r>
      <w:r>
        <w:rPr>
          <w:rFonts w:ascii="Times New Roman" w:hAnsi="Times New Roman"/>
          <w:sz w:val="24"/>
        </w:rPr>
        <w:t>№ 2 от 28.06.2021 г.</w:t>
      </w:r>
    </w:p>
    <w:p w:rsidR="00196721" w:rsidRDefault="00196721" w:rsidP="00196721">
      <w:pPr>
        <w:pStyle w:val="a4"/>
        <w:jc w:val="center"/>
        <w:rPr>
          <w:rFonts w:ascii="Book Antiqua" w:hAnsi="Book Antiqua" w:cs="Courier New"/>
          <w:sz w:val="24"/>
          <w:szCs w:val="24"/>
        </w:rPr>
      </w:pPr>
    </w:p>
    <w:p w:rsidR="00196721" w:rsidRDefault="00196721" w:rsidP="00196721">
      <w:pPr>
        <w:pStyle w:val="a4"/>
        <w:jc w:val="center"/>
        <w:rPr>
          <w:rFonts w:ascii="Book Antiqua" w:hAnsi="Book Antiqua" w:cs="Courier New"/>
          <w:sz w:val="24"/>
          <w:szCs w:val="24"/>
        </w:rPr>
      </w:pPr>
    </w:p>
    <w:p w:rsidR="00196721" w:rsidRDefault="00196721" w:rsidP="00196721">
      <w:pPr>
        <w:widowControl w:val="0"/>
        <w:autoSpaceDE w:val="0"/>
        <w:autoSpaceDN w:val="0"/>
        <w:adjustRightInd w:val="0"/>
        <w:spacing w:after="0" w:line="360" w:lineRule="auto"/>
        <w:rPr>
          <w:rFonts w:ascii="Times New Roman" w:hAnsi="Times New Roman"/>
          <w:b/>
          <w:bCs/>
          <w:sz w:val="28"/>
          <w:szCs w:val="28"/>
        </w:rPr>
      </w:pPr>
    </w:p>
    <w:p w:rsidR="00196721" w:rsidRDefault="00196721" w:rsidP="00196721">
      <w:pPr>
        <w:keepNext/>
        <w:widowControl w:val="0"/>
        <w:autoSpaceDE w:val="0"/>
        <w:autoSpaceDN w:val="0"/>
        <w:adjustRightInd w:val="0"/>
        <w:spacing w:after="0" w:line="360" w:lineRule="auto"/>
        <w:jc w:val="center"/>
        <w:rPr>
          <w:rFonts w:ascii="Times New Roman" w:hAnsi="Times New Roman"/>
          <w:b/>
          <w:bCs/>
          <w:sz w:val="28"/>
          <w:szCs w:val="32"/>
        </w:rPr>
      </w:pPr>
    </w:p>
    <w:p w:rsidR="00196721" w:rsidRDefault="00196721" w:rsidP="00196721">
      <w:pPr>
        <w:keepNext/>
        <w:widowControl w:val="0"/>
        <w:autoSpaceDE w:val="0"/>
        <w:autoSpaceDN w:val="0"/>
        <w:adjustRightInd w:val="0"/>
        <w:spacing w:after="0" w:line="360" w:lineRule="auto"/>
        <w:jc w:val="center"/>
        <w:rPr>
          <w:rFonts w:ascii="Times New Roman" w:hAnsi="Times New Roman"/>
          <w:b/>
          <w:bCs/>
          <w:sz w:val="28"/>
          <w:szCs w:val="32"/>
        </w:rPr>
      </w:pPr>
    </w:p>
    <w:p w:rsidR="00196721" w:rsidRDefault="00196721" w:rsidP="00196721">
      <w:pPr>
        <w:keepNext/>
        <w:widowControl w:val="0"/>
        <w:autoSpaceDE w:val="0"/>
        <w:autoSpaceDN w:val="0"/>
        <w:adjustRightInd w:val="0"/>
        <w:spacing w:after="0" w:line="360" w:lineRule="auto"/>
        <w:jc w:val="center"/>
        <w:rPr>
          <w:rFonts w:ascii="Times New Roman" w:hAnsi="Times New Roman"/>
          <w:b/>
          <w:bCs/>
          <w:sz w:val="28"/>
          <w:szCs w:val="32"/>
        </w:rPr>
      </w:pPr>
      <w:r>
        <w:rPr>
          <w:rFonts w:ascii="Times New Roman" w:hAnsi="Times New Roman"/>
          <w:b/>
          <w:bCs/>
          <w:sz w:val="28"/>
          <w:szCs w:val="32"/>
        </w:rPr>
        <w:t xml:space="preserve">ДОПОЛНИТЕЛЬНАЯ  ОБЩЕРАЗВИВАЮЩАЯ </w:t>
      </w:r>
    </w:p>
    <w:p w:rsidR="00196721" w:rsidRDefault="00196721" w:rsidP="00196721">
      <w:pPr>
        <w:keepNext/>
        <w:widowControl w:val="0"/>
        <w:autoSpaceDE w:val="0"/>
        <w:autoSpaceDN w:val="0"/>
        <w:adjustRightInd w:val="0"/>
        <w:spacing w:after="0" w:line="360" w:lineRule="auto"/>
        <w:jc w:val="center"/>
        <w:rPr>
          <w:rFonts w:ascii="Times New Roman" w:hAnsi="Times New Roman"/>
          <w:b/>
          <w:bCs/>
          <w:sz w:val="28"/>
          <w:szCs w:val="32"/>
        </w:rPr>
      </w:pPr>
      <w:r>
        <w:rPr>
          <w:rFonts w:ascii="Times New Roman" w:hAnsi="Times New Roman"/>
          <w:b/>
          <w:bCs/>
          <w:sz w:val="28"/>
          <w:szCs w:val="32"/>
        </w:rPr>
        <w:t xml:space="preserve"> ПРОГРАММА:</w:t>
      </w:r>
    </w:p>
    <w:p w:rsidR="00196721" w:rsidRDefault="00196721" w:rsidP="00196721">
      <w:pPr>
        <w:keepNext/>
        <w:widowControl w:val="0"/>
        <w:autoSpaceDE w:val="0"/>
        <w:autoSpaceDN w:val="0"/>
        <w:adjustRightInd w:val="0"/>
        <w:spacing w:after="0" w:line="360" w:lineRule="auto"/>
        <w:jc w:val="center"/>
        <w:rPr>
          <w:rFonts w:ascii="Times New Roman" w:hAnsi="Times New Roman"/>
          <w:b/>
          <w:bCs/>
          <w:sz w:val="32"/>
          <w:szCs w:val="32"/>
        </w:rPr>
      </w:pPr>
      <w:r>
        <w:rPr>
          <w:rFonts w:ascii="Times New Roman" w:hAnsi="Times New Roman"/>
          <w:b/>
          <w:bCs/>
          <w:sz w:val="32"/>
          <w:szCs w:val="32"/>
        </w:rPr>
        <w:t xml:space="preserve"> «ОБЖ (основы безопасности жизни)» </w:t>
      </w:r>
    </w:p>
    <w:p w:rsidR="00196721" w:rsidRDefault="00196721" w:rsidP="00196721">
      <w:pPr>
        <w:keepNext/>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 xml:space="preserve"> (социально-гуманитарная направленность)</w:t>
      </w:r>
    </w:p>
    <w:p w:rsidR="00196721" w:rsidRDefault="00196721" w:rsidP="00196721">
      <w:pPr>
        <w:keepNext/>
        <w:widowControl w:val="0"/>
        <w:autoSpaceDE w:val="0"/>
        <w:autoSpaceDN w:val="0"/>
        <w:adjustRightInd w:val="0"/>
        <w:spacing w:after="0" w:line="360" w:lineRule="auto"/>
        <w:jc w:val="center"/>
        <w:rPr>
          <w:rFonts w:ascii="Times New Roman" w:hAnsi="Times New Roman"/>
          <w:b/>
          <w:bCs/>
          <w:i/>
          <w:sz w:val="28"/>
          <w:szCs w:val="24"/>
        </w:rPr>
      </w:pPr>
      <w:r>
        <w:rPr>
          <w:rFonts w:ascii="Times New Roman" w:hAnsi="Times New Roman"/>
          <w:b/>
          <w:bCs/>
          <w:i/>
          <w:sz w:val="28"/>
          <w:szCs w:val="24"/>
        </w:rPr>
        <w:t>В рамках курса</w:t>
      </w:r>
    </w:p>
    <w:p w:rsidR="00196721" w:rsidRDefault="00196721" w:rsidP="00196721">
      <w:pPr>
        <w:keepNext/>
        <w:widowControl w:val="0"/>
        <w:autoSpaceDE w:val="0"/>
        <w:autoSpaceDN w:val="0"/>
        <w:adjustRightInd w:val="0"/>
        <w:spacing w:after="0" w:line="360" w:lineRule="auto"/>
        <w:jc w:val="center"/>
        <w:rPr>
          <w:rFonts w:ascii="Times New Roman" w:hAnsi="Times New Roman"/>
          <w:b/>
          <w:bCs/>
          <w:i/>
          <w:sz w:val="28"/>
          <w:szCs w:val="24"/>
        </w:rPr>
      </w:pPr>
      <w:r>
        <w:rPr>
          <w:rFonts w:ascii="Times New Roman" w:hAnsi="Times New Roman"/>
          <w:b/>
          <w:bCs/>
          <w:i/>
          <w:sz w:val="28"/>
          <w:szCs w:val="24"/>
        </w:rPr>
        <w:t xml:space="preserve">«Комплексная подготовка к школе для детей с </w:t>
      </w:r>
      <w:r>
        <w:rPr>
          <w:rFonts w:ascii="Times New Roman" w:hAnsi="Times New Roman"/>
          <w:b/>
          <w:bCs/>
          <w:i/>
          <w:sz w:val="28"/>
          <w:szCs w:val="24"/>
        </w:rPr>
        <w:t>6</w:t>
      </w:r>
      <w:r>
        <w:rPr>
          <w:rFonts w:ascii="Times New Roman" w:hAnsi="Times New Roman"/>
          <w:b/>
          <w:bCs/>
          <w:i/>
          <w:sz w:val="28"/>
          <w:szCs w:val="24"/>
        </w:rPr>
        <w:t>-ти летнего возраста»</w:t>
      </w:r>
    </w:p>
    <w:p w:rsidR="00196721" w:rsidRDefault="00196721" w:rsidP="00196721">
      <w:pPr>
        <w:pStyle w:val="a4"/>
        <w:jc w:val="right"/>
        <w:rPr>
          <w:rFonts w:ascii="Times New Roman" w:hAnsi="Times New Roman"/>
          <w:sz w:val="24"/>
        </w:rPr>
      </w:pPr>
    </w:p>
    <w:p w:rsidR="00196721" w:rsidRDefault="00196721" w:rsidP="00196721">
      <w:pPr>
        <w:pStyle w:val="a4"/>
        <w:jc w:val="right"/>
        <w:rPr>
          <w:rFonts w:ascii="Times New Roman" w:hAnsi="Times New Roman"/>
          <w:sz w:val="24"/>
        </w:rPr>
      </w:pPr>
      <w:r>
        <w:rPr>
          <w:rFonts w:ascii="Times New Roman" w:hAnsi="Times New Roman"/>
          <w:sz w:val="24"/>
        </w:rPr>
        <w:t xml:space="preserve">Составитель: </w:t>
      </w:r>
    </w:p>
    <w:p w:rsidR="00196721" w:rsidRDefault="00196721" w:rsidP="00196721">
      <w:pPr>
        <w:pStyle w:val="a4"/>
        <w:jc w:val="right"/>
        <w:rPr>
          <w:rFonts w:ascii="Times New Roman" w:hAnsi="Times New Roman"/>
          <w:sz w:val="24"/>
        </w:rPr>
      </w:pPr>
      <w:r>
        <w:rPr>
          <w:rFonts w:ascii="Times New Roman" w:hAnsi="Times New Roman"/>
          <w:sz w:val="24"/>
        </w:rPr>
        <w:t>Педагоги ЧУДО «Детский учебный центр «Малышки»</w:t>
      </w:r>
    </w:p>
    <w:p w:rsidR="00196721" w:rsidRDefault="00196721" w:rsidP="00196721">
      <w:pPr>
        <w:pStyle w:val="a4"/>
        <w:jc w:val="center"/>
        <w:rPr>
          <w:rFonts w:ascii="Times New Roman" w:hAnsi="Times New Roman"/>
          <w:sz w:val="24"/>
        </w:rPr>
      </w:pPr>
      <w:r>
        <w:rPr>
          <w:rFonts w:ascii="Times New Roman" w:hAnsi="Times New Roman"/>
          <w:sz w:val="24"/>
        </w:rPr>
        <w:t xml:space="preserve">                                                                                               Артамонова В.С., Косточко Е.А.</w:t>
      </w:r>
    </w:p>
    <w:p w:rsidR="00196721" w:rsidRDefault="00196721" w:rsidP="00196721">
      <w:pPr>
        <w:widowControl w:val="0"/>
        <w:autoSpaceDE w:val="0"/>
        <w:autoSpaceDN w:val="0"/>
        <w:adjustRightInd w:val="0"/>
        <w:spacing w:after="0" w:line="360" w:lineRule="auto"/>
        <w:ind w:firstLine="5550"/>
        <w:rPr>
          <w:rFonts w:ascii="Times New Roman" w:hAnsi="Times New Roman"/>
          <w:b/>
          <w:bCs/>
          <w:sz w:val="28"/>
          <w:szCs w:val="28"/>
        </w:rPr>
      </w:pPr>
    </w:p>
    <w:p w:rsidR="00196721" w:rsidRDefault="00196721" w:rsidP="00196721">
      <w:pPr>
        <w:pStyle w:val="a4"/>
        <w:jc w:val="right"/>
        <w:rPr>
          <w:rFonts w:ascii="Times New Roman" w:hAnsi="Times New Roman"/>
          <w:sz w:val="24"/>
          <w:szCs w:val="24"/>
        </w:rPr>
      </w:pPr>
    </w:p>
    <w:p w:rsidR="00196721" w:rsidRDefault="00196721" w:rsidP="00196721">
      <w:pPr>
        <w:pStyle w:val="a4"/>
        <w:jc w:val="right"/>
        <w:rPr>
          <w:rFonts w:ascii="Times New Roman" w:hAnsi="Times New Roman"/>
          <w:sz w:val="24"/>
          <w:szCs w:val="24"/>
        </w:rPr>
      </w:pPr>
      <w:r>
        <w:rPr>
          <w:rFonts w:ascii="Times New Roman" w:hAnsi="Times New Roman"/>
          <w:sz w:val="24"/>
          <w:szCs w:val="24"/>
        </w:rPr>
        <w:t>Принято</w:t>
      </w:r>
    </w:p>
    <w:p w:rsidR="00196721" w:rsidRDefault="00196721" w:rsidP="00196721">
      <w:pPr>
        <w:pStyle w:val="a4"/>
        <w:jc w:val="right"/>
        <w:rPr>
          <w:rFonts w:ascii="Times New Roman" w:hAnsi="Times New Roman"/>
          <w:sz w:val="24"/>
          <w:szCs w:val="24"/>
        </w:rPr>
      </w:pPr>
      <w:r>
        <w:rPr>
          <w:rFonts w:ascii="Times New Roman" w:hAnsi="Times New Roman"/>
          <w:sz w:val="24"/>
          <w:szCs w:val="24"/>
        </w:rPr>
        <w:t>Решением педагогического совета</w:t>
      </w:r>
    </w:p>
    <w:p w:rsidR="00196721" w:rsidRDefault="00196721" w:rsidP="00196721">
      <w:pPr>
        <w:pStyle w:val="a4"/>
        <w:jc w:val="right"/>
        <w:rPr>
          <w:rFonts w:ascii="Times New Roman" w:hAnsi="Times New Roman"/>
          <w:sz w:val="24"/>
          <w:szCs w:val="24"/>
        </w:rPr>
      </w:pPr>
      <w:r>
        <w:rPr>
          <w:rFonts w:ascii="Times New Roman" w:hAnsi="Times New Roman"/>
          <w:sz w:val="24"/>
          <w:szCs w:val="24"/>
        </w:rPr>
        <w:t>ЧУДО «Детский учебный центр «Малышки»</w:t>
      </w:r>
    </w:p>
    <w:p w:rsidR="00196721" w:rsidRDefault="00196721" w:rsidP="00196721">
      <w:pPr>
        <w:pStyle w:val="a4"/>
        <w:jc w:val="right"/>
        <w:rPr>
          <w:rFonts w:ascii="Times New Roman" w:hAnsi="Times New Roman"/>
          <w:sz w:val="24"/>
          <w:szCs w:val="24"/>
        </w:rPr>
      </w:pPr>
      <w:r>
        <w:rPr>
          <w:rFonts w:ascii="Times New Roman" w:hAnsi="Times New Roman"/>
          <w:sz w:val="24"/>
          <w:szCs w:val="24"/>
        </w:rPr>
        <w:t>Протокол № 1  от 28.06.2021 г.</w:t>
      </w:r>
    </w:p>
    <w:p w:rsidR="00196721" w:rsidRDefault="00196721" w:rsidP="00196721">
      <w:pPr>
        <w:widowControl w:val="0"/>
        <w:autoSpaceDE w:val="0"/>
        <w:autoSpaceDN w:val="0"/>
        <w:adjustRightInd w:val="0"/>
        <w:spacing w:after="0" w:line="360" w:lineRule="auto"/>
        <w:ind w:firstLine="3969"/>
        <w:rPr>
          <w:rFonts w:ascii="Times New Roman" w:hAnsi="Times New Roman"/>
          <w:b/>
          <w:bCs/>
          <w:sz w:val="28"/>
          <w:szCs w:val="28"/>
        </w:rPr>
      </w:pPr>
    </w:p>
    <w:p w:rsidR="00196721" w:rsidRDefault="00196721" w:rsidP="00196721">
      <w:pPr>
        <w:widowControl w:val="0"/>
        <w:autoSpaceDE w:val="0"/>
        <w:autoSpaceDN w:val="0"/>
        <w:adjustRightInd w:val="0"/>
        <w:spacing w:after="0" w:line="360" w:lineRule="auto"/>
        <w:ind w:firstLine="3969"/>
        <w:rPr>
          <w:rFonts w:ascii="Times New Roman" w:hAnsi="Times New Roman"/>
          <w:b/>
          <w:bCs/>
          <w:sz w:val="28"/>
          <w:szCs w:val="28"/>
        </w:rPr>
      </w:pPr>
    </w:p>
    <w:p w:rsidR="00196721" w:rsidRDefault="00196721" w:rsidP="00196721">
      <w:pPr>
        <w:widowControl w:val="0"/>
        <w:autoSpaceDE w:val="0"/>
        <w:autoSpaceDN w:val="0"/>
        <w:adjustRightInd w:val="0"/>
        <w:spacing w:after="0" w:line="360" w:lineRule="auto"/>
        <w:ind w:firstLine="3969"/>
        <w:rPr>
          <w:rFonts w:ascii="Times New Roman" w:hAnsi="Times New Roman"/>
          <w:b/>
          <w:bCs/>
          <w:sz w:val="24"/>
          <w:szCs w:val="28"/>
        </w:rPr>
      </w:pPr>
    </w:p>
    <w:p w:rsidR="00196721" w:rsidRDefault="00196721" w:rsidP="00196721">
      <w:pPr>
        <w:widowControl w:val="0"/>
        <w:autoSpaceDE w:val="0"/>
        <w:autoSpaceDN w:val="0"/>
        <w:adjustRightInd w:val="0"/>
        <w:spacing w:after="0" w:line="360" w:lineRule="auto"/>
        <w:ind w:firstLine="3969"/>
        <w:rPr>
          <w:rFonts w:ascii="Times New Roman" w:hAnsi="Times New Roman"/>
          <w:b/>
          <w:bCs/>
          <w:sz w:val="24"/>
          <w:szCs w:val="28"/>
        </w:rPr>
      </w:pPr>
      <w:r>
        <w:rPr>
          <w:rFonts w:ascii="Times New Roman" w:hAnsi="Times New Roman"/>
          <w:b/>
          <w:bCs/>
          <w:sz w:val="24"/>
          <w:szCs w:val="28"/>
        </w:rPr>
        <w:t xml:space="preserve">Возраст обучающихся – </w:t>
      </w:r>
      <w:r>
        <w:rPr>
          <w:rFonts w:ascii="Times New Roman" w:hAnsi="Times New Roman"/>
          <w:b/>
          <w:bCs/>
          <w:sz w:val="24"/>
          <w:szCs w:val="28"/>
        </w:rPr>
        <w:t>6</w:t>
      </w:r>
      <w:r>
        <w:rPr>
          <w:rFonts w:ascii="Times New Roman" w:hAnsi="Times New Roman"/>
          <w:b/>
          <w:bCs/>
          <w:sz w:val="24"/>
          <w:szCs w:val="28"/>
        </w:rPr>
        <w:t>-7 лет.</w:t>
      </w:r>
    </w:p>
    <w:p w:rsidR="00196721" w:rsidRDefault="00196721" w:rsidP="00196721">
      <w:pPr>
        <w:widowControl w:val="0"/>
        <w:autoSpaceDE w:val="0"/>
        <w:autoSpaceDN w:val="0"/>
        <w:adjustRightInd w:val="0"/>
        <w:spacing w:after="0" w:line="360" w:lineRule="auto"/>
        <w:ind w:firstLine="3969"/>
        <w:rPr>
          <w:rFonts w:ascii="Times New Roman" w:hAnsi="Times New Roman"/>
          <w:bCs/>
          <w:sz w:val="24"/>
          <w:szCs w:val="28"/>
        </w:rPr>
      </w:pPr>
      <w:r>
        <w:rPr>
          <w:rFonts w:ascii="Times New Roman" w:hAnsi="Times New Roman"/>
          <w:b/>
          <w:bCs/>
          <w:sz w:val="24"/>
          <w:szCs w:val="28"/>
        </w:rPr>
        <w:t xml:space="preserve">Срок реализации – </w:t>
      </w:r>
      <w:r>
        <w:rPr>
          <w:rFonts w:ascii="Times New Roman" w:hAnsi="Times New Roman"/>
          <w:b/>
          <w:bCs/>
          <w:sz w:val="24"/>
          <w:szCs w:val="28"/>
        </w:rPr>
        <w:t>1</w:t>
      </w:r>
      <w:r>
        <w:rPr>
          <w:rFonts w:ascii="Times New Roman" w:hAnsi="Times New Roman"/>
          <w:b/>
          <w:bCs/>
          <w:sz w:val="24"/>
          <w:szCs w:val="28"/>
        </w:rPr>
        <w:t xml:space="preserve"> год.</w:t>
      </w:r>
    </w:p>
    <w:p w:rsidR="00196721" w:rsidRDefault="00196721" w:rsidP="00196721">
      <w:pPr>
        <w:widowControl w:val="0"/>
        <w:autoSpaceDE w:val="0"/>
        <w:autoSpaceDN w:val="0"/>
        <w:adjustRightInd w:val="0"/>
        <w:spacing w:after="0" w:line="360" w:lineRule="auto"/>
        <w:jc w:val="center"/>
        <w:rPr>
          <w:rFonts w:ascii="Times New Roman" w:hAnsi="Times New Roman"/>
          <w:bCs/>
          <w:sz w:val="28"/>
          <w:szCs w:val="28"/>
        </w:rPr>
      </w:pPr>
    </w:p>
    <w:p w:rsidR="00196721" w:rsidRDefault="00196721" w:rsidP="00196721">
      <w:pPr>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г. Светлый</w:t>
      </w:r>
    </w:p>
    <w:p w:rsidR="00196721" w:rsidRDefault="00196721" w:rsidP="00196721">
      <w:pPr>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2021 г.</w:t>
      </w:r>
    </w:p>
    <w:p w:rsidR="00196721" w:rsidRDefault="00196721" w:rsidP="00196721"/>
    <w:p w:rsidR="00196721" w:rsidRDefault="00196721" w:rsidP="00196721">
      <w:pPr>
        <w:spacing w:after="0" w:line="240" w:lineRule="auto"/>
        <w:jc w:val="center"/>
        <w:rPr>
          <w:rFonts w:ascii="Times New Roman" w:hAnsi="Times New Roman"/>
          <w:sz w:val="36"/>
          <w:szCs w:val="24"/>
        </w:rPr>
      </w:pPr>
      <w:r>
        <w:rPr>
          <w:rFonts w:ascii="Times New Roman" w:hAnsi="Times New Roman"/>
          <w:sz w:val="36"/>
          <w:szCs w:val="24"/>
        </w:rPr>
        <w:t>Содержание:</w:t>
      </w:r>
    </w:p>
    <w:p w:rsidR="00196721" w:rsidRDefault="00196721" w:rsidP="00196721">
      <w:pPr>
        <w:spacing w:after="0" w:line="240" w:lineRule="auto"/>
        <w:jc w:val="center"/>
        <w:rPr>
          <w:rFonts w:ascii="Times New Roman" w:hAnsi="Times New Roman"/>
          <w:sz w:val="36"/>
          <w:szCs w:val="24"/>
        </w:rPr>
      </w:pPr>
    </w:p>
    <w:p w:rsidR="00196721" w:rsidRDefault="00196721" w:rsidP="00196721">
      <w:pPr>
        <w:spacing w:after="0" w:line="240" w:lineRule="auto"/>
        <w:rPr>
          <w:rFonts w:ascii="Times New Roman" w:hAnsi="Times New Roman"/>
          <w:sz w:val="28"/>
          <w:szCs w:val="24"/>
        </w:rPr>
      </w:pPr>
      <w:r>
        <w:rPr>
          <w:rFonts w:ascii="Times New Roman" w:hAnsi="Times New Roman"/>
          <w:sz w:val="28"/>
          <w:szCs w:val="24"/>
        </w:rPr>
        <w:t>1. Пояснительная записка.     стр. 3</w:t>
      </w:r>
    </w:p>
    <w:p w:rsidR="00196721" w:rsidRDefault="00196721" w:rsidP="00196721">
      <w:pPr>
        <w:spacing w:after="0" w:line="240" w:lineRule="auto"/>
        <w:rPr>
          <w:rFonts w:ascii="Times New Roman" w:hAnsi="Times New Roman"/>
          <w:sz w:val="28"/>
          <w:szCs w:val="24"/>
        </w:rPr>
      </w:pPr>
      <w:r>
        <w:rPr>
          <w:rFonts w:ascii="Times New Roman" w:hAnsi="Times New Roman"/>
          <w:sz w:val="28"/>
          <w:szCs w:val="24"/>
        </w:rPr>
        <w:t>2. Цель и задачи программы. стр. 4</w:t>
      </w:r>
    </w:p>
    <w:p w:rsidR="00196721" w:rsidRDefault="00196721" w:rsidP="00196721">
      <w:pPr>
        <w:spacing w:after="0" w:line="240" w:lineRule="auto"/>
        <w:rPr>
          <w:rFonts w:ascii="Times New Roman" w:hAnsi="Times New Roman"/>
          <w:sz w:val="28"/>
          <w:szCs w:val="24"/>
        </w:rPr>
      </w:pPr>
      <w:r>
        <w:rPr>
          <w:rFonts w:ascii="Times New Roman" w:hAnsi="Times New Roman"/>
          <w:sz w:val="28"/>
          <w:szCs w:val="24"/>
        </w:rPr>
        <w:t>3. Содержание программы. стр. 5</w:t>
      </w:r>
    </w:p>
    <w:p w:rsidR="00196721" w:rsidRDefault="00196721" w:rsidP="00196721">
      <w:pPr>
        <w:spacing w:after="0" w:line="240" w:lineRule="auto"/>
        <w:rPr>
          <w:rFonts w:ascii="Times New Roman" w:hAnsi="Times New Roman"/>
          <w:sz w:val="28"/>
          <w:szCs w:val="24"/>
        </w:rPr>
      </w:pPr>
      <w:r>
        <w:rPr>
          <w:rFonts w:ascii="Times New Roman" w:hAnsi="Times New Roman"/>
          <w:sz w:val="28"/>
          <w:szCs w:val="24"/>
        </w:rPr>
        <w:t xml:space="preserve">  3.1. Учебный план первого года обучения стр. 6</w:t>
      </w:r>
    </w:p>
    <w:p w:rsidR="00196721" w:rsidRDefault="00196721" w:rsidP="00196721">
      <w:pPr>
        <w:spacing w:after="0" w:line="240" w:lineRule="auto"/>
        <w:rPr>
          <w:rFonts w:ascii="Times New Roman" w:hAnsi="Times New Roman"/>
          <w:sz w:val="28"/>
          <w:szCs w:val="24"/>
        </w:rPr>
      </w:pPr>
      <w:r>
        <w:rPr>
          <w:rFonts w:ascii="Times New Roman" w:hAnsi="Times New Roman"/>
          <w:sz w:val="28"/>
          <w:szCs w:val="24"/>
        </w:rPr>
        <w:t xml:space="preserve">4. Планируемые результаты. стр. </w:t>
      </w:r>
      <w:r>
        <w:rPr>
          <w:rFonts w:ascii="Times New Roman" w:hAnsi="Times New Roman"/>
          <w:sz w:val="28"/>
          <w:szCs w:val="24"/>
        </w:rPr>
        <w:t>7</w:t>
      </w:r>
    </w:p>
    <w:p w:rsidR="00196721" w:rsidRDefault="00196721" w:rsidP="00196721">
      <w:pPr>
        <w:spacing w:after="0" w:line="240" w:lineRule="auto"/>
        <w:rPr>
          <w:rFonts w:ascii="Times New Roman" w:hAnsi="Times New Roman"/>
          <w:sz w:val="28"/>
          <w:szCs w:val="24"/>
        </w:rPr>
      </w:pPr>
      <w:r>
        <w:rPr>
          <w:rFonts w:ascii="Times New Roman" w:hAnsi="Times New Roman"/>
          <w:sz w:val="28"/>
          <w:szCs w:val="24"/>
        </w:rPr>
        <w:t xml:space="preserve">5. Организационно-педагогические условия. стр. </w:t>
      </w:r>
      <w:r>
        <w:rPr>
          <w:rFonts w:ascii="Times New Roman" w:hAnsi="Times New Roman"/>
          <w:sz w:val="28"/>
          <w:szCs w:val="24"/>
        </w:rPr>
        <w:t>8</w:t>
      </w:r>
    </w:p>
    <w:p w:rsidR="00196721" w:rsidRDefault="00196721" w:rsidP="00196721">
      <w:pPr>
        <w:spacing w:after="0" w:line="240" w:lineRule="auto"/>
        <w:rPr>
          <w:rFonts w:ascii="Times New Roman" w:hAnsi="Times New Roman"/>
          <w:sz w:val="28"/>
          <w:szCs w:val="24"/>
        </w:rPr>
      </w:pPr>
      <w:r>
        <w:rPr>
          <w:rFonts w:ascii="Times New Roman" w:hAnsi="Times New Roman"/>
          <w:sz w:val="28"/>
          <w:szCs w:val="24"/>
        </w:rPr>
        <w:t xml:space="preserve">  5.1. Календарный учебный график стр. </w:t>
      </w:r>
      <w:r>
        <w:rPr>
          <w:rFonts w:ascii="Times New Roman" w:hAnsi="Times New Roman"/>
          <w:sz w:val="28"/>
          <w:szCs w:val="24"/>
        </w:rPr>
        <w:t>8</w:t>
      </w:r>
    </w:p>
    <w:p w:rsidR="00196721" w:rsidRDefault="00196721" w:rsidP="00196721">
      <w:pPr>
        <w:spacing w:after="0" w:line="240" w:lineRule="auto"/>
        <w:rPr>
          <w:rFonts w:ascii="Times New Roman" w:hAnsi="Times New Roman"/>
          <w:sz w:val="28"/>
          <w:szCs w:val="24"/>
        </w:rPr>
      </w:pPr>
      <w:r>
        <w:rPr>
          <w:rFonts w:ascii="Times New Roman" w:hAnsi="Times New Roman"/>
          <w:sz w:val="28"/>
          <w:szCs w:val="24"/>
        </w:rPr>
        <w:t xml:space="preserve">  5.2. Условия реализации программы. стр. </w:t>
      </w:r>
      <w:r>
        <w:rPr>
          <w:rFonts w:ascii="Times New Roman" w:hAnsi="Times New Roman"/>
          <w:sz w:val="28"/>
          <w:szCs w:val="24"/>
        </w:rPr>
        <w:t>8</w:t>
      </w:r>
    </w:p>
    <w:p w:rsidR="00196721" w:rsidRDefault="00196721" w:rsidP="00196721">
      <w:pPr>
        <w:spacing w:after="0" w:line="240" w:lineRule="auto"/>
        <w:rPr>
          <w:rFonts w:ascii="Times New Roman" w:hAnsi="Times New Roman"/>
          <w:sz w:val="28"/>
          <w:szCs w:val="24"/>
        </w:rPr>
      </w:pPr>
      <w:r>
        <w:rPr>
          <w:rFonts w:ascii="Times New Roman" w:hAnsi="Times New Roman"/>
          <w:sz w:val="28"/>
          <w:szCs w:val="24"/>
        </w:rPr>
        <w:t xml:space="preserve">  5.3. Формы контроля, оценочные материалы.  стр. 1</w:t>
      </w:r>
      <w:r>
        <w:rPr>
          <w:rFonts w:ascii="Times New Roman" w:hAnsi="Times New Roman"/>
          <w:sz w:val="28"/>
          <w:szCs w:val="24"/>
        </w:rPr>
        <w:t>0</w:t>
      </w:r>
    </w:p>
    <w:p w:rsidR="00196721" w:rsidRDefault="00196721" w:rsidP="00196721">
      <w:pPr>
        <w:spacing w:after="0" w:line="240" w:lineRule="auto"/>
        <w:rPr>
          <w:rFonts w:ascii="Times New Roman" w:hAnsi="Times New Roman"/>
          <w:sz w:val="28"/>
          <w:szCs w:val="24"/>
        </w:rPr>
      </w:pPr>
      <w:r>
        <w:rPr>
          <w:rFonts w:ascii="Times New Roman" w:hAnsi="Times New Roman"/>
          <w:sz w:val="28"/>
          <w:szCs w:val="24"/>
        </w:rPr>
        <w:t xml:space="preserve">  5.4.  Методическое обеспечение. стр. 1</w:t>
      </w:r>
      <w:r>
        <w:rPr>
          <w:rFonts w:ascii="Times New Roman" w:hAnsi="Times New Roman"/>
          <w:sz w:val="28"/>
          <w:szCs w:val="24"/>
        </w:rPr>
        <w:t>2</w:t>
      </w:r>
    </w:p>
    <w:p w:rsidR="00196721" w:rsidRDefault="00196721" w:rsidP="00196721">
      <w:pPr>
        <w:spacing w:after="0" w:line="240" w:lineRule="auto"/>
        <w:rPr>
          <w:rFonts w:ascii="Times New Roman" w:hAnsi="Times New Roman"/>
          <w:sz w:val="28"/>
          <w:szCs w:val="28"/>
        </w:rPr>
      </w:pPr>
      <w:r>
        <w:rPr>
          <w:rFonts w:ascii="Times New Roman" w:hAnsi="Times New Roman"/>
          <w:sz w:val="28"/>
          <w:szCs w:val="28"/>
        </w:rPr>
        <w:t>6. Список литературы.</w:t>
      </w:r>
      <w:r>
        <w:rPr>
          <w:rFonts w:ascii="Times New Roman" w:hAnsi="Times New Roman"/>
          <w:sz w:val="28"/>
          <w:szCs w:val="24"/>
        </w:rPr>
        <w:t xml:space="preserve"> стр. 1</w:t>
      </w:r>
      <w:r>
        <w:rPr>
          <w:rFonts w:ascii="Times New Roman" w:hAnsi="Times New Roman"/>
          <w:sz w:val="28"/>
          <w:szCs w:val="24"/>
        </w:rPr>
        <w:t>5</w:t>
      </w:r>
      <w:bookmarkStart w:id="0" w:name="_GoBack"/>
      <w:bookmarkEnd w:id="0"/>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ind w:left="360"/>
        <w:jc w:val="center"/>
        <w:rPr>
          <w:rFonts w:ascii="Times New Roman" w:hAnsi="Times New Roman"/>
          <w:b/>
          <w:sz w:val="28"/>
          <w:szCs w:val="28"/>
        </w:rPr>
      </w:pPr>
    </w:p>
    <w:p w:rsidR="00196721" w:rsidRDefault="00196721" w:rsidP="00196721">
      <w:pPr>
        <w:ind w:left="360"/>
        <w:jc w:val="center"/>
        <w:rPr>
          <w:rFonts w:ascii="Times New Roman" w:hAnsi="Times New Roman"/>
          <w:b/>
          <w:sz w:val="28"/>
          <w:szCs w:val="28"/>
        </w:rPr>
      </w:pPr>
    </w:p>
    <w:p w:rsidR="00196721" w:rsidRDefault="00196721" w:rsidP="00196721">
      <w:pPr>
        <w:ind w:left="360"/>
        <w:jc w:val="center"/>
        <w:rPr>
          <w:rFonts w:ascii="Times New Roman" w:hAnsi="Times New Roman"/>
          <w:b/>
          <w:sz w:val="28"/>
          <w:szCs w:val="28"/>
        </w:rPr>
      </w:pPr>
      <w:r>
        <w:rPr>
          <w:rFonts w:ascii="Times New Roman" w:hAnsi="Times New Roman"/>
          <w:b/>
          <w:sz w:val="28"/>
          <w:szCs w:val="28"/>
        </w:rPr>
        <w:lastRenderedPageBreak/>
        <w:t>1.ПОЯСНИТЕЛЬНАЯ ЗАПИСКА</w:t>
      </w:r>
    </w:p>
    <w:p w:rsidR="00196721" w:rsidRDefault="00196721" w:rsidP="00196721">
      <w:pPr>
        <w:rPr>
          <w:rFonts w:ascii="Times New Roman" w:hAnsi="Times New Roman"/>
          <w:b/>
          <w:sz w:val="28"/>
          <w:szCs w:val="28"/>
        </w:rPr>
      </w:pPr>
      <w:r>
        <w:rPr>
          <w:rFonts w:ascii="Times New Roman" w:hAnsi="Times New Roman"/>
          <w:sz w:val="40"/>
          <w:szCs w:val="28"/>
        </w:rPr>
        <w:t xml:space="preserve">    </w:t>
      </w:r>
      <w:r>
        <w:rPr>
          <w:rFonts w:ascii="Times New Roman" w:hAnsi="Times New Roman"/>
          <w:b/>
          <w:sz w:val="28"/>
          <w:szCs w:val="28"/>
        </w:rPr>
        <w:t>Направленность дополнительной образовательной программы.</w:t>
      </w:r>
    </w:p>
    <w:p w:rsidR="00196721" w:rsidRDefault="00196721" w:rsidP="00196721">
      <w:pPr>
        <w:rPr>
          <w:rFonts w:ascii="Times New Roman" w:hAnsi="Times New Roman"/>
          <w:sz w:val="28"/>
          <w:szCs w:val="28"/>
        </w:rPr>
      </w:pPr>
      <w:r>
        <w:rPr>
          <w:rFonts w:ascii="Times New Roman" w:hAnsi="Times New Roman"/>
          <w:sz w:val="28"/>
          <w:szCs w:val="28"/>
        </w:rPr>
        <w:t xml:space="preserve">        Дошкольный возраст – важнейший период, когда формируется человеческая личность, и закладываются прочные основы опыта жизнедеятельности, здорового образа жизни. Малыш по своим физиологическим особенностям не может самостоятельно определить всю меру опасности. Поэтому на взрослого человека природой возложена миссия защиты своего ребенка. Детям нужно разумно помогать избегать повреждений, ведь невозможно все время водить их за руку, удерживать возле себя. Необходимо воспитывать привычку правильно пользоваться предметами быта, учить обращаться с животными, кататься на велосипеде, объяснять, как надо вести себя во дворе, на улице и дома. Нужно прививать детям навыки поведения в ситуациях, чреватых получением травм, формировать у них представление о наиболее типичных, часто встречающихся ситуациях.    </w:t>
      </w:r>
    </w:p>
    <w:p w:rsidR="00196721" w:rsidRDefault="00196721" w:rsidP="00196721">
      <w:pPr>
        <w:rPr>
          <w:rFonts w:ascii="Times New Roman" w:hAnsi="Times New Roman"/>
          <w:sz w:val="28"/>
          <w:szCs w:val="28"/>
        </w:rPr>
      </w:pPr>
      <w:r>
        <w:rPr>
          <w:rFonts w:ascii="Times New Roman" w:hAnsi="Times New Roman"/>
          <w:sz w:val="28"/>
          <w:szCs w:val="28"/>
        </w:rPr>
        <w:t xml:space="preserve">  Важно не только оберегать ребенка от опасности, но и готовить его встрече с возможными трудностями, формировать представление о наиболее опасных ситуациях, о необходимости соблюдения мер предосторожности, прививать ему навыки безопасного поведения в быту совместно с родителями, которые выступают для ребенка примером для подражания.  </w:t>
      </w:r>
    </w:p>
    <w:p w:rsidR="00196721" w:rsidRDefault="00196721" w:rsidP="00196721">
      <w:pPr>
        <w:rPr>
          <w:rFonts w:ascii="Times New Roman" w:hAnsi="Times New Roman"/>
          <w:sz w:val="28"/>
          <w:szCs w:val="28"/>
        </w:rPr>
      </w:pPr>
      <w:r>
        <w:rPr>
          <w:rFonts w:ascii="Times New Roman" w:hAnsi="Times New Roman"/>
          <w:sz w:val="28"/>
          <w:szCs w:val="28"/>
        </w:rPr>
        <w:t xml:space="preserve">Главная цель по воспитанию безопасного поведения у детей - дать каждому ребенку основные понятия опасных для жизни ситуаций и особенностей поведения в них. Безопасность-это не просто сумма усвоенных знаний, а умение правильно вести себя в различных ситуациях. Мы должны отправить детей в школу с большим багажом не только знаний, но и подготовить детей к встрече с различными сложными, а порой опасными жизненными ситуациями. </w:t>
      </w:r>
    </w:p>
    <w:p w:rsidR="00196721" w:rsidRDefault="00196721" w:rsidP="00196721">
      <w:pPr>
        <w:rPr>
          <w:rFonts w:ascii="Times New Roman" w:hAnsi="Times New Roman"/>
          <w:sz w:val="28"/>
          <w:szCs w:val="28"/>
        </w:rPr>
      </w:pPr>
      <w:r>
        <w:rPr>
          <w:rFonts w:ascii="Times New Roman" w:hAnsi="Times New Roman"/>
          <w:sz w:val="28"/>
          <w:szCs w:val="28"/>
        </w:rPr>
        <w:t>Для достижения этой цели и создана данная программа, имеющая  социально-педагогическую направленность - воспитывать у ребенка навыки адекватного поведения в различных неожиданных ситуациях.</w:t>
      </w:r>
    </w:p>
    <w:p w:rsidR="00196721" w:rsidRDefault="00196721" w:rsidP="00196721">
      <w:pPr>
        <w:rPr>
          <w:rFonts w:ascii="Times New Roman" w:hAnsi="Times New Roman"/>
          <w:b/>
          <w:sz w:val="28"/>
          <w:szCs w:val="28"/>
        </w:rPr>
      </w:pPr>
    </w:p>
    <w:p w:rsidR="00196721" w:rsidRDefault="00196721" w:rsidP="00196721">
      <w:pPr>
        <w:rPr>
          <w:rFonts w:ascii="Times New Roman" w:hAnsi="Times New Roman"/>
          <w:b/>
          <w:sz w:val="28"/>
          <w:szCs w:val="28"/>
        </w:rPr>
      </w:pPr>
      <w:r>
        <w:rPr>
          <w:rFonts w:ascii="Times New Roman" w:hAnsi="Times New Roman"/>
          <w:b/>
          <w:sz w:val="28"/>
          <w:szCs w:val="28"/>
        </w:rPr>
        <w:t>Актуальность, педагогическая целесообразность.</w:t>
      </w:r>
    </w:p>
    <w:p w:rsidR="00196721" w:rsidRDefault="00196721" w:rsidP="00196721">
      <w:pPr>
        <w:rPr>
          <w:rFonts w:ascii="Times New Roman" w:hAnsi="Times New Roman"/>
          <w:sz w:val="28"/>
          <w:szCs w:val="28"/>
        </w:rPr>
      </w:pPr>
      <w:r>
        <w:rPr>
          <w:rFonts w:ascii="Times New Roman" w:hAnsi="Times New Roman"/>
          <w:sz w:val="28"/>
          <w:szCs w:val="28"/>
        </w:rPr>
        <w:t xml:space="preserve">      Вопрос о формировании основ безопасности жизнедеятельности является актуальным. Это, прежде всего, связано с потребностью общества в </w:t>
      </w:r>
      <w:r>
        <w:rPr>
          <w:rFonts w:ascii="Times New Roman" w:hAnsi="Times New Roman"/>
          <w:sz w:val="28"/>
          <w:szCs w:val="28"/>
        </w:rPr>
        <w:lastRenderedPageBreak/>
        <w:t>социально адаптированной личности. Неопределенность современной окружающей среды требует не только высокую активность человека, но и его умения, способности адекватного поведения. Дошкольный возраст – период впитывания, накопления знаний. Успешному выполнению этой важной жизненной функции благоприятствуют характерные способности детей этого возраста: повышенная восприимчивость, впечатлительность, наивно-игровое отношение ко многому из того, с чем они сталкиваются. И здесь важна роль педагога, который подбирая правильные методы и приемы, вводит ребенка в социальный мир.</w:t>
      </w:r>
    </w:p>
    <w:p w:rsidR="00196721" w:rsidRDefault="00196721" w:rsidP="00196721">
      <w:pPr>
        <w:rPr>
          <w:rFonts w:ascii="Times New Roman" w:hAnsi="Times New Roman"/>
          <w:b/>
          <w:sz w:val="28"/>
          <w:szCs w:val="28"/>
        </w:rPr>
      </w:pPr>
      <w:r>
        <w:rPr>
          <w:rFonts w:ascii="Times New Roman" w:hAnsi="Times New Roman"/>
          <w:sz w:val="28"/>
          <w:szCs w:val="28"/>
        </w:rPr>
        <w:t xml:space="preserve">   В этих особых условиях особую актуальность приобретает изучение предмета “Основы безопасности жизнедеятельности”, введенного в общеобразовательных школах и дошкольных учреждениях. Для дошкольных учреждений, в 1997 году вышла </w:t>
      </w:r>
      <w:r>
        <w:rPr>
          <w:rFonts w:ascii="Times New Roman" w:hAnsi="Times New Roman"/>
          <w:b/>
          <w:sz w:val="28"/>
          <w:szCs w:val="28"/>
        </w:rPr>
        <w:t xml:space="preserve">программа “Основы безопасности детей дошкольного возраста”, авторами которой являются Н.Авдеева, О.Князева, Р.Стеркина. </w:t>
      </w:r>
    </w:p>
    <w:p w:rsidR="00196721" w:rsidRDefault="00196721" w:rsidP="00196721">
      <w:pPr>
        <w:rPr>
          <w:rFonts w:ascii="Times New Roman" w:hAnsi="Times New Roman"/>
          <w:sz w:val="28"/>
          <w:szCs w:val="28"/>
        </w:rPr>
      </w:pPr>
      <w:r>
        <w:rPr>
          <w:rFonts w:ascii="Times New Roman" w:hAnsi="Times New Roman"/>
          <w:sz w:val="28"/>
          <w:szCs w:val="28"/>
        </w:rPr>
        <w:t xml:space="preserve">       Курс этого предмета направлен на “формирование у детей сознательного и ответственного отношения к личной безопасности и безопасности окружающих, приобретению ими способности сохранять жизнь и здоровье в неблагоприятных, угрожающих жизни условиях, оказание помощи пострадавшим”. Таким образом, появилась необходимость подготовки детей к безопасному поведению в повседневной жизни, к рациональным действиям в опасных ситуациях. Наиболее результативно такая подготовка осуществляется в дошкольном возрасте.</w:t>
      </w:r>
    </w:p>
    <w:p w:rsidR="00196721" w:rsidRDefault="00196721" w:rsidP="00196721">
      <w:pPr>
        <w:pStyle w:val="a5"/>
        <w:shd w:val="clear" w:color="auto" w:fill="FFFFFF"/>
        <w:spacing w:after="225" w:line="270" w:lineRule="atLeast"/>
        <w:ind w:left="0"/>
        <w:jc w:val="center"/>
        <w:rPr>
          <w:b/>
          <w:sz w:val="32"/>
          <w:szCs w:val="24"/>
        </w:rPr>
      </w:pPr>
    </w:p>
    <w:p w:rsidR="00196721" w:rsidRPr="00196721" w:rsidRDefault="00196721" w:rsidP="00196721">
      <w:pPr>
        <w:pStyle w:val="a5"/>
        <w:shd w:val="clear" w:color="auto" w:fill="FFFFFF"/>
        <w:spacing w:after="225" w:line="270" w:lineRule="atLeast"/>
        <w:ind w:left="0"/>
        <w:jc w:val="center"/>
        <w:rPr>
          <w:rFonts w:ascii="Times New Roman" w:hAnsi="Times New Roman"/>
          <w:b/>
          <w:sz w:val="32"/>
          <w:szCs w:val="24"/>
        </w:rPr>
      </w:pPr>
      <w:r w:rsidRPr="00196721">
        <w:rPr>
          <w:rFonts w:ascii="Times New Roman" w:hAnsi="Times New Roman"/>
          <w:b/>
          <w:sz w:val="32"/>
          <w:szCs w:val="24"/>
        </w:rPr>
        <w:t>2. Цель и задачи программы.</w:t>
      </w:r>
    </w:p>
    <w:p w:rsidR="00196721" w:rsidRDefault="00196721" w:rsidP="00196721">
      <w:pPr>
        <w:rPr>
          <w:rFonts w:ascii="Times New Roman" w:hAnsi="Times New Roman"/>
          <w:sz w:val="28"/>
          <w:szCs w:val="28"/>
        </w:rPr>
      </w:pPr>
      <w:r>
        <w:rPr>
          <w:rFonts w:ascii="Times New Roman" w:hAnsi="Times New Roman"/>
          <w:b/>
          <w:sz w:val="28"/>
          <w:szCs w:val="28"/>
        </w:rPr>
        <w:t>Цель:</w:t>
      </w:r>
      <w:r>
        <w:rPr>
          <w:rFonts w:ascii="Times New Roman" w:hAnsi="Times New Roman"/>
          <w:sz w:val="28"/>
          <w:szCs w:val="28"/>
        </w:rPr>
        <w:t xml:space="preserve"> воспитание у ребенка навыков адекватного поведения в различных неожиданных ситуациях, самостоятельности и ответственности за свое поведение. </w:t>
      </w:r>
    </w:p>
    <w:p w:rsidR="00196721" w:rsidRDefault="00196721" w:rsidP="00196721">
      <w:pPr>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Программа предполагает решение следующих задач:</w:t>
      </w:r>
    </w:p>
    <w:p w:rsidR="00196721" w:rsidRDefault="00196721" w:rsidP="00196721">
      <w:pPr>
        <w:rPr>
          <w:rFonts w:ascii="Times New Roman" w:hAnsi="Times New Roman"/>
          <w:sz w:val="28"/>
          <w:szCs w:val="28"/>
        </w:rPr>
      </w:pPr>
      <w:r>
        <w:rPr>
          <w:rFonts w:ascii="Times New Roman" w:hAnsi="Times New Roman"/>
          <w:sz w:val="28"/>
          <w:szCs w:val="28"/>
        </w:rPr>
        <w:t>1. Сформировать у ребенка навыки разумного поведения, научить адекватно вести себя:</w:t>
      </w:r>
    </w:p>
    <w:p w:rsidR="00196721" w:rsidRDefault="00196721" w:rsidP="00196721">
      <w:pPr>
        <w:rPr>
          <w:rFonts w:ascii="Times New Roman" w:hAnsi="Times New Roman"/>
          <w:sz w:val="28"/>
          <w:szCs w:val="28"/>
        </w:rPr>
      </w:pPr>
      <w:r>
        <w:rPr>
          <w:rFonts w:ascii="Times New Roman" w:hAnsi="Times New Roman"/>
          <w:sz w:val="28"/>
          <w:szCs w:val="28"/>
        </w:rPr>
        <w:t xml:space="preserve">     - в опасных ситуациях дома и на улице, </w:t>
      </w:r>
    </w:p>
    <w:p w:rsidR="00196721" w:rsidRDefault="00196721" w:rsidP="00196721">
      <w:pPr>
        <w:rPr>
          <w:rFonts w:ascii="Times New Roman" w:hAnsi="Times New Roman"/>
          <w:sz w:val="28"/>
          <w:szCs w:val="28"/>
        </w:rPr>
      </w:pPr>
      <w:r>
        <w:rPr>
          <w:rFonts w:ascii="Times New Roman" w:hAnsi="Times New Roman"/>
          <w:sz w:val="28"/>
          <w:szCs w:val="28"/>
        </w:rPr>
        <w:t xml:space="preserve">     -  в городском транспорте,</w:t>
      </w:r>
    </w:p>
    <w:p w:rsidR="00196721" w:rsidRDefault="00196721" w:rsidP="00196721">
      <w:pPr>
        <w:rPr>
          <w:rFonts w:ascii="Times New Roman" w:hAnsi="Times New Roman"/>
          <w:sz w:val="28"/>
          <w:szCs w:val="28"/>
        </w:rPr>
      </w:pPr>
      <w:r>
        <w:rPr>
          <w:rFonts w:ascii="Times New Roman" w:hAnsi="Times New Roman"/>
          <w:sz w:val="28"/>
          <w:szCs w:val="28"/>
        </w:rPr>
        <w:t xml:space="preserve">     - при общении с незнакомыми людьми, </w:t>
      </w:r>
    </w:p>
    <w:p w:rsidR="00196721" w:rsidRDefault="00196721" w:rsidP="00196721">
      <w:pPr>
        <w:rPr>
          <w:rFonts w:ascii="Times New Roman" w:hAnsi="Times New Roman"/>
          <w:sz w:val="28"/>
          <w:szCs w:val="28"/>
        </w:rPr>
      </w:pPr>
      <w:r>
        <w:rPr>
          <w:rFonts w:ascii="Times New Roman" w:hAnsi="Times New Roman"/>
          <w:sz w:val="28"/>
          <w:szCs w:val="28"/>
        </w:rPr>
        <w:lastRenderedPageBreak/>
        <w:t xml:space="preserve">      -взаимодействии с пожароопасными и другими предметами, </w:t>
      </w:r>
    </w:p>
    <w:p w:rsidR="00196721" w:rsidRDefault="00196721" w:rsidP="00196721">
      <w:pPr>
        <w:rPr>
          <w:rFonts w:ascii="Times New Roman" w:hAnsi="Times New Roman"/>
          <w:sz w:val="28"/>
          <w:szCs w:val="28"/>
        </w:rPr>
      </w:pPr>
      <w:r>
        <w:rPr>
          <w:rFonts w:ascii="Times New Roman" w:hAnsi="Times New Roman"/>
          <w:sz w:val="28"/>
          <w:szCs w:val="28"/>
        </w:rPr>
        <w:t xml:space="preserve">      - животными и ядовитыми растениями; </w:t>
      </w:r>
    </w:p>
    <w:p w:rsidR="00196721" w:rsidRDefault="00196721" w:rsidP="00196721">
      <w:pPr>
        <w:rPr>
          <w:rFonts w:ascii="Times New Roman" w:hAnsi="Times New Roman"/>
          <w:sz w:val="28"/>
          <w:szCs w:val="28"/>
        </w:rPr>
      </w:pPr>
      <w:r>
        <w:rPr>
          <w:rFonts w:ascii="Times New Roman" w:hAnsi="Times New Roman"/>
          <w:sz w:val="28"/>
          <w:szCs w:val="28"/>
        </w:rPr>
        <w:t>2. Способствовать становлению основ экологической культуры, приобщению к здоровому образу жизни.</w:t>
      </w:r>
    </w:p>
    <w:p w:rsidR="00196721" w:rsidRDefault="00196721" w:rsidP="00196721">
      <w:pPr>
        <w:rPr>
          <w:rFonts w:ascii="Times New Roman" w:hAnsi="Times New Roman"/>
          <w:sz w:val="28"/>
          <w:szCs w:val="28"/>
        </w:rPr>
      </w:pPr>
      <w:r>
        <w:rPr>
          <w:rFonts w:ascii="Times New Roman" w:hAnsi="Times New Roman"/>
          <w:b/>
          <w:sz w:val="28"/>
          <w:szCs w:val="28"/>
        </w:rPr>
        <w:t xml:space="preserve">Программа предназначена </w:t>
      </w:r>
      <w:r>
        <w:rPr>
          <w:rFonts w:ascii="Times New Roman" w:hAnsi="Times New Roman"/>
          <w:b/>
          <w:i/>
          <w:sz w:val="28"/>
          <w:szCs w:val="28"/>
        </w:rPr>
        <w:t xml:space="preserve"> </w:t>
      </w:r>
      <w:r>
        <w:rPr>
          <w:rFonts w:ascii="Times New Roman" w:hAnsi="Times New Roman"/>
          <w:sz w:val="28"/>
          <w:szCs w:val="28"/>
        </w:rPr>
        <w:t xml:space="preserve">для детей </w:t>
      </w:r>
      <w:r>
        <w:rPr>
          <w:rFonts w:ascii="Times New Roman" w:hAnsi="Times New Roman"/>
          <w:sz w:val="28"/>
          <w:szCs w:val="28"/>
        </w:rPr>
        <w:t>6</w:t>
      </w:r>
      <w:r>
        <w:rPr>
          <w:rFonts w:ascii="Times New Roman" w:hAnsi="Times New Roman"/>
          <w:sz w:val="28"/>
          <w:szCs w:val="28"/>
        </w:rPr>
        <w:t xml:space="preserve"> – 7 лет.</w:t>
      </w:r>
    </w:p>
    <w:p w:rsidR="00196721" w:rsidRDefault="00196721" w:rsidP="00196721">
      <w:pPr>
        <w:rPr>
          <w:rFonts w:ascii="Times New Roman" w:hAnsi="Times New Roman"/>
          <w:sz w:val="28"/>
          <w:szCs w:val="28"/>
        </w:rPr>
      </w:pPr>
      <w:r>
        <w:rPr>
          <w:rFonts w:ascii="Times New Roman" w:hAnsi="Times New Roman"/>
          <w:b/>
          <w:sz w:val="28"/>
          <w:szCs w:val="28"/>
        </w:rPr>
        <w:t>Срок реализации</w:t>
      </w:r>
      <w:r>
        <w:rPr>
          <w:rFonts w:ascii="Times New Roman" w:hAnsi="Times New Roman"/>
          <w:sz w:val="28"/>
          <w:szCs w:val="28"/>
        </w:rPr>
        <w:t xml:space="preserve">  данной программы рассчитан на </w:t>
      </w:r>
      <w:r>
        <w:rPr>
          <w:rFonts w:ascii="Times New Roman" w:hAnsi="Times New Roman"/>
          <w:sz w:val="28"/>
          <w:szCs w:val="28"/>
        </w:rPr>
        <w:t>1 год</w:t>
      </w:r>
      <w:r>
        <w:rPr>
          <w:rFonts w:ascii="Times New Roman" w:hAnsi="Times New Roman"/>
          <w:sz w:val="28"/>
          <w:szCs w:val="28"/>
        </w:rPr>
        <w:t xml:space="preserve"> обучения.</w:t>
      </w:r>
    </w:p>
    <w:p w:rsidR="00196721" w:rsidRPr="00196721" w:rsidRDefault="00196721" w:rsidP="00196721">
      <w:pPr>
        <w:rPr>
          <w:rFonts w:ascii="Times New Roman" w:hAnsi="Times New Roman"/>
          <w:b/>
          <w:sz w:val="4"/>
          <w:szCs w:val="28"/>
        </w:rPr>
      </w:pPr>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b/>
          <w:sz w:val="28"/>
          <w:szCs w:val="28"/>
        </w:rPr>
        <w:tab/>
      </w:r>
    </w:p>
    <w:p w:rsidR="00196721" w:rsidRDefault="00196721" w:rsidP="00196721">
      <w:pPr>
        <w:rPr>
          <w:rFonts w:ascii="Times New Roman" w:hAnsi="Times New Roman"/>
          <w:b/>
          <w:sz w:val="32"/>
          <w:szCs w:val="24"/>
        </w:rPr>
      </w:pPr>
      <w:r>
        <w:rPr>
          <w:rFonts w:ascii="Times New Roman" w:hAnsi="Times New Roman"/>
          <w:b/>
          <w:sz w:val="32"/>
          <w:szCs w:val="24"/>
        </w:rPr>
        <w:t xml:space="preserve">                             </w:t>
      </w:r>
      <w:r>
        <w:rPr>
          <w:rFonts w:ascii="Times New Roman" w:hAnsi="Times New Roman"/>
          <w:b/>
          <w:sz w:val="32"/>
          <w:szCs w:val="24"/>
        </w:rPr>
        <w:t>3. Содержание программы.</w:t>
      </w:r>
    </w:p>
    <w:p w:rsidR="00196721" w:rsidRPr="00196721" w:rsidRDefault="00196721" w:rsidP="00196721">
      <w:pPr>
        <w:pStyle w:val="a4"/>
        <w:rPr>
          <w:rFonts w:ascii="Times New Roman" w:hAnsi="Times New Roman"/>
          <w:sz w:val="28"/>
        </w:rPr>
      </w:pPr>
    </w:p>
    <w:p w:rsidR="00196721" w:rsidRPr="00196721" w:rsidRDefault="00196721" w:rsidP="00196721">
      <w:pPr>
        <w:pStyle w:val="a4"/>
        <w:rPr>
          <w:rFonts w:ascii="Times New Roman" w:hAnsi="Times New Roman"/>
          <w:sz w:val="28"/>
        </w:rPr>
      </w:pPr>
      <w:r w:rsidRPr="00196721">
        <w:rPr>
          <w:rFonts w:ascii="Times New Roman" w:hAnsi="Times New Roman"/>
          <w:sz w:val="28"/>
        </w:rPr>
        <w:t>Основное содержание работы по программе строится по направлениям:</w:t>
      </w:r>
    </w:p>
    <w:p w:rsidR="00196721" w:rsidRPr="00196721" w:rsidRDefault="00196721" w:rsidP="00196721">
      <w:pPr>
        <w:pStyle w:val="a4"/>
        <w:rPr>
          <w:rFonts w:ascii="Times New Roman" w:hAnsi="Times New Roman"/>
          <w:sz w:val="28"/>
        </w:rPr>
      </w:pPr>
      <w:r w:rsidRPr="00196721">
        <w:rPr>
          <w:rFonts w:ascii="Times New Roman" w:hAnsi="Times New Roman"/>
          <w:sz w:val="28"/>
        </w:rPr>
        <w:t>«Ребенок и другие люди».</w:t>
      </w:r>
    </w:p>
    <w:p w:rsidR="00196721" w:rsidRPr="00196721" w:rsidRDefault="00196721" w:rsidP="00196721">
      <w:pPr>
        <w:pStyle w:val="a4"/>
        <w:rPr>
          <w:rFonts w:ascii="Times New Roman" w:hAnsi="Times New Roman"/>
          <w:sz w:val="28"/>
        </w:rPr>
      </w:pPr>
      <w:r w:rsidRPr="00196721">
        <w:rPr>
          <w:rFonts w:ascii="Times New Roman" w:hAnsi="Times New Roman"/>
          <w:sz w:val="28"/>
        </w:rPr>
        <w:t>Разговор о несовпадении приятной внешности и добрых намерений. Разбор опасных ситуаций, связанных с контактами с незнакомыми людьми. Моделирование ситуаций насильственного поведения со стороны незнакомого взрослого. Обсуждение вопросов взаимоотношений ребенка с другими детьми, в том числе с подростками. Если «чужой» приходит в дом: правила поведения.</w:t>
      </w:r>
    </w:p>
    <w:p w:rsidR="00196721" w:rsidRPr="00196721" w:rsidRDefault="00196721" w:rsidP="00196721">
      <w:pPr>
        <w:pStyle w:val="a4"/>
        <w:rPr>
          <w:rFonts w:ascii="Times New Roman" w:hAnsi="Times New Roman"/>
          <w:sz w:val="28"/>
        </w:rPr>
      </w:pPr>
    </w:p>
    <w:p w:rsidR="00196721" w:rsidRPr="00196721" w:rsidRDefault="00196721" w:rsidP="00196721">
      <w:pPr>
        <w:pStyle w:val="a4"/>
        <w:rPr>
          <w:rFonts w:ascii="Times New Roman" w:hAnsi="Times New Roman"/>
          <w:sz w:val="28"/>
        </w:rPr>
      </w:pPr>
      <w:r w:rsidRPr="00196721">
        <w:rPr>
          <w:rFonts w:ascii="Times New Roman" w:hAnsi="Times New Roman"/>
          <w:sz w:val="28"/>
        </w:rPr>
        <w:t>«Ребенок и природа».</w:t>
      </w:r>
    </w:p>
    <w:p w:rsidR="00196721" w:rsidRPr="00196721" w:rsidRDefault="00196721" w:rsidP="00196721">
      <w:pPr>
        <w:pStyle w:val="a4"/>
        <w:rPr>
          <w:rFonts w:ascii="Times New Roman" w:hAnsi="Times New Roman"/>
          <w:sz w:val="28"/>
        </w:rPr>
      </w:pPr>
      <w:r w:rsidRPr="00196721">
        <w:rPr>
          <w:rFonts w:ascii="Times New Roman" w:hAnsi="Times New Roman"/>
          <w:sz w:val="28"/>
        </w:rPr>
        <w:t>Рассказ о принципе взаимосвязи в природе. Разговор о загрязнении окружающей среды и ухудшении экологической обстановки, о необходимости восстановления окружающей среды: что мы можем сделать для своего города. Внимание, опасность: правила поведения на природе (на реке, море, в лесу, во время грозы), контакты с животными и ядовитые растения.</w:t>
      </w:r>
    </w:p>
    <w:p w:rsidR="00196721" w:rsidRPr="00196721" w:rsidRDefault="00196721" w:rsidP="00196721">
      <w:pPr>
        <w:pStyle w:val="a4"/>
        <w:rPr>
          <w:rFonts w:ascii="Times New Roman" w:hAnsi="Times New Roman"/>
          <w:sz w:val="28"/>
        </w:rPr>
      </w:pPr>
    </w:p>
    <w:p w:rsidR="00196721" w:rsidRPr="00196721" w:rsidRDefault="00196721" w:rsidP="00196721">
      <w:pPr>
        <w:pStyle w:val="a4"/>
        <w:rPr>
          <w:rFonts w:ascii="Times New Roman" w:hAnsi="Times New Roman"/>
          <w:sz w:val="28"/>
        </w:rPr>
      </w:pPr>
      <w:r w:rsidRPr="00196721">
        <w:rPr>
          <w:rFonts w:ascii="Times New Roman" w:hAnsi="Times New Roman"/>
          <w:sz w:val="28"/>
        </w:rPr>
        <w:t>«Ребенок дома».</w:t>
      </w:r>
    </w:p>
    <w:p w:rsidR="00196721" w:rsidRPr="00196721" w:rsidRDefault="00196721" w:rsidP="00196721">
      <w:pPr>
        <w:pStyle w:val="a4"/>
        <w:rPr>
          <w:rFonts w:ascii="Times New Roman" w:hAnsi="Times New Roman"/>
          <w:sz w:val="28"/>
        </w:rPr>
      </w:pPr>
      <w:r w:rsidRPr="00196721">
        <w:rPr>
          <w:rFonts w:ascii="Times New Roman" w:hAnsi="Times New Roman"/>
          <w:sz w:val="28"/>
        </w:rPr>
        <w:t>Разговор о прямых запретах: что нельзя и почему. Разбор правил обращения с некоторыми предметами: назовая плита, утюг, обогреватель и др. электроприборы. «Я один дома»:открытое окно и балкон, как источник опасности. Моделирование экстремальных ситуаций в быту, разбор правил поведения.</w:t>
      </w:r>
    </w:p>
    <w:p w:rsidR="00196721" w:rsidRPr="00196721" w:rsidRDefault="00196721" w:rsidP="00196721">
      <w:pPr>
        <w:pStyle w:val="a4"/>
        <w:rPr>
          <w:rFonts w:ascii="Times New Roman" w:hAnsi="Times New Roman"/>
          <w:sz w:val="28"/>
        </w:rPr>
      </w:pPr>
    </w:p>
    <w:p w:rsidR="00196721" w:rsidRPr="00196721" w:rsidRDefault="00196721" w:rsidP="00196721">
      <w:pPr>
        <w:pStyle w:val="a4"/>
        <w:rPr>
          <w:rFonts w:ascii="Times New Roman" w:hAnsi="Times New Roman"/>
          <w:sz w:val="28"/>
        </w:rPr>
      </w:pPr>
      <w:r w:rsidRPr="00196721">
        <w:rPr>
          <w:rFonts w:ascii="Times New Roman" w:hAnsi="Times New Roman"/>
          <w:sz w:val="28"/>
        </w:rPr>
        <w:t>«Здоровье ребенка».</w:t>
      </w:r>
    </w:p>
    <w:p w:rsidR="00196721" w:rsidRPr="00196721" w:rsidRDefault="00196721" w:rsidP="00196721">
      <w:pPr>
        <w:pStyle w:val="a4"/>
        <w:rPr>
          <w:rFonts w:ascii="Times New Roman" w:hAnsi="Times New Roman"/>
          <w:sz w:val="28"/>
        </w:rPr>
      </w:pPr>
      <w:r w:rsidRPr="00196721">
        <w:rPr>
          <w:rFonts w:ascii="Times New Roman" w:hAnsi="Times New Roman"/>
          <w:sz w:val="28"/>
        </w:rPr>
        <w:t>Здоровье – главная ценность человеческой жизни. Изучаем свой организм. О ценности здорового образа жизни. О профилактике заболеваний. О навыках личной гигиены. О роли лекарств и витаминов. Правила оказания первой помощи.</w:t>
      </w:r>
    </w:p>
    <w:p w:rsidR="00196721" w:rsidRPr="00196721" w:rsidRDefault="00196721" w:rsidP="00196721">
      <w:pPr>
        <w:pStyle w:val="a4"/>
        <w:rPr>
          <w:rFonts w:ascii="Times New Roman" w:hAnsi="Times New Roman"/>
          <w:sz w:val="28"/>
        </w:rPr>
      </w:pPr>
    </w:p>
    <w:p w:rsidR="00196721" w:rsidRPr="00196721" w:rsidRDefault="00196721" w:rsidP="00196721">
      <w:pPr>
        <w:pStyle w:val="a4"/>
        <w:rPr>
          <w:rFonts w:ascii="Times New Roman" w:hAnsi="Times New Roman"/>
          <w:sz w:val="28"/>
        </w:rPr>
      </w:pPr>
      <w:r w:rsidRPr="00196721">
        <w:rPr>
          <w:rFonts w:ascii="Times New Roman" w:hAnsi="Times New Roman"/>
          <w:sz w:val="28"/>
        </w:rPr>
        <w:t>«Эмоциональное благополучие ребенка».</w:t>
      </w:r>
    </w:p>
    <w:p w:rsidR="00196721" w:rsidRPr="00196721" w:rsidRDefault="00196721" w:rsidP="00196721">
      <w:pPr>
        <w:pStyle w:val="a4"/>
        <w:rPr>
          <w:rFonts w:ascii="Times New Roman" w:hAnsi="Times New Roman"/>
          <w:sz w:val="28"/>
        </w:rPr>
      </w:pPr>
      <w:r w:rsidRPr="00196721">
        <w:rPr>
          <w:rFonts w:ascii="Times New Roman" w:hAnsi="Times New Roman"/>
          <w:sz w:val="28"/>
        </w:rPr>
        <w:lastRenderedPageBreak/>
        <w:t>Беседа о детских страхах и путях их преодоления. Разбор конфликтов и ссор между детьми.</w:t>
      </w:r>
    </w:p>
    <w:p w:rsidR="00196721" w:rsidRPr="00196721" w:rsidRDefault="00196721" w:rsidP="00196721">
      <w:pPr>
        <w:pStyle w:val="a4"/>
        <w:rPr>
          <w:rFonts w:ascii="Times New Roman" w:hAnsi="Times New Roman"/>
          <w:sz w:val="28"/>
        </w:rPr>
      </w:pPr>
    </w:p>
    <w:p w:rsidR="00196721" w:rsidRPr="00196721" w:rsidRDefault="00196721" w:rsidP="00196721">
      <w:pPr>
        <w:pStyle w:val="a4"/>
        <w:rPr>
          <w:rFonts w:ascii="Times New Roman" w:hAnsi="Times New Roman"/>
          <w:sz w:val="28"/>
        </w:rPr>
      </w:pPr>
      <w:r w:rsidRPr="00196721">
        <w:rPr>
          <w:rFonts w:ascii="Times New Roman" w:hAnsi="Times New Roman"/>
          <w:sz w:val="28"/>
        </w:rPr>
        <w:t xml:space="preserve">«Ребенок на улице города». </w:t>
      </w:r>
    </w:p>
    <w:p w:rsidR="00196721" w:rsidRPr="00196721" w:rsidRDefault="00196721" w:rsidP="00196721">
      <w:pPr>
        <w:pStyle w:val="a4"/>
        <w:rPr>
          <w:rFonts w:ascii="Times New Roman" w:hAnsi="Times New Roman"/>
          <w:sz w:val="28"/>
        </w:rPr>
      </w:pPr>
      <w:r w:rsidRPr="00196721">
        <w:rPr>
          <w:rFonts w:ascii="Times New Roman" w:hAnsi="Times New Roman"/>
          <w:sz w:val="28"/>
        </w:rPr>
        <w:t>Изучение устройства проезжей части на макете: проезжая часть, тротуар, перекресток «Зебра», светофор и другие дорожные знаки для пешеходов и водителей: играем в настольные игры. Виды транспорта. Разбор правил поведения в транспорте.</w:t>
      </w:r>
    </w:p>
    <w:p w:rsidR="00196721" w:rsidRDefault="00196721" w:rsidP="00196721">
      <w:pPr>
        <w:pStyle w:val="a4"/>
        <w:ind w:left="644"/>
        <w:jc w:val="center"/>
        <w:rPr>
          <w:rFonts w:ascii="Times New Roman" w:hAnsi="Times New Roman"/>
          <w:b/>
          <w:sz w:val="28"/>
        </w:rPr>
      </w:pPr>
    </w:p>
    <w:p w:rsidR="00196721" w:rsidRDefault="00196721" w:rsidP="00196721">
      <w:pPr>
        <w:pStyle w:val="a4"/>
        <w:ind w:left="644"/>
        <w:jc w:val="center"/>
        <w:rPr>
          <w:rFonts w:ascii="Times New Roman" w:hAnsi="Times New Roman"/>
          <w:b/>
          <w:sz w:val="28"/>
        </w:rPr>
      </w:pPr>
    </w:p>
    <w:p w:rsidR="00196721" w:rsidRDefault="00196721" w:rsidP="00196721">
      <w:pPr>
        <w:pStyle w:val="a4"/>
        <w:ind w:left="644"/>
        <w:jc w:val="center"/>
        <w:rPr>
          <w:rFonts w:ascii="Times New Roman" w:hAnsi="Times New Roman"/>
          <w:sz w:val="28"/>
          <w:szCs w:val="28"/>
        </w:rPr>
      </w:pPr>
      <w:r>
        <w:rPr>
          <w:rFonts w:ascii="Times New Roman" w:hAnsi="Times New Roman"/>
          <w:b/>
          <w:sz w:val="28"/>
        </w:rPr>
        <w:t>3.1. УЧЕБНЫЙ ПЛАН.</w:t>
      </w:r>
    </w:p>
    <w:p w:rsidR="00196721" w:rsidRDefault="00196721" w:rsidP="00196721">
      <w:pPr>
        <w:pStyle w:val="a4"/>
        <w:ind w:left="644"/>
        <w:jc w:val="center"/>
        <w:rPr>
          <w:rFonts w:ascii="Times New Roman" w:hAnsi="Times New Roman"/>
          <w:b/>
          <w:sz w:val="28"/>
        </w:rPr>
      </w:pP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9"/>
        <w:gridCol w:w="7058"/>
        <w:gridCol w:w="1543"/>
      </w:tblGrid>
      <w:tr w:rsidR="00196721" w:rsidRPr="00623720" w:rsidTr="002A49EF">
        <w:trPr>
          <w:trHeight w:val="696"/>
        </w:trPr>
        <w:tc>
          <w:tcPr>
            <w:tcW w:w="0" w:type="auto"/>
          </w:tcPr>
          <w:p w:rsidR="00196721" w:rsidRPr="00623720" w:rsidRDefault="00196721" w:rsidP="002A49EF">
            <w:pPr>
              <w:rPr>
                <w:rFonts w:ascii="Times New Roman" w:hAnsi="Times New Roman"/>
                <w:sz w:val="24"/>
                <w:szCs w:val="24"/>
              </w:rPr>
            </w:pPr>
            <w:r w:rsidRPr="00623720">
              <w:rPr>
                <w:rFonts w:ascii="Times New Roman" w:hAnsi="Times New Roman"/>
                <w:sz w:val="24"/>
                <w:szCs w:val="24"/>
              </w:rPr>
              <w:t>№занятия</w:t>
            </w:r>
          </w:p>
        </w:tc>
        <w:tc>
          <w:tcPr>
            <w:tcW w:w="7405" w:type="dxa"/>
          </w:tcPr>
          <w:p w:rsidR="00196721" w:rsidRPr="00623720" w:rsidRDefault="00196721" w:rsidP="002A49EF">
            <w:pPr>
              <w:jc w:val="center"/>
              <w:rPr>
                <w:rFonts w:ascii="Times New Roman" w:hAnsi="Times New Roman"/>
                <w:sz w:val="24"/>
                <w:szCs w:val="24"/>
              </w:rPr>
            </w:pPr>
            <w:r w:rsidRPr="00623720">
              <w:rPr>
                <w:rFonts w:ascii="Times New Roman" w:hAnsi="Times New Roman"/>
                <w:sz w:val="24"/>
                <w:szCs w:val="24"/>
              </w:rPr>
              <w:t>Тема занятия</w:t>
            </w:r>
          </w:p>
        </w:tc>
        <w:tc>
          <w:tcPr>
            <w:tcW w:w="1568" w:type="dxa"/>
          </w:tcPr>
          <w:p w:rsidR="00196721" w:rsidRPr="00623720" w:rsidRDefault="00196721" w:rsidP="002A49EF">
            <w:pPr>
              <w:rPr>
                <w:rFonts w:ascii="Times New Roman" w:hAnsi="Times New Roman"/>
                <w:sz w:val="24"/>
                <w:szCs w:val="24"/>
              </w:rPr>
            </w:pPr>
            <w:r w:rsidRPr="00623720">
              <w:rPr>
                <w:rFonts w:ascii="Times New Roman" w:hAnsi="Times New Roman"/>
                <w:sz w:val="24"/>
                <w:szCs w:val="24"/>
              </w:rPr>
              <w:t>Кол-во часов</w:t>
            </w:r>
          </w:p>
        </w:tc>
      </w:tr>
      <w:tr w:rsidR="00196721" w:rsidRPr="00623720" w:rsidTr="002A49EF">
        <w:trPr>
          <w:trHeight w:val="9105"/>
        </w:trPr>
        <w:tc>
          <w:tcPr>
            <w:tcW w:w="0" w:type="auto"/>
          </w:tcPr>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2.</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3.</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4.</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5-6</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7-8</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9-10</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10-11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12</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13</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14</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15.</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16</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17</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18.</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p>
        </w:tc>
        <w:tc>
          <w:tcPr>
            <w:tcW w:w="7405" w:type="dxa"/>
          </w:tcPr>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Личная безопасность на улице. Как похищали разных героев в сказках.</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Что нужно делать при пожаре?</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Поговорим о домашней аптечке.</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Как могут стать опасными домашние вещи.</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Безопасность в доме.</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Личная безопасность дома.</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 xml:space="preserve">Личная безопасность на улице. </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Как устроен наш организм.</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Безопасность при общении с животными.</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Весенние опасности.</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Правила дорожного движения. Игры.</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Безопасность на воде, на льду.</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Почему нам надо беречь природу? Безопасность на природе.</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Опасность вредных привычек.</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Урок – викторина по правилам безопасного поведения детей.</w:t>
            </w:r>
          </w:p>
          <w:p w:rsidR="00196721" w:rsidRPr="00623720" w:rsidRDefault="00196721" w:rsidP="002A49EF">
            <w:pPr>
              <w:pStyle w:val="a4"/>
              <w:rPr>
                <w:rFonts w:ascii="Times New Roman" w:hAnsi="Times New Roman"/>
                <w:sz w:val="24"/>
                <w:szCs w:val="24"/>
              </w:rPr>
            </w:pPr>
          </w:p>
        </w:tc>
        <w:tc>
          <w:tcPr>
            <w:tcW w:w="1568" w:type="dxa"/>
          </w:tcPr>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2</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2</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2</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2</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p w:rsidR="00196721" w:rsidRPr="00623720" w:rsidRDefault="00196721" w:rsidP="002A49EF">
            <w:pPr>
              <w:pStyle w:val="a4"/>
              <w:rPr>
                <w:rFonts w:ascii="Times New Roman" w:hAnsi="Times New Roman"/>
                <w:sz w:val="24"/>
                <w:szCs w:val="24"/>
              </w:rPr>
            </w:pPr>
          </w:p>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1</w:t>
            </w:r>
          </w:p>
        </w:tc>
      </w:tr>
      <w:tr w:rsidR="00196721" w:rsidRPr="00623720" w:rsidTr="002A49EF">
        <w:trPr>
          <w:trHeight w:val="285"/>
        </w:trPr>
        <w:tc>
          <w:tcPr>
            <w:tcW w:w="0" w:type="auto"/>
          </w:tcPr>
          <w:p w:rsidR="00196721" w:rsidRPr="00623720" w:rsidRDefault="00196721" w:rsidP="002A49EF">
            <w:pPr>
              <w:pStyle w:val="a4"/>
              <w:rPr>
                <w:rFonts w:ascii="Times New Roman" w:hAnsi="Times New Roman"/>
                <w:sz w:val="24"/>
                <w:szCs w:val="24"/>
              </w:rPr>
            </w:pPr>
          </w:p>
        </w:tc>
        <w:tc>
          <w:tcPr>
            <w:tcW w:w="7405" w:type="dxa"/>
          </w:tcPr>
          <w:p w:rsidR="00196721" w:rsidRPr="00623720" w:rsidRDefault="00196721" w:rsidP="002A49EF">
            <w:pPr>
              <w:pStyle w:val="a4"/>
              <w:rPr>
                <w:rFonts w:ascii="Times New Roman" w:hAnsi="Times New Roman"/>
                <w:sz w:val="24"/>
                <w:szCs w:val="24"/>
              </w:rPr>
            </w:pPr>
          </w:p>
        </w:tc>
        <w:tc>
          <w:tcPr>
            <w:tcW w:w="1568" w:type="dxa"/>
          </w:tcPr>
          <w:p w:rsidR="00196721" w:rsidRPr="00623720" w:rsidRDefault="00196721" w:rsidP="002A49EF">
            <w:pPr>
              <w:pStyle w:val="a4"/>
              <w:rPr>
                <w:rFonts w:ascii="Times New Roman" w:hAnsi="Times New Roman"/>
                <w:sz w:val="24"/>
                <w:szCs w:val="24"/>
              </w:rPr>
            </w:pPr>
            <w:r w:rsidRPr="00623720">
              <w:rPr>
                <w:rFonts w:ascii="Times New Roman" w:hAnsi="Times New Roman"/>
                <w:sz w:val="24"/>
                <w:szCs w:val="24"/>
              </w:rPr>
              <w:t>Итого:18 ч</w:t>
            </w:r>
          </w:p>
        </w:tc>
      </w:tr>
    </w:tbl>
    <w:p w:rsidR="00196721" w:rsidRDefault="00196721" w:rsidP="00196721">
      <w:pPr>
        <w:jc w:val="center"/>
        <w:rPr>
          <w:rFonts w:ascii="Times New Roman" w:hAnsi="Times New Roman"/>
          <w:b/>
          <w:sz w:val="32"/>
          <w:szCs w:val="28"/>
        </w:rPr>
      </w:pPr>
      <w:r>
        <w:rPr>
          <w:rFonts w:ascii="Times New Roman" w:hAnsi="Times New Roman"/>
          <w:b/>
          <w:sz w:val="32"/>
          <w:szCs w:val="28"/>
        </w:rPr>
        <w:lastRenderedPageBreak/>
        <w:t>4. Планируемые результаты.</w:t>
      </w:r>
    </w:p>
    <w:p w:rsidR="00196721" w:rsidRDefault="00196721" w:rsidP="00196721">
      <w:pPr>
        <w:pStyle w:val="a4"/>
        <w:rPr>
          <w:rFonts w:ascii="Times New Roman" w:hAnsi="Times New Roman"/>
          <w:b/>
          <w:sz w:val="24"/>
        </w:rPr>
      </w:pPr>
      <w:r>
        <w:rPr>
          <w:rStyle w:val="c1"/>
          <w:rFonts w:ascii="Times New Roman" w:hAnsi="Times New Roman"/>
          <w:b/>
          <w:sz w:val="24"/>
        </w:rPr>
        <w:t xml:space="preserve">В результате освоения программы   воспитанники будут иметь представления: </w:t>
      </w:r>
    </w:p>
    <w:p w:rsidR="00196721" w:rsidRDefault="00196721" w:rsidP="00196721">
      <w:pPr>
        <w:pStyle w:val="a4"/>
        <w:rPr>
          <w:rStyle w:val="c1"/>
        </w:rPr>
      </w:pPr>
      <w:r>
        <w:rPr>
          <w:rStyle w:val="c1"/>
          <w:rFonts w:ascii="Times New Roman" w:hAnsi="Times New Roman"/>
          <w:sz w:val="24"/>
        </w:rPr>
        <w:t> </w:t>
      </w:r>
    </w:p>
    <w:p w:rsidR="00196721" w:rsidRDefault="00196721" w:rsidP="00196721">
      <w:pPr>
        <w:pStyle w:val="a4"/>
      </w:pPr>
      <w:r>
        <w:rPr>
          <w:rStyle w:val="c1"/>
          <w:rFonts w:ascii="Times New Roman" w:hAnsi="Times New Roman"/>
          <w:sz w:val="24"/>
        </w:rPr>
        <w:t>- о несовпадении приятной внешности и добрых намерений человека;</w:t>
      </w:r>
    </w:p>
    <w:p w:rsidR="00196721" w:rsidRDefault="00196721" w:rsidP="00196721">
      <w:pPr>
        <w:pStyle w:val="a4"/>
        <w:rPr>
          <w:rFonts w:ascii="Times New Roman" w:hAnsi="Times New Roman"/>
          <w:sz w:val="24"/>
        </w:rPr>
      </w:pPr>
      <w:r>
        <w:rPr>
          <w:rStyle w:val="c1"/>
          <w:rFonts w:ascii="Times New Roman" w:hAnsi="Times New Roman"/>
          <w:sz w:val="24"/>
        </w:rPr>
        <w:t>- об опасных ситуациях при контакте с незнакомыми людьми;</w:t>
      </w:r>
    </w:p>
    <w:p w:rsidR="00196721" w:rsidRDefault="00196721" w:rsidP="00196721">
      <w:pPr>
        <w:pStyle w:val="a4"/>
        <w:rPr>
          <w:rFonts w:ascii="Times New Roman" w:hAnsi="Times New Roman"/>
          <w:sz w:val="24"/>
        </w:rPr>
      </w:pPr>
      <w:r>
        <w:rPr>
          <w:rStyle w:val="c1"/>
          <w:rFonts w:ascii="Times New Roman" w:hAnsi="Times New Roman"/>
          <w:sz w:val="24"/>
        </w:rPr>
        <w:t>- о нормах поведения при общении с другими дети, в том числе подростками;</w:t>
      </w:r>
    </w:p>
    <w:p w:rsidR="00196721" w:rsidRDefault="00196721" w:rsidP="00196721">
      <w:pPr>
        <w:pStyle w:val="a4"/>
        <w:rPr>
          <w:rFonts w:ascii="Times New Roman" w:hAnsi="Times New Roman"/>
          <w:sz w:val="24"/>
        </w:rPr>
      </w:pPr>
      <w:r>
        <w:rPr>
          <w:rStyle w:val="c1"/>
          <w:rFonts w:ascii="Times New Roman" w:hAnsi="Times New Roman"/>
          <w:sz w:val="24"/>
        </w:rPr>
        <w:t>- о нормах поведения в экстремальных ситуациях в быту;</w:t>
      </w:r>
    </w:p>
    <w:p w:rsidR="00196721" w:rsidRDefault="00196721" w:rsidP="00196721">
      <w:pPr>
        <w:pStyle w:val="a4"/>
        <w:rPr>
          <w:rFonts w:ascii="Times New Roman" w:hAnsi="Times New Roman"/>
          <w:sz w:val="24"/>
        </w:rPr>
      </w:pPr>
      <w:r>
        <w:rPr>
          <w:rStyle w:val="c1"/>
          <w:rFonts w:ascii="Times New Roman" w:hAnsi="Times New Roman"/>
          <w:sz w:val="24"/>
        </w:rPr>
        <w:t>- о нормах поведения в случае, если ребенок потерялся на улице;</w:t>
      </w:r>
    </w:p>
    <w:p w:rsidR="00196721" w:rsidRDefault="00196721" w:rsidP="00196721">
      <w:pPr>
        <w:pStyle w:val="a4"/>
        <w:rPr>
          <w:rFonts w:ascii="Times New Roman" w:hAnsi="Times New Roman"/>
          <w:sz w:val="24"/>
        </w:rPr>
      </w:pPr>
      <w:r>
        <w:rPr>
          <w:rStyle w:val="c1"/>
          <w:rFonts w:ascii="Times New Roman" w:hAnsi="Times New Roman"/>
          <w:sz w:val="24"/>
        </w:rPr>
        <w:t>- о правилах безопасного поведения на улице;</w:t>
      </w:r>
    </w:p>
    <w:p w:rsidR="00196721" w:rsidRDefault="00196721" w:rsidP="00196721">
      <w:pPr>
        <w:pStyle w:val="a4"/>
        <w:rPr>
          <w:rFonts w:ascii="Times New Roman" w:hAnsi="Times New Roman"/>
          <w:sz w:val="24"/>
        </w:rPr>
      </w:pPr>
      <w:r>
        <w:rPr>
          <w:rStyle w:val="c1"/>
          <w:rFonts w:ascii="Times New Roman" w:hAnsi="Times New Roman"/>
          <w:sz w:val="24"/>
        </w:rPr>
        <w:t>-о местах на улице, где позволительно играть;</w:t>
      </w:r>
    </w:p>
    <w:p w:rsidR="00196721" w:rsidRDefault="00196721" w:rsidP="00196721">
      <w:pPr>
        <w:pStyle w:val="a4"/>
        <w:rPr>
          <w:rFonts w:ascii="Times New Roman" w:hAnsi="Times New Roman"/>
          <w:sz w:val="24"/>
        </w:rPr>
      </w:pPr>
      <w:r>
        <w:rPr>
          <w:rStyle w:val="c1"/>
          <w:rFonts w:ascii="Times New Roman" w:hAnsi="Times New Roman"/>
          <w:sz w:val="24"/>
        </w:rPr>
        <w:t>- о правилах обращения с предметами, несущими в себе опасность;</w:t>
      </w:r>
    </w:p>
    <w:p w:rsidR="00196721" w:rsidRDefault="00196721" w:rsidP="00196721">
      <w:pPr>
        <w:pStyle w:val="a4"/>
        <w:rPr>
          <w:rFonts w:ascii="Times New Roman" w:hAnsi="Times New Roman"/>
          <w:sz w:val="24"/>
        </w:rPr>
      </w:pPr>
      <w:r>
        <w:rPr>
          <w:rStyle w:val="c1"/>
          <w:rFonts w:ascii="Times New Roman" w:hAnsi="Times New Roman"/>
          <w:sz w:val="24"/>
        </w:rPr>
        <w:t>- о ценности   здоровой пищи;  </w:t>
      </w:r>
    </w:p>
    <w:p w:rsidR="00196721" w:rsidRDefault="00196721" w:rsidP="00196721">
      <w:pPr>
        <w:pStyle w:val="a4"/>
        <w:rPr>
          <w:rFonts w:ascii="Times New Roman" w:hAnsi="Times New Roman"/>
          <w:sz w:val="24"/>
        </w:rPr>
      </w:pPr>
      <w:r>
        <w:rPr>
          <w:rStyle w:val="c1"/>
          <w:rFonts w:ascii="Times New Roman" w:hAnsi="Times New Roman"/>
          <w:sz w:val="24"/>
        </w:rPr>
        <w:t>- о роли лекарств и витаминов;</w:t>
      </w:r>
    </w:p>
    <w:p w:rsidR="00196721" w:rsidRDefault="00196721" w:rsidP="00196721">
      <w:pPr>
        <w:pStyle w:val="a4"/>
        <w:rPr>
          <w:rFonts w:ascii="Times New Roman" w:hAnsi="Times New Roman"/>
          <w:sz w:val="24"/>
        </w:rPr>
      </w:pPr>
      <w:r>
        <w:rPr>
          <w:rStyle w:val="c1"/>
          <w:rFonts w:ascii="Times New Roman" w:hAnsi="Times New Roman"/>
          <w:sz w:val="24"/>
        </w:rPr>
        <w:t>- о пользе овощей и фруктов;</w:t>
      </w:r>
    </w:p>
    <w:p w:rsidR="00196721" w:rsidRDefault="00196721" w:rsidP="00196721">
      <w:pPr>
        <w:pStyle w:val="a4"/>
        <w:rPr>
          <w:rFonts w:ascii="Times New Roman" w:hAnsi="Times New Roman"/>
          <w:sz w:val="24"/>
        </w:rPr>
      </w:pPr>
      <w:r>
        <w:rPr>
          <w:rStyle w:val="c1"/>
          <w:rFonts w:ascii="Times New Roman" w:hAnsi="Times New Roman"/>
          <w:sz w:val="24"/>
        </w:rPr>
        <w:t>- о значении крови для живых существ;</w:t>
      </w:r>
    </w:p>
    <w:p w:rsidR="00196721" w:rsidRDefault="00196721" w:rsidP="00196721">
      <w:pPr>
        <w:pStyle w:val="a4"/>
        <w:rPr>
          <w:rFonts w:ascii="Times New Roman" w:hAnsi="Times New Roman"/>
          <w:sz w:val="24"/>
        </w:rPr>
      </w:pPr>
      <w:r>
        <w:rPr>
          <w:rStyle w:val="c1"/>
          <w:rFonts w:ascii="Times New Roman" w:hAnsi="Times New Roman"/>
          <w:sz w:val="24"/>
        </w:rPr>
        <w:t>- о способах   решения   конфликтов и ссор между детьми;</w:t>
      </w:r>
    </w:p>
    <w:p w:rsidR="00196721" w:rsidRDefault="00196721" w:rsidP="00196721">
      <w:pPr>
        <w:pStyle w:val="a4"/>
        <w:rPr>
          <w:rFonts w:ascii="Times New Roman" w:hAnsi="Times New Roman"/>
          <w:sz w:val="24"/>
        </w:rPr>
      </w:pPr>
      <w:r>
        <w:rPr>
          <w:rStyle w:val="c1"/>
          <w:rFonts w:ascii="Times New Roman" w:hAnsi="Times New Roman"/>
          <w:sz w:val="24"/>
        </w:rPr>
        <w:t>- о допущении здоровой дозы страха в реально опасных ситуациях.</w:t>
      </w:r>
    </w:p>
    <w:p w:rsidR="00196721" w:rsidRDefault="00196721" w:rsidP="00196721">
      <w:pPr>
        <w:pStyle w:val="a4"/>
        <w:rPr>
          <w:rFonts w:ascii="Times New Roman" w:hAnsi="Times New Roman"/>
          <w:sz w:val="24"/>
        </w:rPr>
      </w:pPr>
      <w:r>
        <w:rPr>
          <w:rStyle w:val="c1"/>
          <w:rFonts w:ascii="Times New Roman" w:hAnsi="Times New Roman"/>
          <w:sz w:val="24"/>
        </w:rPr>
        <w:t>-о необходимости следить за своей внешностью.</w:t>
      </w:r>
    </w:p>
    <w:p w:rsidR="00196721" w:rsidRDefault="00196721" w:rsidP="00196721">
      <w:pPr>
        <w:pStyle w:val="a4"/>
        <w:rPr>
          <w:rFonts w:ascii="Times New Roman" w:hAnsi="Times New Roman"/>
          <w:sz w:val="24"/>
        </w:rPr>
      </w:pPr>
      <w:r>
        <w:rPr>
          <w:rStyle w:val="c14"/>
          <w:rFonts w:ascii="Times New Roman" w:hAnsi="Times New Roman"/>
          <w:sz w:val="24"/>
        </w:rPr>
        <w:t>-</w:t>
      </w:r>
      <w:r>
        <w:rPr>
          <w:rStyle w:val="c1"/>
          <w:rFonts w:ascii="Times New Roman" w:hAnsi="Times New Roman"/>
          <w:sz w:val="24"/>
        </w:rPr>
        <w:t> домашний адрес и номер телефона; имена и отчества родителей; адрес детского сада;</w:t>
      </w:r>
    </w:p>
    <w:p w:rsidR="00196721" w:rsidRDefault="00196721" w:rsidP="00196721">
      <w:pPr>
        <w:pStyle w:val="a4"/>
        <w:rPr>
          <w:rFonts w:ascii="Times New Roman" w:hAnsi="Times New Roman"/>
          <w:sz w:val="24"/>
        </w:rPr>
      </w:pPr>
      <w:r>
        <w:rPr>
          <w:rStyle w:val="c14"/>
          <w:rFonts w:ascii="Times New Roman" w:hAnsi="Times New Roman"/>
          <w:sz w:val="24"/>
        </w:rPr>
        <w:t>-</w:t>
      </w:r>
      <w:r>
        <w:rPr>
          <w:rStyle w:val="c1"/>
          <w:rFonts w:ascii="Times New Roman" w:hAnsi="Times New Roman"/>
          <w:sz w:val="24"/>
        </w:rPr>
        <w:t> телефоны полиции, скорой помощи, пожарной   части;</w:t>
      </w:r>
    </w:p>
    <w:p w:rsidR="00196721" w:rsidRDefault="00196721" w:rsidP="00196721">
      <w:pPr>
        <w:pStyle w:val="a4"/>
        <w:rPr>
          <w:rFonts w:ascii="Times New Roman" w:hAnsi="Times New Roman"/>
          <w:sz w:val="24"/>
        </w:rPr>
      </w:pPr>
      <w:r>
        <w:rPr>
          <w:rStyle w:val="c1"/>
          <w:rFonts w:ascii="Times New Roman" w:hAnsi="Times New Roman"/>
          <w:sz w:val="24"/>
        </w:rPr>
        <w:t>-правила пользования телефоном;</w:t>
      </w:r>
    </w:p>
    <w:p w:rsidR="00196721" w:rsidRDefault="00196721" w:rsidP="00196721">
      <w:pPr>
        <w:pStyle w:val="a4"/>
        <w:rPr>
          <w:rFonts w:ascii="Times New Roman" w:hAnsi="Times New Roman"/>
          <w:sz w:val="24"/>
        </w:rPr>
      </w:pPr>
      <w:r>
        <w:rPr>
          <w:rStyle w:val="c1"/>
          <w:rFonts w:ascii="Times New Roman" w:hAnsi="Times New Roman"/>
          <w:sz w:val="24"/>
        </w:rPr>
        <w:t>- правила поведения   в ситуации насильственного поведения со стороны незнакомого взрослого;</w:t>
      </w:r>
    </w:p>
    <w:p w:rsidR="00196721" w:rsidRDefault="00196721" w:rsidP="00196721">
      <w:pPr>
        <w:pStyle w:val="a4"/>
        <w:rPr>
          <w:rFonts w:ascii="Times New Roman" w:hAnsi="Times New Roman"/>
          <w:sz w:val="24"/>
        </w:rPr>
      </w:pPr>
      <w:r>
        <w:rPr>
          <w:rStyle w:val="c1"/>
          <w:rFonts w:ascii="Times New Roman" w:hAnsi="Times New Roman"/>
          <w:sz w:val="24"/>
        </w:rPr>
        <w:t>- строение человеческого тела и его внутреннее строение;</w:t>
      </w:r>
    </w:p>
    <w:p w:rsidR="00196721" w:rsidRDefault="00196721" w:rsidP="00196721">
      <w:pPr>
        <w:pStyle w:val="a4"/>
        <w:rPr>
          <w:rFonts w:ascii="Times New Roman" w:hAnsi="Times New Roman"/>
          <w:sz w:val="24"/>
        </w:rPr>
      </w:pPr>
      <w:r>
        <w:rPr>
          <w:rStyle w:val="c1"/>
          <w:rFonts w:ascii="Times New Roman" w:hAnsi="Times New Roman"/>
          <w:sz w:val="24"/>
        </w:rPr>
        <w:t>- правила уличного движения, перехода улицы в указанных местах, в соответствии со световыми сигналами;</w:t>
      </w:r>
    </w:p>
    <w:p w:rsidR="00196721" w:rsidRDefault="00196721" w:rsidP="00196721">
      <w:pPr>
        <w:pStyle w:val="a4"/>
        <w:rPr>
          <w:rFonts w:ascii="Times New Roman" w:hAnsi="Times New Roman"/>
          <w:sz w:val="24"/>
        </w:rPr>
      </w:pPr>
      <w:r>
        <w:rPr>
          <w:rStyle w:val="c1"/>
          <w:rFonts w:ascii="Times New Roman" w:hAnsi="Times New Roman"/>
          <w:sz w:val="24"/>
        </w:rPr>
        <w:t>-  дорожные знаки для водителей и пешеходов;</w:t>
      </w:r>
    </w:p>
    <w:p w:rsidR="00196721" w:rsidRDefault="00196721" w:rsidP="00196721">
      <w:pPr>
        <w:pStyle w:val="a4"/>
        <w:rPr>
          <w:rFonts w:ascii="Times New Roman" w:hAnsi="Times New Roman"/>
          <w:sz w:val="24"/>
        </w:rPr>
      </w:pPr>
      <w:r>
        <w:rPr>
          <w:rStyle w:val="c1"/>
          <w:rFonts w:ascii="Times New Roman" w:hAnsi="Times New Roman"/>
          <w:sz w:val="24"/>
        </w:rPr>
        <w:t>- разные виды транспорта;</w:t>
      </w:r>
    </w:p>
    <w:p w:rsidR="00196721" w:rsidRDefault="00196721" w:rsidP="00196721">
      <w:pPr>
        <w:pStyle w:val="a4"/>
        <w:rPr>
          <w:rFonts w:ascii="Times New Roman" w:hAnsi="Times New Roman"/>
          <w:sz w:val="24"/>
        </w:rPr>
      </w:pPr>
      <w:r>
        <w:rPr>
          <w:rStyle w:val="c1"/>
          <w:rFonts w:ascii="Times New Roman" w:hAnsi="Times New Roman"/>
          <w:sz w:val="24"/>
        </w:rPr>
        <w:t>- разные способы   проявления заботы о здоровье окружающих.</w:t>
      </w:r>
    </w:p>
    <w:p w:rsidR="00196721" w:rsidRDefault="00196721" w:rsidP="00196721">
      <w:pPr>
        <w:pStyle w:val="a4"/>
        <w:rPr>
          <w:rFonts w:ascii="Times New Roman" w:hAnsi="Times New Roman"/>
          <w:sz w:val="24"/>
        </w:rPr>
      </w:pPr>
      <w:r>
        <w:rPr>
          <w:rStyle w:val="c1"/>
          <w:rFonts w:ascii="Times New Roman" w:hAnsi="Times New Roman"/>
          <w:sz w:val="24"/>
        </w:rPr>
        <w:t>-какие действия вредят природе, а какие способствуют ее восстановлению.</w:t>
      </w:r>
    </w:p>
    <w:p w:rsidR="00196721" w:rsidRDefault="00196721" w:rsidP="00196721">
      <w:pPr>
        <w:pStyle w:val="a4"/>
        <w:rPr>
          <w:rFonts w:ascii="Times New Roman" w:hAnsi="Times New Roman"/>
          <w:sz w:val="24"/>
        </w:rPr>
      </w:pPr>
      <w:r>
        <w:rPr>
          <w:rStyle w:val="c1"/>
          <w:rFonts w:ascii="Times New Roman" w:hAnsi="Times New Roman"/>
          <w:sz w:val="24"/>
        </w:rPr>
        <w:t>-какие опасности встречаются в природе.</w:t>
      </w:r>
    </w:p>
    <w:p w:rsidR="00196721" w:rsidRDefault="00196721" w:rsidP="00196721">
      <w:pPr>
        <w:pStyle w:val="a4"/>
        <w:rPr>
          <w:rFonts w:ascii="Times New Roman" w:hAnsi="Times New Roman"/>
          <w:b/>
          <w:sz w:val="24"/>
        </w:rPr>
      </w:pPr>
      <w:r>
        <w:rPr>
          <w:rStyle w:val="c18"/>
          <w:rFonts w:ascii="Times New Roman" w:hAnsi="Times New Roman"/>
          <w:b/>
          <w:sz w:val="24"/>
        </w:rPr>
        <w:t>Результаты развития и воспитания:</w:t>
      </w:r>
    </w:p>
    <w:p w:rsidR="00196721" w:rsidRDefault="00196721" w:rsidP="00196721">
      <w:pPr>
        <w:pStyle w:val="a4"/>
        <w:rPr>
          <w:rFonts w:ascii="Times New Roman" w:hAnsi="Times New Roman"/>
          <w:sz w:val="24"/>
        </w:rPr>
      </w:pPr>
      <w:r>
        <w:rPr>
          <w:rStyle w:val="c1"/>
          <w:rFonts w:ascii="Times New Roman" w:hAnsi="Times New Roman"/>
          <w:sz w:val="24"/>
        </w:rPr>
        <w:t>-применять усвоенные знания и способы деятельности для решения проблемных ситуаций;</w:t>
      </w:r>
    </w:p>
    <w:p w:rsidR="00196721" w:rsidRDefault="00196721" w:rsidP="00196721">
      <w:pPr>
        <w:pStyle w:val="a4"/>
        <w:rPr>
          <w:rFonts w:ascii="Times New Roman" w:hAnsi="Times New Roman"/>
          <w:sz w:val="24"/>
        </w:rPr>
      </w:pPr>
      <w:r>
        <w:rPr>
          <w:rStyle w:val="c1"/>
          <w:rFonts w:ascii="Times New Roman" w:hAnsi="Times New Roman"/>
          <w:sz w:val="24"/>
        </w:rPr>
        <w:t>-планировать свои действия, направленные на достижение конкретной цели;</w:t>
      </w:r>
    </w:p>
    <w:p w:rsidR="00196721" w:rsidRDefault="00196721" w:rsidP="00196721">
      <w:pPr>
        <w:pStyle w:val="a4"/>
        <w:rPr>
          <w:rFonts w:ascii="Times New Roman" w:hAnsi="Times New Roman"/>
          <w:sz w:val="24"/>
        </w:rPr>
      </w:pPr>
      <w:r>
        <w:rPr>
          <w:rStyle w:val="c1"/>
          <w:rFonts w:ascii="Times New Roman" w:hAnsi="Times New Roman"/>
          <w:sz w:val="24"/>
        </w:rPr>
        <w:t>- соблюдать правила поведения на улице (дорожные правила), в общественных местах;</w:t>
      </w:r>
    </w:p>
    <w:p w:rsidR="00196721" w:rsidRDefault="00196721" w:rsidP="00196721">
      <w:pPr>
        <w:pStyle w:val="a4"/>
        <w:rPr>
          <w:rFonts w:ascii="Times New Roman" w:hAnsi="Times New Roman"/>
          <w:sz w:val="24"/>
        </w:rPr>
      </w:pPr>
      <w:r>
        <w:rPr>
          <w:rStyle w:val="c1"/>
          <w:rFonts w:ascii="Times New Roman" w:hAnsi="Times New Roman"/>
          <w:sz w:val="24"/>
        </w:rPr>
        <w:t>-различать и называть виды транспорта (наземный, подземный, воздушный, водный);</w:t>
      </w:r>
    </w:p>
    <w:p w:rsidR="00196721" w:rsidRDefault="00196721" w:rsidP="00196721">
      <w:pPr>
        <w:pStyle w:val="a4"/>
        <w:rPr>
          <w:rFonts w:ascii="Times New Roman" w:hAnsi="Times New Roman"/>
          <w:sz w:val="24"/>
        </w:rPr>
      </w:pPr>
      <w:r>
        <w:rPr>
          <w:rStyle w:val="c1"/>
          <w:rFonts w:ascii="Times New Roman" w:hAnsi="Times New Roman"/>
          <w:sz w:val="24"/>
        </w:rPr>
        <w:t>-ориентироваться в окружающем пространстве, обозначать взаимное расположение и направление движения объектов; пользоваться знаковыми обозначениями;</w:t>
      </w:r>
    </w:p>
    <w:p w:rsidR="00196721" w:rsidRDefault="00196721" w:rsidP="00196721">
      <w:pPr>
        <w:pStyle w:val="a4"/>
        <w:rPr>
          <w:rFonts w:ascii="Times New Roman" w:hAnsi="Times New Roman"/>
          <w:sz w:val="24"/>
        </w:rPr>
      </w:pPr>
      <w:r>
        <w:rPr>
          <w:rStyle w:val="c1"/>
          <w:rFonts w:ascii="Times New Roman" w:hAnsi="Times New Roman"/>
          <w:sz w:val="24"/>
        </w:rPr>
        <w:t>-устанавливать причинно-следственные связи между состоянием окружающей среды и жизнью живых организмов, бережно относиться к природе;</w:t>
      </w:r>
    </w:p>
    <w:p w:rsidR="00196721" w:rsidRDefault="00196721" w:rsidP="00196721">
      <w:pPr>
        <w:pStyle w:val="a4"/>
        <w:rPr>
          <w:rFonts w:ascii="Times New Roman" w:hAnsi="Times New Roman"/>
          <w:sz w:val="24"/>
        </w:rPr>
      </w:pPr>
      <w:r>
        <w:rPr>
          <w:rStyle w:val="c1"/>
          <w:rFonts w:ascii="Times New Roman" w:hAnsi="Times New Roman"/>
          <w:sz w:val="24"/>
        </w:rPr>
        <w:t>-бережно относиться к своему здоровью.</w:t>
      </w:r>
    </w:p>
    <w:p w:rsidR="00196721" w:rsidRDefault="00196721" w:rsidP="00196721">
      <w:pPr>
        <w:rPr>
          <w:rFonts w:ascii="Times New Roman" w:hAnsi="Times New Roman"/>
          <w:b/>
          <w:sz w:val="28"/>
          <w:szCs w:val="28"/>
        </w:rPr>
      </w:pPr>
    </w:p>
    <w:p w:rsidR="00196721" w:rsidRDefault="00196721" w:rsidP="00196721">
      <w:pPr>
        <w:rPr>
          <w:rFonts w:ascii="Times New Roman" w:hAnsi="Times New Roman"/>
          <w:b/>
          <w:sz w:val="28"/>
          <w:szCs w:val="28"/>
        </w:rPr>
      </w:pPr>
    </w:p>
    <w:p w:rsidR="00196721" w:rsidRDefault="00196721" w:rsidP="00196721">
      <w:pPr>
        <w:rPr>
          <w:rFonts w:ascii="Times New Roman" w:hAnsi="Times New Roman"/>
          <w:b/>
          <w:sz w:val="28"/>
          <w:szCs w:val="28"/>
        </w:rPr>
      </w:pPr>
    </w:p>
    <w:p w:rsidR="00196721" w:rsidRDefault="00196721" w:rsidP="00196721">
      <w:pPr>
        <w:jc w:val="center"/>
        <w:rPr>
          <w:b/>
          <w:bCs/>
          <w:sz w:val="36"/>
          <w:szCs w:val="28"/>
          <w:u w:val="single"/>
        </w:rPr>
      </w:pPr>
    </w:p>
    <w:p w:rsidR="00196721" w:rsidRDefault="00196721" w:rsidP="00196721">
      <w:pPr>
        <w:jc w:val="center"/>
        <w:rPr>
          <w:b/>
          <w:bCs/>
          <w:sz w:val="28"/>
          <w:szCs w:val="28"/>
          <w:u w:val="single"/>
        </w:rPr>
      </w:pPr>
      <w:r>
        <w:rPr>
          <w:b/>
          <w:bCs/>
          <w:sz w:val="36"/>
          <w:szCs w:val="28"/>
          <w:u w:val="single"/>
        </w:rPr>
        <w:lastRenderedPageBreak/>
        <w:t>5. Организационно-педагогические условия реализации программы.</w:t>
      </w:r>
    </w:p>
    <w:p w:rsidR="00196721" w:rsidRDefault="00196721" w:rsidP="00196721">
      <w:pPr>
        <w:jc w:val="center"/>
        <w:rPr>
          <w:b/>
          <w:bCs/>
          <w:sz w:val="28"/>
          <w:szCs w:val="28"/>
          <w:u w:val="single"/>
        </w:rPr>
      </w:pPr>
    </w:p>
    <w:p w:rsidR="00196721" w:rsidRDefault="00196721" w:rsidP="00196721">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5.1. Календарный учебный график</w:t>
      </w:r>
    </w:p>
    <w:p w:rsidR="00196721" w:rsidRDefault="00196721" w:rsidP="00196721">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реализации дополнительной общеразвивающей программы</w:t>
      </w:r>
    </w:p>
    <w:p w:rsidR="00196721" w:rsidRDefault="00196721" w:rsidP="00196721">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 xml:space="preserve"> «ОБЖ» </w:t>
      </w:r>
    </w:p>
    <w:p w:rsidR="00196721" w:rsidRDefault="00196721" w:rsidP="00196721">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на 2021-2022 учебный год</w:t>
      </w:r>
    </w:p>
    <w:p w:rsidR="00196721" w:rsidRDefault="00196721" w:rsidP="00196721"/>
    <w:tbl>
      <w:tblPr>
        <w:tblStyle w:val="1"/>
        <w:tblW w:w="0" w:type="auto"/>
        <w:tblInd w:w="0" w:type="dxa"/>
        <w:tblLook w:val="04A0" w:firstRow="1" w:lastRow="0" w:firstColumn="1" w:lastColumn="0" w:noHBand="0" w:noVBand="1"/>
      </w:tblPr>
      <w:tblGrid>
        <w:gridCol w:w="1286"/>
        <w:gridCol w:w="1362"/>
        <w:gridCol w:w="1362"/>
        <w:gridCol w:w="1263"/>
        <w:gridCol w:w="1415"/>
        <w:gridCol w:w="1415"/>
        <w:gridCol w:w="1242"/>
      </w:tblGrid>
      <w:tr w:rsidR="00196721" w:rsidTr="00196721">
        <w:trPr>
          <w:trHeight w:val="2004"/>
        </w:trPr>
        <w:tc>
          <w:tcPr>
            <w:tcW w:w="1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Год обучения</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96721" w:rsidRDefault="00196721">
            <w:pPr>
              <w:jc w:val="center"/>
              <w:rPr>
                <w:rFonts w:cstheme="minorBidi"/>
                <w:sz w:val="24"/>
                <w:szCs w:val="24"/>
              </w:rPr>
            </w:pPr>
            <w:r>
              <w:rPr>
                <w:rFonts w:cstheme="minorBidi"/>
                <w:sz w:val="24"/>
                <w:szCs w:val="24"/>
              </w:rPr>
              <w:t>Дата начала обучения по программе</w:t>
            </w:r>
          </w:p>
          <w:p w:rsidR="00196721" w:rsidRDefault="00196721">
            <w:pPr>
              <w:jc w:val="center"/>
              <w:rPr>
                <w:rFonts w:cstheme="minorBidi"/>
                <w:sz w:val="24"/>
                <w:szCs w:val="24"/>
              </w:rPr>
            </w:pP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96721" w:rsidRDefault="00196721">
            <w:pPr>
              <w:jc w:val="center"/>
              <w:rPr>
                <w:rFonts w:cstheme="minorBidi"/>
                <w:sz w:val="24"/>
                <w:szCs w:val="24"/>
              </w:rPr>
            </w:pPr>
            <w:r>
              <w:rPr>
                <w:rFonts w:cstheme="minorBidi"/>
                <w:sz w:val="24"/>
                <w:szCs w:val="24"/>
              </w:rPr>
              <w:t>Дата окончания обучения по программе</w:t>
            </w:r>
          </w:p>
          <w:p w:rsidR="00196721" w:rsidRDefault="00196721">
            <w:pPr>
              <w:jc w:val="center"/>
              <w:rPr>
                <w:rFonts w:cstheme="minorBidi"/>
                <w:sz w:val="24"/>
                <w:szCs w:val="24"/>
              </w:rPr>
            </w:pPr>
          </w:p>
        </w:t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Всего учебных недель</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 xml:space="preserve">Количество </w:t>
            </w:r>
            <w:r>
              <w:rPr>
                <w:rFonts w:cstheme="minorBidi"/>
                <w:b/>
                <w:sz w:val="24"/>
                <w:szCs w:val="24"/>
              </w:rPr>
              <w:t>учебных дней</w:t>
            </w:r>
            <w:r>
              <w:rPr>
                <w:rFonts w:cstheme="minorBidi"/>
                <w:sz w:val="24"/>
                <w:szCs w:val="24"/>
              </w:rPr>
              <w:t xml:space="preserve"> за год</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 xml:space="preserve">Количество </w:t>
            </w:r>
            <w:r>
              <w:rPr>
                <w:rFonts w:cstheme="minorBidi"/>
                <w:b/>
                <w:sz w:val="24"/>
                <w:szCs w:val="24"/>
              </w:rPr>
              <w:t xml:space="preserve">учебных часов в </w:t>
            </w:r>
          </w:p>
          <w:p w:rsidR="00196721" w:rsidRDefault="00196721">
            <w:pPr>
              <w:jc w:val="center"/>
              <w:rPr>
                <w:rFonts w:cstheme="minorBidi"/>
                <w:sz w:val="24"/>
                <w:szCs w:val="24"/>
              </w:rPr>
            </w:pPr>
            <w:r>
              <w:rPr>
                <w:rFonts w:cstheme="minorBidi"/>
                <w:sz w:val="24"/>
                <w:szCs w:val="24"/>
              </w:rPr>
              <w:t>год</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Режим занятий в неделю</w:t>
            </w:r>
          </w:p>
        </w:tc>
      </w:tr>
      <w:tr w:rsidR="00196721" w:rsidTr="00196721">
        <w:tc>
          <w:tcPr>
            <w:tcW w:w="12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1 год</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2 сентября</w:t>
            </w:r>
          </w:p>
        </w:tc>
        <w:tc>
          <w:tcPr>
            <w:tcW w:w="1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31 мая</w:t>
            </w:r>
          </w:p>
        </w:t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36</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36</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18 ч</w:t>
            </w:r>
          </w:p>
        </w:tc>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6721" w:rsidRDefault="00196721">
            <w:pPr>
              <w:jc w:val="center"/>
              <w:rPr>
                <w:rFonts w:cstheme="minorBidi"/>
                <w:sz w:val="24"/>
                <w:szCs w:val="24"/>
              </w:rPr>
            </w:pPr>
            <w:r>
              <w:rPr>
                <w:rFonts w:cstheme="minorBidi"/>
                <w:sz w:val="24"/>
                <w:szCs w:val="24"/>
              </w:rPr>
              <w:t>1 раз в 2 недели</w:t>
            </w:r>
          </w:p>
        </w:tc>
      </w:tr>
    </w:tbl>
    <w:p w:rsidR="00196721" w:rsidRDefault="00196721" w:rsidP="00196721">
      <w:pPr>
        <w:jc w:val="center"/>
        <w:rPr>
          <w:b/>
          <w:bCs/>
          <w:sz w:val="28"/>
          <w:szCs w:val="28"/>
          <w:u w:val="single"/>
        </w:rPr>
      </w:pPr>
    </w:p>
    <w:p w:rsidR="00196721" w:rsidRDefault="00196721" w:rsidP="00196721">
      <w:pPr>
        <w:spacing w:before="100" w:beforeAutospacing="1" w:after="100" w:afterAutospacing="1" w:line="240" w:lineRule="auto"/>
        <w:jc w:val="center"/>
        <w:rPr>
          <w:rFonts w:ascii="Times New Roman" w:hAnsi="Times New Roman"/>
          <w:b/>
          <w:sz w:val="28"/>
          <w:szCs w:val="24"/>
        </w:rPr>
      </w:pPr>
      <w:r>
        <w:rPr>
          <w:rFonts w:ascii="Times New Roman" w:hAnsi="Times New Roman"/>
          <w:b/>
          <w:sz w:val="28"/>
          <w:szCs w:val="24"/>
        </w:rPr>
        <w:t>5.2.  Условия реализации программы.</w:t>
      </w:r>
    </w:p>
    <w:p w:rsidR="00196721" w:rsidRDefault="00196721" w:rsidP="00196721">
      <w:pPr>
        <w:spacing w:before="100" w:beforeAutospacing="1" w:after="100" w:afterAutospacing="1" w:line="240" w:lineRule="auto"/>
        <w:rPr>
          <w:rFonts w:ascii="Times New Roman" w:hAnsi="Times New Roman"/>
          <w:sz w:val="24"/>
          <w:szCs w:val="24"/>
        </w:rPr>
      </w:pPr>
      <w:r>
        <w:rPr>
          <w:rFonts w:ascii="Times New Roman" w:hAnsi="Times New Roman"/>
          <w:b/>
          <w:sz w:val="28"/>
          <w:szCs w:val="24"/>
        </w:rPr>
        <w:t> </w:t>
      </w:r>
      <w:r>
        <w:rPr>
          <w:rFonts w:ascii="Times New Roman" w:hAnsi="Times New Roman"/>
          <w:b/>
          <w:bCs/>
          <w:sz w:val="28"/>
          <w:szCs w:val="28"/>
        </w:rPr>
        <w:t>Материально-техническое, информационное  и кадровое обеспечение  программы.</w:t>
      </w:r>
    </w:p>
    <w:p w:rsidR="00196721" w:rsidRDefault="00196721" w:rsidP="00196721">
      <w:pPr>
        <w:spacing w:after="0" w:line="240" w:lineRule="auto"/>
        <w:rPr>
          <w:rFonts w:ascii="Times New Roman" w:eastAsia="Calibri" w:hAnsi="Times New Roman"/>
          <w:sz w:val="24"/>
          <w:szCs w:val="24"/>
          <w:lang w:eastAsia="en-US"/>
        </w:rPr>
      </w:pPr>
      <w:r>
        <w:rPr>
          <w:rFonts w:ascii="Times New Roman" w:eastAsia="Calibri" w:hAnsi="Times New Roman"/>
          <w:b/>
          <w:bCs/>
          <w:sz w:val="24"/>
          <w:lang w:eastAsia="en-US"/>
        </w:rPr>
        <w:t> </w:t>
      </w:r>
      <w:r>
        <w:rPr>
          <w:rFonts w:ascii="Times New Roman" w:eastAsia="Calibri" w:hAnsi="Times New Roman"/>
          <w:sz w:val="24"/>
          <w:szCs w:val="24"/>
          <w:lang w:eastAsia="en-US"/>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196721" w:rsidRDefault="00196721" w:rsidP="00196721">
      <w:pPr>
        <w:spacing w:after="0" w:line="240" w:lineRule="auto"/>
        <w:rPr>
          <w:rFonts w:ascii="Times New Roman" w:eastAsia="Calibri" w:hAnsi="Times New Roman"/>
          <w:sz w:val="24"/>
          <w:szCs w:val="24"/>
          <w:lang w:eastAsia="en-US"/>
        </w:rPr>
      </w:pPr>
    </w:p>
    <w:p w:rsidR="00196721" w:rsidRDefault="00196721" w:rsidP="00196721">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Учебное помещение обеспечено мебелью и </w:t>
      </w:r>
      <w:r>
        <w:rPr>
          <w:rFonts w:ascii="Times New Roman" w:eastAsia="Calibri" w:hAnsi="Times New Roman"/>
          <w:color w:val="000000"/>
          <w:sz w:val="24"/>
          <w:szCs w:val="24"/>
          <w:lang w:eastAsia="en-US"/>
        </w:rPr>
        <w:t>о</w:t>
      </w:r>
      <w:r>
        <w:rPr>
          <w:rFonts w:ascii="Times New Roman" w:hAnsi="Times New Roman"/>
          <w:color w:val="000000"/>
          <w:sz w:val="24"/>
          <w:szCs w:val="24"/>
        </w:rPr>
        <w:t>борудование</w:t>
      </w:r>
      <w:r>
        <w:rPr>
          <w:rFonts w:ascii="Times New Roman" w:eastAsia="Calibri" w:hAnsi="Times New Roman"/>
          <w:color w:val="000000"/>
          <w:sz w:val="24"/>
          <w:szCs w:val="24"/>
          <w:lang w:eastAsia="en-US"/>
        </w:rPr>
        <w:t xml:space="preserve">м, </w:t>
      </w:r>
      <w:r>
        <w:rPr>
          <w:rFonts w:ascii="Times New Roman" w:hAnsi="Times New Roman"/>
          <w:color w:val="000000"/>
          <w:sz w:val="24"/>
          <w:szCs w:val="24"/>
        </w:rPr>
        <w:t>отвечающее санитарно-эпидемиологическим правил</w:t>
      </w:r>
      <w:r>
        <w:rPr>
          <w:rFonts w:ascii="Times New Roman" w:eastAsia="Calibri" w:hAnsi="Times New Roman"/>
          <w:color w:val="000000"/>
          <w:sz w:val="24"/>
          <w:szCs w:val="24"/>
          <w:lang w:eastAsia="en-US"/>
        </w:rPr>
        <w:t xml:space="preserve">ам и нормативам, гигиеническим </w:t>
      </w:r>
      <w:r>
        <w:rPr>
          <w:rFonts w:ascii="Times New Roman" w:hAnsi="Times New Roman"/>
          <w:color w:val="000000"/>
          <w:sz w:val="24"/>
          <w:szCs w:val="24"/>
        </w:rPr>
        <w:t xml:space="preserve">и эстетическим требованиям, требованиям безопасности. </w:t>
      </w:r>
    </w:p>
    <w:p w:rsidR="00196721" w:rsidRDefault="00196721" w:rsidP="00196721">
      <w:pPr>
        <w:pStyle w:val="a4"/>
        <w:rPr>
          <w:rFonts w:ascii="Times New Roman" w:hAnsi="Times New Roman"/>
          <w:color w:val="000000"/>
          <w:sz w:val="24"/>
          <w:szCs w:val="24"/>
        </w:rPr>
      </w:pPr>
      <w:r>
        <w:rPr>
          <w:rFonts w:ascii="Times New Roman" w:hAnsi="Times New Roman"/>
          <w:sz w:val="24"/>
        </w:rPr>
        <w:t>Для проведения занятий имеется отдельный кабинет. Оснащение процесса обучения обеспечивается библиотечным фондом,</w:t>
      </w:r>
      <w:r>
        <w:rPr>
          <w:rFonts w:ascii="Times New Roman" w:hAnsi="Times New Roman"/>
          <w:sz w:val="24"/>
          <w:szCs w:val="24"/>
        </w:rPr>
        <w:t xml:space="preserve"> методическим фондом,</w:t>
      </w:r>
      <w:r>
        <w:rPr>
          <w:rFonts w:ascii="Times New Roman" w:hAnsi="Times New Roman"/>
          <w:sz w:val="24"/>
        </w:rPr>
        <w:t xml:space="preserve"> печатными пособиями, а также информационно-коммуникативными средствами, техническими средствами  обучения.  </w:t>
      </w:r>
    </w:p>
    <w:p w:rsidR="00196721" w:rsidRDefault="00196721" w:rsidP="00196721">
      <w:pPr>
        <w:spacing w:after="0" w:line="240" w:lineRule="auto"/>
        <w:rPr>
          <w:rFonts w:ascii="Times New Roman" w:hAnsi="Times New Roman"/>
          <w:color w:val="000000"/>
          <w:sz w:val="24"/>
          <w:szCs w:val="24"/>
        </w:rPr>
      </w:pPr>
    </w:p>
    <w:p w:rsidR="00196721" w:rsidRDefault="00196721" w:rsidP="00196721">
      <w:pPr>
        <w:spacing w:after="0" w:line="240" w:lineRule="auto"/>
        <w:rPr>
          <w:rFonts w:ascii="Times New Roman" w:eastAsia="Calibri" w:hAnsi="Times New Roman"/>
          <w:sz w:val="24"/>
          <w:szCs w:val="24"/>
          <w:lang w:eastAsia="en-US"/>
        </w:rPr>
      </w:pPr>
    </w:p>
    <w:p w:rsidR="00196721" w:rsidRDefault="00196721" w:rsidP="00196721">
      <w:pPr>
        <w:spacing w:after="0" w:line="240" w:lineRule="auto"/>
        <w:rPr>
          <w:rFonts w:ascii="Times New Roman" w:hAnsi="Times New Roman"/>
          <w:color w:val="000000"/>
          <w:sz w:val="28"/>
          <w:szCs w:val="28"/>
        </w:rPr>
      </w:pPr>
      <w:r>
        <w:rPr>
          <w:rFonts w:ascii="Times New Roman" w:eastAsia="Calibri" w:hAnsi="Times New Roman"/>
          <w:sz w:val="24"/>
          <w:szCs w:val="24"/>
          <w:lang w:eastAsia="en-US"/>
        </w:rPr>
        <w:t>Для реализации программы так же имеется следующее обеспечение:</w:t>
      </w:r>
    </w:p>
    <w:p w:rsidR="00196721" w:rsidRDefault="00196721" w:rsidP="00196721">
      <w:pPr>
        <w:spacing w:after="0" w:line="240" w:lineRule="auto"/>
        <w:rPr>
          <w:rFonts w:eastAsia="Calibri"/>
          <w:lang w:eastAsia="en-US"/>
        </w:rPr>
      </w:pPr>
    </w:p>
    <w:p w:rsidR="00196721" w:rsidRDefault="00196721" w:rsidP="00196721">
      <w:pPr>
        <w:spacing w:after="0" w:line="240" w:lineRule="auto"/>
        <w:rPr>
          <w:rFonts w:ascii="Times New Roman" w:eastAsia="Calibri" w:hAnsi="Times New Roman"/>
          <w:b/>
          <w:sz w:val="24"/>
          <w:lang w:eastAsia="en-US"/>
        </w:rPr>
      </w:pPr>
      <w:r>
        <w:rPr>
          <w:rFonts w:ascii="Times New Roman" w:eastAsia="Calibri" w:hAnsi="Times New Roman"/>
          <w:b/>
          <w:sz w:val="24"/>
          <w:lang w:eastAsia="en-US"/>
        </w:rPr>
        <w:t>Научно – технические средства:</w:t>
      </w:r>
    </w:p>
    <w:p w:rsidR="00196721" w:rsidRDefault="00196721" w:rsidP="00196721">
      <w:pPr>
        <w:spacing w:after="0" w:line="240" w:lineRule="auto"/>
        <w:rPr>
          <w:rFonts w:ascii="Times New Roman" w:eastAsia="Calibri" w:hAnsi="Times New Roman"/>
          <w:b/>
          <w:sz w:val="24"/>
          <w:lang w:eastAsia="en-US"/>
        </w:rPr>
      </w:pPr>
    </w:p>
    <w:p w:rsidR="00196721" w:rsidRDefault="00196721" w:rsidP="00196721">
      <w:pPr>
        <w:pStyle w:val="a4"/>
        <w:ind w:left="360"/>
        <w:rPr>
          <w:rFonts w:ascii="Times New Roman" w:hAnsi="Times New Roman"/>
          <w:sz w:val="24"/>
        </w:rPr>
      </w:pPr>
      <w:r>
        <w:rPr>
          <w:rFonts w:ascii="Times New Roman" w:hAnsi="Times New Roman"/>
          <w:sz w:val="24"/>
        </w:rPr>
        <w:t xml:space="preserve">программа “Основы безопасности детей дошкольного возраста”, авторами которой являются Н.Авдеева, О.Князева, Р.Стеркина. </w:t>
      </w:r>
    </w:p>
    <w:p w:rsidR="00196721" w:rsidRDefault="00196721" w:rsidP="00196721">
      <w:pPr>
        <w:pStyle w:val="a4"/>
        <w:ind w:left="360"/>
        <w:rPr>
          <w:rFonts w:ascii="Times New Roman" w:hAnsi="Times New Roman"/>
          <w:sz w:val="24"/>
        </w:rPr>
      </w:pPr>
    </w:p>
    <w:p w:rsidR="00196721" w:rsidRDefault="00196721" w:rsidP="00196721">
      <w:pPr>
        <w:pStyle w:val="a4"/>
        <w:ind w:left="360"/>
        <w:rPr>
          <w:rFonts w:ascii="Times New Roman" w:hAnsi="Times New Roman"/>
          <w:sz w:val="24"/>
        </w:rPr>
      </w:pPr>
      <w:r>
        <w:rPr>
          <w:rFonts w:ascii="Times New Roman" w:hAnsi="Times New Roman"/>
          <w:b/>
          <w:sz w:val="24"/>
        </w:rPr>
        <w:t>Техническое и материальное обеспечение</w:t>
      </w:r>
      <w:r>
        <w:rPr>
          <w:rFonts w:ascii="Times New Roman" w:hAnsi="Times New Roman"/>
          <w:sz w:val="24"/>
        </w:rPr>
        <w:t xml:space="preserve">: </w:t>
      </w:r>
    </w:p>
    <w:p w:rsidR="00196721" w:rsidRDefault="00196721" w:rsidP="00196721">
      <w:pPr>
        <w:pStyle w:val="a4"/>
        <w:ind w:left="360"/>
        <w:rPr>
          <w:rFonts w:ascii="Times New Roman" w:hAnsi="Times New Roman"/>
          <w:sz w:val="24"/>
        </w:rPr>
      </w:pPr>
    </w:p>
    <w:p w:rsidR="00196721" w:rsidRDefault="00196721" w:rsidP="00196721">
      <w:pPr>
        <w:pStyle w:val="a4"/>
        <w:numPr>
          <w:ilvl w:val="0"/>
          <w:numId w:val="2"/>
        </w:numPr>
        <w:rPr>
          <w:rFonts w:ascii="Times New Roman" w:hAnsi="Times New Roman"/>
          <w:sz w:val="24"/>
        </w:rPr>
      </w:pPr>
      <w:r>
        <w:rPr>
          <w:rFonts w:ascii="Times New Roman" w:hAnsi="Times New Roman"/>
          <w:sz w:val="24"/>
        </w:rPr>
        <w:t xml:space="preserve">Наличие мебели (парты и стулья для учителя и учеников) соответствующей высоты; </w:t>
      </w:r>
    </w:p>
    <w:p w:rsidR="00196721" w:rsidRDefault="00196721" w:rsidP="00196721">
      <w:pPr>
        <w:pStyle w:val="a4"/>
        <w:numPr>
          <w:ilvl w:val="0"/>
          <w:numId w:val="2"/>
        </w:numPr>
        <w:rPr>
          <w:rFonts w:ascii="Times New Roman" w:hAnsi="Times New Roman"/>
          <w:sz w:val="24"/>
        </w:rPr>
      </w:pPr>
      <w:r>
        <w:rPr>
          <w:rFonts w:ascii="Times New Roman" w:hAnsi="Times New Roman"/>
          <w:sz w:val="24"/>
        </w:rPr>
        <w:t xml:space="preserve">Шкафы для хранения методических пособий и игр; </w:t>
      </w:r>
    </w:p>
    <w:p w:rsidR="00196721" w:rsidRDefault="00196721" w:rsidP="00196721">
      <w:pPr>
        <w:pStyle w:val="a4"/>
        <w:numPr>
          <w:ilvl w:val="0"/>
          <w:numId w:val="2"/>
        </w:numPr>
        <w:rPr>
          <w:rFonts w:ascii="Times New Roman" w:hAnsi="Times New Roman"/>
          <w:sz w:val="24"/>
        </w:rPr>
      </w:pPr>
      <w:r>
        <w:rPr>
          <w:rFonts w:ascii="Times New Roman" w:hAnsi="Times New Roman"/>
          <w:sz w:val="24"/>
        </w:rPr>
        <w:t xml:space="preserve">Меловая доска; </w:t>
      </w:r>
    </w:p>
    <w:p w:rsidR="00196721" w:rsidRDefault="00196721" w:rsidP="00196721">
      <w:pPr>
        <w:pStyle w:val="a4"/>
        <w:numPr>
          <w:ilvl w:val="0"/>
          <w:numId w:val="2"/>
        </w:numPr>
        <w:rPr>
          <w:rFonts w:ascii="Times New Roman" w:hAnsi="Times New Roman"/>
          <w:sz w:val="24"/>
        </w:rPr>
      </w:pPr>
      <w:r>
        <w:rPr>
          <w:rFonts w:ascii="Times New Roman" w:hAnsi="Times New Roman"/>
          <w:sz w:val="24"/>
        </w:rPr>
        <w:t xml:space="preserve">Ковролин, магнитная доска; </w:t>
      </w:r>
    </w:p>
    <w:p w:rsidR="00196721" w:rsidRDefault="00196721" w:rsidP="00196721">
      <w:pPr>
        <w:shd w:val="clear" w:color="auto" w:fill="FFFFFF"/>
        <w:spacing w:before="100" w:beforeAutospacing="1" w:after="100" w:afterAutospacing="1" w:line="240" w:lineRule="auto"/>
        <w:jc w:val="center"/>
        <w:rPr>
          <w:rFonts w:ascii="Times New Roman" w:hAnsi="Times New Roman"/>
          <w:sz w:val="24"/>
          <w:szCs w:val="24"/>
        </w:rPr>
      </w:pPr>
      <w:r>
        <w:rPr>
          <w:rFonts w:ascii="Times New Roman" w:hAnsi="Times New Roman"/>
          <w:b/>
          <w:bCs/>
          <w:color w:val="1C1C1C"/>
          <w:sz w:val="24"/>
          <w:szCs w:val="24"/>
        </w:rPr>
        <w:t>Материально – технические условия для реализации программы</w:t>
      </w:r>
    </w:p>
    <w:p w:rsidR="00196721" w:rsidRDefault="00196721" w:rsidP="00196721">
      <w:pPr>
        <w:spacing w:before="100" w:beforeAutospacing="1" w:after="100" w:afterAutospacing="1" w:line="240" w:lineRule="auto"/>
        <w:rPr>
          <w:rFonts w:ascii="Times New Roman" w:hAnsi="Times New Roman"/>
          <w:sz w:val="24"/>
          <w:szCs w:val="24"/>
        </w:rPr>
      </w:pPr>
      <w:r>
        <w:rPr>
          <w:rFonts w:ascii="Times New Roman" w:hAnsi="Times New Roman"/>
          <w:color w:val="1C1C1C"/>
          <w:sz w:val="24"/>
          <w:szCs w:val="24"/>
        </w:rPr>
        <w:t>Реализация программы невозможна без программно-методического обеспечения материала, соответствующего возрастным особенностям детей и создания богатой развивающей среды:</w:t>
      </w:r>
    </w:p>
    <w:p w:rsidR="00196721" w:rsidRDefault="00196721" w:rsidP="00196721">
      <w:pPr>
        <w:numPr>
          <w:ilvl w:val="0"/>
          <w:numId w:val="3"/>
        </w:numPr>
        <w:spacing w:before="100" w:beforeAutospacing="1" w:after="100" w:afterAutospacing="1" w:line="240" w:lineRule="auto"/>
        <w:rPr>
          <w:rFonts w:ascii="Times New Roman" w:hAnsi="Times New Roman"/>
          <w:sz w:val="24"/>
          <w:szCs w:val="24"/>
        </w:rPr>
      </w:pPr>
      <w:r>
        <w:rPr>
          <w:rFonts w:ascii="Times New Roman" w:hAnsi="Times New Roman"/>
          <w:color w:val="1C1C1C"/>
          <w:sz w:val="24"/>
          <w:szCs w:val="24"/>
        </w:rPr>
        <w:t>различные пособия, демонстрационный материал (плакаты, дорожные знаки, модели разных видов транспорта, детские коляски, куклы, атрибуты для игр по правилам уличного движения, макеты перекрестка, домов и улиц);</w:t>
      </w:r>
    </w:p>
    <w:p w:rsidR="00196721" w:rsidRDefault="00196721" w:rsidP="00196721">
      <w:pPr>
        <w:numPr>
          <w:ilvl w:val="0"/>
          <w:numId w:val="3"/>
        </w:numPr>
        <w:spacing w:before="100" w:beforeAutospacing="1" w:after="100" w:afterAutospacing="1" w:line="240" w:lineRule="auto"/>
        <w:rPr>
          <w:rFonts w:ascii="Times New Roman" w:hAnsi="Times New Roman"/>
          <w:sz w:val="24"/>
          <w:szCs w:val="24"/>
        </w:rPr>
      </w:pPr>
      <w:r>
        <w:rPr>
          <w:rFonts w:ascii="Times New Roman" w:hAnsi="Times New Roman"/>
          <w:color w:val="1C1C1C"/>
          <w:sz w:val="24"/>
          <w:szCs w:val="24"/>
        </w:rPr>
        <w:t>настольно-печатные игры по профилактике детского дорожно-транспортного травматизма, воспитанию ЗОЖ («Осторожно, дорога!», «Незнайка на улице», «Дорожные знаки», «Зеленый светофор»);</w:t>
      </w:r>
    </w:p>
    <w:p w:rsidR="00196721" w:rsidRDefault="00196721" w:rsidP="00196721">
      <w:pPr>
        <w:numPr>
          <w:ilvl w:val="0"/>
          <w:numId w:val="3"/>
        </w:numPr>
        <w:spacing w:before="100" w:beforeAutospacing="1" w:after="100" w:afterAutospacing="1" w:line="240" w:lineRule="auto"/>
        <w:rPr>
          <w:rFonts w:ascii="Times New Roman" w:hAnsi="Times New Roman"/>
          <w:sz w:val="24"/>
          <w:szCs w:val="24"/>
        </w:rPr>
      </w:pPr>
      <w:r>
        <w:rPr>
          <w:rFonts w:ascii="Times New Roman" w:hAnsi="Times New Roman"/>
          <w:color w:val="1C1C1C"/>
          <w:sz w:val="24"/>
          <w:szCs w:val="24"/>
        </w:rPr>
        <w:t>дидактические игры по всем разделам познавательного направления, демонстрационный, методический материал (альбомы на разные темы, иллюстрации, наборы игрушек, серии картинок или открыток, разнообразные коллекции, макеты и др.), подборки книг, познавательных детских энциклопедий, видеофильмов, слайдов;</w:t>
      </w:r>
    </w:p>
    <w:p w:rsidR="00196721" w:rsidRDefault="00196721" w:rsidP="00196721">
      <w:pPr>
        <w:numPr>
          <w:ilvl w:val="0"/>
          <w:numId w:val="3"/>
        </w:numPr>
        <w:spacing w:before="100" w:beforeAutospacing="1" w:after="100" w:afterAutospacing="1" w:line="240" w:lineRule="auto"/>
        <w:rPr>
          <w:rFonts w:ascii="Times New Roman" w:hAnsi="Times New Roman"/>
          <w:sz w:val="24"/>
          <w:szCs w:val="24"/>
        </w:rPr>
      </w:pPr>
      <w:r>
        <w:rPr>
          <w:rFonts w:ascii="Times New Roman" w:hAnsi="Times New Roman"/>
          <w:color w:val="1C1C1C"/>
          <w:sz w:val="24"/>
          <w:szCs w:val="24"/>
        </w:rPr>
        <w:t>ноутбук.</w:t>
      </w:r>
    </w:p>
    <w:p w:rsidR="00196721" w:rsidRDefault="00196721" w:rsidP="00196721">
      <w:pPr>
        <w:spacing w:before="100" w:beforeAutospacing="1" w:after="100" w:afterAutospacing="1" w:line="240" w:lineRule="auto"/>
        <w:rPr>
          <w:rFonts w:ascii="Times New Roman" w:hAnsi="Times New Roman"/>
          <w:sz w:val="24"/>
          <w:szCs w:val="24"/>
        </w:rPr>
      </w:pPr>
      <w:r>
        <w:rPr>
          <w:rFonts w:ascii="Times New Roman" w:hAnsi="Times New Roman"/>
          <w:color w:val="1C1C1C"/>
          <w:sz w:val="24"/>
          <w:szCs w:val="24"/>
        </w:rPr>
        <w:t>Создание развивающей среды, отвечающей возможностям и потребностям ребенка способствует развитию познавательных и интеллектуальных способностей детей, от чего в первую очередь зависит эффективность решения задач по формированию у детей знаний о правилах безопасного поведения и здорового образа жизни, воспитанию ценностного отношения к себе и окружающему миру.</w:t>
      </w:r>
    </w:p>
    <w:p w:rsidR="00196721" w:rsidRDefault="00196721" w:rsidP="00196721">
      <w:pPr>
        <w:spacing w:before="100" w:beforeAutospacing="1" w:after="100" w:afterAutospacing="1" w:line="240" w:lineRule="auto"/>
        <w:rPr>
          <w:rFonts w:ascii="Times New Roman" w:eastAsia="Calibri" w:hAnsi="Times New Roman"/>
          <w:b/>
          <w:sz w:val="28"/>
          <w:szCs w:val="24"/>
          <w:lang w:eastAsia="en-US"/>
        </w:rPr>
      </w:pPr>
      <w:r>
        <w:rPr>
          <w:rFonts w:ascii="Times New Roman" w:hAnsi="Times New Roman"/>
          <w:sz w:val="24"/>
          <w:szCs w:val="24"/>
        </w:rPr>
        <w:t xml:space="preserve">  </w:t>
      </w:r>
      <w:r>
        <w:rPr>
          <w:rFonts w:ascii="Times New Roman" w:eastAsia="Calibri" w:hAnsi="Times New Roman"/>
          <w:b/>
          <w:sz w:val="24"/>
          <w:lang w:eastAsia="en-US"/>
        </w:rPr>
        <w:t xml:space="preserve">Кадровое обеспечение </w:t>
      </w:r>
    </w:p>
    <w:p w:rsidR="00196721" w:rsidRDefault="00196721" w:rsidP="00196721">
      <w:pPr>
        <w:spacing w:after="0" w:line="240" w:lineRule="auto"/>
        <w:rPr>
          <w:rFonts w:ascii="Times New Roman" w:eastAsia="Calibri" w:hAnsi="Times New Roman"/>
          <w:sz w:val="24"/>
          <w:lang w:eastAsia="en-US"/>
        </w:rPr>
      </w:pPr>
    </w:p>
    <w:p w:rsidR="00196721" w:rsidRDefault="00196721" w:rsidP="00196721">
      <w:pPr>
        <w:spacing w:after="0" w:line="240" w:lineRule="auto"/>
        <w:rPr>
          <w:rFonts w:ascii="Times New Roman" w:eastAsia="Calibri" w:hAnsi="Times New Roman"/>
          <w:sz w:val="24"/>
          <w:lang w:eastAsia="en-US"/>
        </w:rPr>
      </w:pPr>
      <w:r>
        <w:rPr>
          <w:rFonts w:ascii="Times New Roman" w:eastAsia="Calibri" w:hAnsi="Times New Roman"/>
          <w:sz w:val="24"/>
          <w:lang w:eastAsia="en-US"/>
        </w:rPr>
        <w:t>Программу реализует педагог дополнительного образования Косточко Елена Анатольевна, педагогический стаж составляет более 30 лет. </w:t>
      </w:r>
    </w:p>
    <w:p w:rsidR="00196721" w:rsidRDefault="00196721" w:rsidP="00196721">
      <w:pPr>
        <w:spacing w:after="0" w:line="240" w:lineRule="auto"/>
        <w:rPr>
          <w:rFonts w:ascii="Times New Roman" w:eastAsia="Calibri" w:hAnsi="Times New Roman"/>
          <w:b/>
          <w:sz w:val="24"/>
          <w:szCs w:val="28"/>
          <w:lang w:eastAsia="en-US"/>
        </w:rPr>
      </w:pPr>
    </w:p>
    <w:p w:rsidR="00196721" w:rsidRDefault="00196721" w:rsidP="00196721">
      <w:pPr>
        <w:spacing w:after="0" w:line="240" w:lineRule="auto"/>
        <w:rPr>
          <w:rFonts w:ascii="Times New Roman" w:eastAsia="Calibri" w:hAnsi="Times New Roman"/>
          <w:sz w:val="24"/>
          <w:szCs w:val="28"/>
          <w:lang w:eastAsia="en-US"/>
        </w:rPr>
      </w:pPr>
      <w:r>
        <w:rPr>
          <w:rFonts w:ascii="Times New Roman" w:eastAsia="Calibri" w:hAnsi="Times New Roman"/>
          <w:b/>
          <w:sz w:val="24"/>
          <w:szCs w:val="28"/>
          <w:lang w:eastAsia="en-US"/>
        </w:rPr>
        <w:t>Информационное обеспечение</w:t>
      </w:r>
      <w:r>
        <w:rPr>
          <w:rFonts w:ascii="Times New Roman" w:eastAsia="Calibri" w:hAnsi="Times New Roman"/>
          <w:sz w:val="24"/>
          <w:szCs w:val="28"/>
          <w:lang w:eastAsia="en-US"/>
        </w:rPr>
        <w:t xml:space="preserve"> </w:t>
      </w:r>
      <w:r>
        <w:rPr>
          <w:rFonts w:ascii="Times New Roman" w:eastAsia="Calibri" w:hAnsi="Times New Roman"/>
          <w:sz w:val="24"/>
          <w:szCs w:val="28"/>
          <w:lang w:eastAsia="en-US"/>
        </w:rPr>
        <w:br/>
      </w:r>
    </w:p>
    <w:p w:rsidR="00196721" w:rsidRDefault="00196721" w:rsidP="00196721">
      <w:pPr>
        <w:spacing w:after="0" w:line="240" w:lineRule="auto"/>
        <w:rPr>
          <w:rFonts w:eastAsia="Calibri"/>
          <w:lang w:eastAsia="en-US"/>
        </w:rPr>
      </w:pPr>
      <w:hyperlink r:id="rId7" w:history="1">
        <w:r>
          <w:rPr>
            <w:rStyle w:val="a6"/>
            <w:rFonts w:eastAsia="Calibri"/>
            <w:lang w:eastAsia="en-US"/>
          </w:rPr>
          <w:t>http://www.school.edu.ru</w:t>
        </w:r>
      </w:hyperlink>
      <w:r>
        <w:rPr>
          <w:rFonts w:eastAsia="Calibri"/>
          <w:lang w:eastAsia="en-US"/>
        </w:rPr>
        <w:t> – Российский общеобразовательный портал. Образовательные ресурсы для воспитателей, учителей, учеников и родителей.</w:t>
      </w:r>
    </w:p>
    <w:p w:rsidR="00196721" w:rsidRDefault="00196721" w:rsidP="00196721">
      <w:pPr>
        <w:spacing w:after="0" w:line="240" w:lineRule="auto"/>
        <w:rPr>
          <w:rFonts w:ascii="Times New Roman" w:eastAsia="Calibri" w:hAnsi="Times New Roman"/>
          <w:sz w:val="24"/>
          <w:szCs w:val="28"/>
          <w:lang w:eastAsia="en-US"/>
        </w:rPr>
      </w:pPr>
      <w:hyperlink r:id="rId8" w:history="1">
        <w:r>
          <w:rPr>
            <w:rStyle w:val="a6"/>
            <w:rFonts w:ascii="Times New Roman" w:eastAsia="Calibri" w:hAnsi="Times New Roman"/>
            <w:sz w:val="24"/>
            <w:szCs w:val="28"/>
            <w:lang w:eastAsia="en-US"/>
          </w:rPr>
          <w:t>http://www.bookz.ru</w:t>
        </w:r>
      </w:hyperlink>
      <w:r>
        <w:rPr>
          <w:rFonts w:ascii="Times New Roman" w:eastAsia="Calibri" w:hAnsi="Times New Roman"/>
          <w:sz w:val="24"/>
          <w:szCs w:val="28"/>
          <w:lang w:eastAsia="en-US"/>
        </w:rPr>
        <w:t>- Электронная библиотека -</w:t>
      </w:r>
    </w:p>
    <w:p w:rsidR="00196721" w:rsidRDefault="00196721" w:rsidP="00196721">
      <w:pPr>
        <w:spacing w:after="0" w:line="240" w:lineRule="auto"/>
        <w:rPr>
          <w:rFonts w:ascii="Times New Roman" w:eastAsia="Calibri" w:hAnsi="Times New Roman"/>
          <w:sz w:val="24"/>
          <w:szCs w:val="28"/>
          <w:lang w:eastAsia="en-US"/>
        </w:rPr>
      </w:pPr>
      <w:hyperlink r:id="rId9" w:history="1">
        <w:r>
          <w:rPr>
            <w:rStyle w:val="a6"/>
            <w:rFonts w:ascii="Times New Roman" w:eastAsia="Calibri" w:hAnsi="Times New Roman"/>
            <w:sz w:val="24"/>
            <w:szCs w:val="28"/>
            <w:lang w:eastAsia="en-US"/>
          </w:rPr>
          <w:t>http://numi.ru</w:t>
        </w:r>
      </w:hyperlink>
      <w:r>
        <w:rPr>
          <w:rFonts w:ascii="Times New Roman" w:eastAsia="Calibri" w:hAnsi="Times New Roman"/>
          <w:sz w:val="24"/>
          <w:szCs w:val="28"/>
          <w:lang w:eastAsia="en-US"/>
        </w:rPr>
        <w:t>- Научные, учебные и методические издания</w:t>
      </w:r>
    </w:p>
    <w:p w:rsidR="00196721" w:rsidRDefault="00196721" w:rsidP="00196721">
      <w:pPr>
        <w:spacing w:after="0" w:line="240" w:lineRule="auto"/>
        <w:rPr>
          <w:rFonts w:eastAsia="Calibri"/>
          <w:lang w:eastAsia="en-US"/>
        </w:rPr>
      </w:pPr>
      <w:hyperlink r:id="rId10" w:history="1">
        <w:r>
          <w:rPr>
            <w:rStyle w:val="a6"/>
            <w:rFonts w:eastAsia="Calibri"/>
            <w:lang w:eastAsia="en-US"/>
          </w:rPr>
          <w:t>http://www.vidod.edu.ru</w:t>
        </w:r>
      </w:hyperlink>
      <w:r>
        <w:rPr>
          <w:rFonts w:eastAsia="Calibri"/>
          <w:lang w:eastAsia="en-US"/>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196721" w:rsidRDefault="00196721" w:rsidP="00196721">
      <w:pPr>
        <w:spacing w:after="0" w:line="240" w:lineRule="auto"/>
        <w:rPr>
          <w:rFonts w:eastAsia="Calibri"/>
          <w:lang w:eastAsia="en-US"/>
        </w:rPr>
      </w:pPr>
      <w:hyperlink r:id="rId11" w:history="1">
        <w:r>
          <w:rPr>
            <w:rStyle w:val="a6"/>
            <w:rFonts w:eastAsia="Calibri"/>
            <w:lang w:eastAsia="en-US"/>
          </w:rPr>
          <w:t>http://www.mon.gov.ru</w:t>
        </w:r>
      </w:hyperlink>
      <w:r>
        <w:rPr>
          <w:rFonts w:eastAsia="Calibri"/>
          <w:lang w:eastAsia="en-US"/>
        </w:rPr>
        <w:t> – Министерство образования и науки Российской Федерации.</w:t>
      </w:r>
    </w:p>
    <w:p w:rsidR="00196721" w:rsidRDefault="00196721" w:rsidP="00196721">
      <w:pPr>
        <w:spacing w:after="0" w:line="240" w:lineRule="auto"/>
        <w:rPr>
          <w:rFonts w:eastAsia="Calibri"/>
          <w:lang w:eastAsia="en-US"/>
        </w:rPr>
      </w:pPr>
      <w:hyperlink r:id="rId12" w:history="1">
        <w:r>
          <w:rPr>
            <w:rStyle w:val="a6"/>
            <w:rFonts w:eastAsia="Calibri"/>
            <w:lang w:eastAsia="en-US"/>
          </w:rPr>
          <w:t>http://www.int-edu.ru</w:t>
        </w:r>
      </w:hyperlink>
      <w:r>
        <w:rPr>
          <w:rFonts w:eastAsia="Calibri"/>
          <w:lang w:eastAsia="en-US"/>
        </w:rPr>
        <w:t> – Институт новых технологий образования. Сайт представляет различные дидактические и методические пособия.</w:t>
      </w:r>
    </w:p>
    <w:p w:rsidR="00196721" w:rsidRDefault="00196721" w:rsidP="00196721">
      <w:pPr>
        <w:spacing w:after="0" w:line="240" w:lineRule="auto"/>
        <w:rPr>
          <w:rFonts w:eastAsia="Calibri"/>
          <w:lang w:eastAsia="en-US"/>
        </w:rPr>
      </w:pPr>
      <w:r>
        <w:rPr>
          <w:rFonts w:eastAsia="Calibri"/>
          <w:lang w:eastAsia="en-US"/>
        </w:rPr>
        <w:lastRenderedPageBreak/>
        <w:t xml:space="preserve"> </w:t>
      </w:r>
      <w:hyperlink r:id="rId13" w:history="1">
        <w:r>
          <w:rPr>
            <w:rStyle w:val="a6"/>
            <w:rFonts w:eastAsia="Calibri"/>
            <w:lang w:eastAsia="en-US"/>
          </w:rPr>
          <w:t>http://www.edu.-all.ru</w:t>
        </w:r>
      </w:hyperlink>
      <w:r>
        <w:rPr>
          <w:rFonts w:eastAsia="Calibri"/>
          <w:lang w:eastAsia="en-US"/>
        </w:rPr>
        <w:t> – Портал «ВСЕОБУЧ» – всё об образовании.</w:t>
      </w:r>
    </w:p>
    <w:p w:rsidR="00196721" w:rsidRDefault="00196721" w:rsidP="00196721">
      <w:pPr>
        <w:spacing w:after="0" w:line="240" w:lineRule="auto"/>
        <w:rPr>
          <w:rFonts w:eastAsia="Calibri"/>
          <w:lang w:eastAsia="en-US"/>
        </w:rPr>
      </w:pPr>
      <w:hyperlink r:id="rId14" w:history="1">
        <w:r>
          <w:rPr>
            <w:rStyle w:val="a6"/>
            <w:rFonts w:eastAsia="Calibri"/>
            <w:lang w:eastAsia="en-US"/>
          </w:rPr>
          <w:t>http://dob.1september.ru</w:t>
        </w:r>
      </w:hyperlink>
      <w:r>
        <w:rPr>
          <w:rFonts w:eastAsia="Calibri"/>
          <w:lang w:eastAsia="en-US"/>
        </w:rPr>
        <w:t> – Газета «Дошкольное образование».</w:t>
      </w:r>
    </w:p>
    <w:p w:rsidR="00196721" w:rsidRDefault="00196721" w:rsidP="00196721">
      <w:pPr>
        <w:spacing w:after="0" w:line="240" w:lineRule="auto"/>
        <w:rPr>
          <w:rFonts w:eastAsia="Calibri"/>
          <w:lang w:eastAsia="en-US"/>
        </w:rPr>
      </w:pPr>
    </w:p>
    <w:p w:rsidR="00196721" w:rsidRDefault="00196721" w:rsidP="00196721">
      <w:pPr>
        <w:spacing w:after="0" w:line="240" w:lineRule="auto"/>
        <w:rPr>
          <w:rFonts w:ascii="Times New Roman" w:eastAsia="Calibri" w:hAnsi="Times New Roman"/>
          <w:b/>
          <w:bCs/>
          <w:sz w:val="28"/>
          <w:szCs w:val="28"/>
          <w:lang w:eastAsia="en-US"/>
        </w:rPr>
      </w:pPr>
      <w:r>
        <w:rPr>
          <w:rFonts w:ascii="Times New Roman" w:eastAsia="Calibri" w:hAnsi="Times New Roman"/>
          <w:sz w:val="24"/>
          <w:szCs w:val="28"/>
          <w:lang w:eastAsia="en-US"/>
        </w:rPr>
        <w:br/>
      </w:r>
      <w:r>
        <w:rPr>
          <w:rFonts w:ascii="Times New Roman" w:eastAsia="Calibri" w:hAnsi="Times New Roman"/>
          <w:b/>
          <w:bCs/>
          <w:sz w:val="28"/>
          <w:szCs w:val="28"/>
          <w:lang w:eastAsia="en-US"/>
        </w:rPr>
        <w:t xml:space="preserve">                             </w:t>
      </w:r>
    </w:p>
    <w:p w:rsidR="00196721" w:rsidRDefault="00196721" w:rsidP="00196721">
      <w:pPr>
        <w:spacing w:after="0" w:line="240" w:lineRule="auto"/>
        <w:rPr>
          <w:rFonts w:ascii="Times New Roman" w:eastAsia="Calibri" w:hAnsi="Times New Roman"/>
          <w:sz w:val="24"/>
          <w:szCs w:val="24"/>
          <w:lang w:eastAsia="en-US"/>
        </w:rPr>
      </w:pPr>
      <w:r>
        <w:rPr>
          <w:rFonts w:ascii="Times New Roman" w:eastAsia="Calibri" w:hAnsi="Times New Roman"/>
          <w:b/>
          <w:bCs/>
          <w:sz w:val="28"/>
          <w:szCs w:val="28"/>
          <w:lang w:eastAsia="en-US"/>
        </w:rPr>
        <w:t xml:space="preserve">                       5.3. Формы контроля. Оценочные материалы.</w:t>
      </w:r>
    </w:p>
    <w:p w:rsidR="00196721" w:rsidRDefault="00196721" w:rsidP="00196721">
      <w:pPr>
        <w:spacing w:after="0" w:line="240" w:lineRule="auto"/>
        <w:rPr>
          <w:rFonts w:ascii="Times New Roman" w:hAnsi="Times New Roman"/>
          <w:b/>
          <w:sz w:val="28"/>
        </w:rPr>
      </w:pPr>
      <w:r>
        <w:rPr>
          <w:rFonts w:ascii="Times New Roman" w:eastAsia="Calibri" w:hAnsi="Times New Roman"/>
          <w:szCs w:val="24"/>
          <w:lang w:eastAsia="en-US"/>
        </w:rPr>
        <w:t xml:space="preserve"> </w:t>
      </w:r>
      <w:r>
        <w:rPr>
          <w:rFonts w:ascii="Times New Roman" w:hAnsi="Times New Roman"/>
          <w:b/>
          <w:sz w:val="28"/>
        </w:rPr>
        <w:t>Формы контроля</w:t>
      </w:r>
    </w:p>
    <w:p w:rsidR="00196721" w:rsidRDefault="00196721" w:rsidP="00196721">
      <w:pPr>
        <w:pStyle w:val="a4"/>
        <w:rPr>
          <w:rFonts w:ascii="Times New Roman" w:hAnsi="Times New Roman"/>
          <w:sz w:val="24"/>
        </w:rPr>
      </w:pPr>
      <w:r>
        <w:rPr>
          <w:rFonts w:ascii="Times New Roman" w:hAnsi="Times New Roman"/>
          <w:sz w:val="24"/>
        </w:rPr>
        <w:t xml:space="preserve">Программа предусматривает следующие формы и виды контроля над процессом обучения. </w:t>
      </w:r>
    </w:p>
    <w:p w:rsidR="00196721" w:rsidRDefault="00196721" w:rsidP="00196721">
      <w:pPr>
        <w:pStyle w:val="a4"/>
        <w:numPr>
          <w:ilvl w:val="0"/>
          <w:numId w:val="4"/>
        </w:numPr>
        <w:rPr>
          <w:rFonts w:ascii="Times New Roman" w:hAnsi="Times New Roman"/>
          <w:sz w:val="24"/>
        </w:rPr>
      </w:pPr>
      <w:r>
        <w:rPr>
          <w:rFonts w:ascii="Times New Roman" w:hAnsi="Times New Roman"/>
          <w:sz w:val="24"/>
        </w:rPr>
        <w:t>педагогическое наблюдение;</w:t>
      </w:r>
    </w:p>
    <w:p w:rsidR="00196721" w:rsidRDefault="00196721" w:rsidP="00196721">
      <w:pPr>
        <w:pStyle w:val="a4"/>
        <w:numPr>
          <w:ilvl w:val="0"/>
          <w:numId w:val="4"/>
        </w:numPr>
        <w:rPr>
          <w:rFonts w:ascii="Times New Roman" w:hAnsi="Times New Roman"/>
          <w:sz w:val="24"/>
        </w:rPr>
      </w:pPr>
      <w:r>
        <w:rPr>
          <w:rFonts w:ascii="Times New Roman" w:hAnsi="Times New Roman"/>
          <w:sz w:val="24"/>
        </w:rPr>
        <w:t xml:space="preserve">педагогический анализ результатов активности обучающихся на занятиях, выполняемых ими заданий.   </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 xml:space="preserve">Текущий контроль, который проводится на всех этапах изучения преподаваемого материала и формирования новых знаний, умений и навыков, </w:t>
      </w:r>
    </w:p>
    <w:p w:rsidR="00196721" w:rsidRDefault="00196721" w:rsidP="00196721">
      <w:pPr>
        <w:pStyle w:val="a4"/>
        <w:rPr>
          <w:rFonts w:ascii="Times New Roman" w:hAnsi="Times New Roman"/>
          <w:sz w:val="24"/>
        </w:rPr>
      </w:pPr>
      <w:r>
        <w:rPr>
          <w:rFonts w:ascii="Times New Roman" w:hAnsi="Times New Roman"/>
          <w:sz w:val="24"/>
        </w:rPr>
        <w:t xml:space="preserve">их закрепления. </w:t>
      </w:r>
    </w:p>
    <w:p w:rsidR="00196721" w:rsidRDefault="00196721" w:rsidP="00196721">
      <w:pPr>
        <w:pStyle w:val="a4"/>
        <w:rPr>
          <w:rFonts w:ascii="Times New Roman" w:hAnsi="Times New Roman"/>
          <w:sz w:val="24"/>
        </w:rPr>
      </w:pPr>
      <w:r>
        <w:rPr>
          <w:rFonts w:ascii="Times New Roman" w:hAnsi="Times New Roman"/>
          <w:sz w:val="24"/>
        </w:rPr>
        <w:t xml:space="preserve">Для наиболее эффективной реализации текущего контроля применяются разнообразные формы и средства контроля:  </w:t>
      </w:r>
    </w:p>
    <w:p w:rsidR="00196721" w:rsidRDefault="00196721" w:rsidP="00196721">
      <w:pPr>
        <w:pStyle w:val="a4"/>
        <w:rPr>
          <w:rFonts w:ascii="Times New Roman" w:hAnsi="Times New Roman"/>
          <w:sz w:val="24"/>
        </w:rPr>
      </w:pPr>
      <w:r>
        <w:rPr>
          <w:rFonts w:ascii="Times New Roman" w:hAnsi="Times New Roman"/>
          <w:sz w:val="24"/>
        </w:rPr>
        <w:sym w:font="Times New Roman" w:char="F0FC"/>
      </w:r>
      <w:r>
        <w:rPr>
          <w:rFonts w:ascii="Times New Roman" w:hAnsi="Times New Roman"/>
          <w:sz w:val="24"/>
        </w:rPr>
        <w:t xml:space="preserve"> беседа по пройденному материалу; </w:t>
      </w:r>
    </w:p>
    <w:p w:rsidR="00196721" w:rsidRDefault="00196721" w:rsidP="00196721">
      <w:pPr>
        <w:pStyle w:val="a4"/>
        <w:rPr>
          <w:rFonts w:ascii="Times New Roman" w:hAnsi="Times New Roman"/>
          <w:sz w:val="24"/>
        </w:rPr>
      </w:pPr>
      <w:r>
        <w:rPr>
          <w:rFonts w:ascii="Times New Roman" w:hAnsi="Times New Roman"/>
          <w:sz w:val="24"/>
        </w:rPr>
        <w:sym w:font="Times New Roman" w:char="F0FC"/>
      </w:r>
      <w:r>
        <w:rPr>
          <w:rFonts w:ascii="Times New Roman" w:hAnsi="Times New Roman"/>
          <w:sz w:val="24"/>
        </w:rPr>
        <w:t xml:space="preserve"> индивидуальный и фронтальный опрос; </w:t>
      </w:r>
    </w:p>
    <w:p w:rsidR="00196721" w:rsidRDefault="00196721" w:rsidP="00196721">
      <w:pPr>
        <w:pStyle w:val="a4"/>
        <w:rPr>
          <w:rFonts w:ascii="Times New Roman" w:hAnsi="Times New Roman"/>
          <w:sz w:val="24"/>
        </w:rPr>
      </w:pPr>
      <w:r>
        <w:rPr>
          <w:rFonts w:ascii="Times New Roman" w:hAnsi="Times New Roman"/>
          <w:sz w:val="24"/>
        </w:rPr>
        <w:sym w:font="Times New Roman" w:char="F0FC"/>
      </w:r>
      <w:r>
        <w:rPr>
          <w:rFonts w:ascii="Times New Roman" w:hAnsi="Times New Roman"/>
          <w:sz w:val="24"/>
        </w:rPr>
        <w:t xml:space="preserve"> самостоятельная работа; </w:t>
      </w:r>
    </w:p>
    <w:p w:rsidR="00196721" w:rsidRDefault="00196721" w:rsidP="00196721">
      <w:pPr>
        <w:pStyle w:val="a4"/>
        <w:rPr>
          <w:rFonts w:ascii="Times New Roman" w:hAnsi="Times New Roman"/>
          <w:sz w:val="24"/>
        </w:rPr>
      </w:pPr>
      <w:r>
        <w:rPr>
          <w:rFonts w:ascii="Times New Roman" w:hAnsi="Times New Roman"/>
          <w:sz w:val="24"/>
        </w:rPr>
        <w:t xml:space="preserve">Тематический контроль знаний проводится по итогам изучения отдельных тем и </w:t>
      </w:r>
    </w:p>
    <w:p w:rsidR="00196721" w:rsidRDefault="00196721" w:rsidP="00196721">
      <w:pPr>
        <w:pStyle w:val="a4"/>
        <w:rPr>
          <w:rFonts w:ascii="Times New Roman" w:hAnsi="Times New Roman"/>
          <w:sz w:val="24"/>
        </w:rPr>
      </w:pPr>
      <w:r>
        <w:rPr>
          <w:rFonts w:ascii="Times New Roman" w:hAnsi="Times New Roman"/>
          <w:sz w:val="24"/>
        </w:rPr>
        <w:t>разделов учебного курса, когда знания в основном сформированы, систематизированы.  При этом используются такие методы контроля, как совместный анализ (родители, дети) проделанной работы.</w:t>
      </w:r>
    </w:p>
    <w:p w:rsidR="00196721" w:rsidRDefault="00196721" w:rsidP="00196721">
      <w:pPr>
        <w:pStyle w:val="a4"/>
        <w:jc w:val="center"/>
        <w:rPr>
          <w:rFonts w:ascii="Times New Roman" w:hAnsi="Times New Roman"/>
          <w:b/>
          <w:sz w:val="28"/>
          <w:szCs w:val="28"/>
        </w:rPr>
      </w:pPr>
    </w:p>
    <w:p w:rsidR="00196721" w:rsidRDefault="00196721" w:rsidP="00196721">
      <w:pPr>
        <w:pStyle w:val="a4"/>
        <w:rPr>
          <w:rFonts w:ascii="Times New Roman" w:hAnsi="Times New Roman"/>
          <w:sz w:val="24"/>
        </w:rPr>
      </w:pPr>
      <w:r>
        <w:rPr>
          <w:rFonts w:ascii="Times New Roman" w:hAnsi="Times New Roman"/>
          <w:sz w:val="24"/>
        </w:rPr>
        <w:t xml:space="preserve">Формой подведения итогов реализации данной программы являются: </w:t>
      </w:r>
    </w:p>
    <w:p w:rsidR="00196721" w:rsidRDefault="00196721" w:rsidP="00196721">
      <w:pPr>
        <w:pStyle w:val="a4"/>
        <w:numPr>
          <w:ilvl w:val="0"/>
          <w:numId w:val="5"/>
        </w:numPr>
        <w:rPr>
          <w:rFonts w:ascii="Times New Roman" w:hAnsi="Times New Roman"/>
          <w:sz w:val="24"/>
        </w:rPr>
      </w:pPr>
      <w:r>
        <w:rPr>
          <w:rFonts w:ascii="Times New Roman" w:hAnsi="Times New Roman"/>
          <w:sz w:val="24"/>
        </w:rPr>
        <w:t>открытые занятие с присутствием родителей;</w:t>
      </w:r>
    </w:p>
    <w:p w:rsidR="00196721" w:rsidRDefault="00196721" w:rsidP="00196721">
      <w:pPr>
        <w:pStyle w:val="a4"/>
        <w:rPr>
          <w:rFonts w:ascii="Times New Roman" w:hAnsi="Times New Roman"/>
          <w:b/>
          <w:sz w:val="28"/>
          <w:szCs w:val="28"/>
        </w:rPr>
      </w:pPr>
    </w:p>
    <w:p w:rsidR="00196721" w:rsidRDefault="00196721" w:rsidP="00196721">
      <w:pPr>
        <w:pStyle w:val="a4"/>
        <w:rPr>
          <w:rFonts w:ascii="Times New Roman" w:hAnsi="Times New Roman"/>
          <w:b/>
          <w:sz w:val="28"/>
          <w:szCs w:val="28"/>
        </w:rPr>
      </w:pPr>
      <w:r>
        <w:rPr>
          <w:rFonts w:ascii="Times New Roman" w:hAnsi="Times New Roman"/>
          <w:sz w:val="24"/>
        </w:rPr>
        <w:br/>
      </w:r>
      <w:r>
        <w:rPr>
          <w:rFonts w:ascii="Times New Roman" w:hAnsi="Times New Roman"/>
          <w:b/>
          <w:sz w:val="28"/>
          <w:szCs w:val="28"/>
        </w:rPr>
        <w:t>Оценочные материалы</w:t>
      </w:r>
    </w:p>
    <w:p w:rsidR="00196721" w:rsidRDefault="00196721" w:rsidP="00196721">
      <w:pPr>
        <w:pStyle w:val="a4"/>
        <w:jc w:val="center"/>
        <w:rPr>
          <w:rFonts w:ascii="Times New Roman" w:hAnsi="Times New Roman"/>
          <w:b/>
          <w:sz w:val="32"/>
          <w:szCs w:val="28"/>
        </w:rPr>
      </w:pPr>
      <w:r>
        <w:rPr>
          <w:rFonts w:ascii="Times New Roman" w:hAnsi="Times New Roman"/>
          <w:b/>
          <w:sz w:val="32"/>
          <w:szCs w:val="28"/>
        </w:rPr>
        <w:t xml:space="preserve"> </w:t>
      </w:r>
    </w:p>
    <w:p w:rsidR="00196721" w:rsidRDefault="00196721" w:rsidP="00196721">
      <w:pPr>
        <w:pStyle w:val="a4"/>
        <w:rPr>
          <w:rFonts w:ascii="Times New Roman" w:hAnsi="Times New Roman"/>
          <w:sz w:val="24"/>
        </w:rPr>
      </w:pPr>
      <w:r>
        <w:rPr>
          <w:rFonts w:ascii="Times New Roman" w:hAnsi="Times New Roman"/>
          <w:sz w:val="24"/>
        </w:rPr>
        <w:t>1. Педагогическая оценка усвоения знаний программы проводится на основании систематических и целенаправленных наблюдений воспитателя за дошкольниками и результатов их практической деятельности во время занятий</w:t>
      </w:r>
      <w:r>
        <w:rPr>
          <w:rFonts w:ascii="Times New Roman" w:hAnsi="Times New Roman"/>
        </w:rPr>
        <w:t xml:space="preserve">. </w:t>
      </w:r>
      <w:r>
        <w:rPr>
          <w:rFonts w:ascii="Times New Roman" w:hAnsi="Times New Roman"/>
          <w:sz w:val="24"/>
        </w:rPr>
        <w:br/>
      </w:r>
      <w:r>
        <w:rPr>
          <w:rFonts w:ascii="Times New Roman" w:hAnsi="Times New Roman"/>
          <w:sz w:val="24"/>
          <w:u w:val="single"/>
        </w:rPr>
        <w:t>Критерии педагогической оценки:</w:t>
      </w:r>
      <w:r>
        <w:rPr>
          <w:rFonts w:ascii="Times New Roman" w:hAnsi="Times New Roman"/>
          <w:sz w:val="24"/>
        </w:rPr>
        <w:br/>
        <w:t>1. Знает правила безопасного поведения в природе. Знает о</w:t>
      </w:r>
      <w:r>
        <w:rPr>
          <w:rFonts w:ascii="Times New Roman" w:hAnsi="Times New Roman"/>
          <w:sz w:val="24"/>
        </w:rPr>
        <w:br/>
        <w:t>существовании опасных растений. Знает правила обращения с животными.</w:t>
      </w:r>
      <w:r>
        <w:rPr>
          <w:rFonts w:ascii="Times New Roman" w:hAnsi="Times New Roman"/>
          <w:sz w:val="24"/>
        </w:rPr>
        <w:br/>
        <w:t xml:space="preserve">2. Знает об опасностях, которые можно встретить на дороге. </w:t>
      </w:r>
      <w:r>
        <w:rPr>
          <w:rFonts w:ascii="Times New Roman" w:hAnsi="Times New Roman"/>
          <w:sz w:val="24"/>
        </w:rPr>
        <w:br/>
        <w:t>3. Понимает, что может быть опасным дома и на улице, как можно</w:t>
      </w:r>
      <w:r>
        <w:rPr>
          <w:rFonts w:ascii="Times New Roman" w:hAnsi="Times New Roman"/>
          <w:sz w:val="24"/>
        </w:rPr>
        <w:br/>
        <w:t xml:space="preserve">избежать неприятных ситуаций. </w:t>
      </w:r>
      <w:r>
        <w:rPr>
          <w:rFonts w:ascii="Times New Roman" w:hAnsi="Times New Roman"/>
          <w:sz w:val="24"/>
        </w:rPr>
        <w:br/>
        <w:t>4. Понимает, что именно может быть опасным в общении с другими</w:t>
      </w:r>
      <w:r>
        <w:rPr>
          <w:rFonts w:ascii="Times New Roman" w:hAnsi="Times New Roman"/>
          <w:sz w:val="24"/>
        </w:rPr>
        <w:br/>
        <w:t>людьми, знает правила общения с незнакомыми людьми. Знает действия при</w:t>
      </w:r>
      <w:r>
        <w:rPr>
          <w:rFonts w:ascii="Times New Roman" w:hAnsi="Times New Roman"/>
          <w:sz w:val="24"/>
        </w:rPr>
        <w:br/>
        <w:t>возникновении опасностей. Знает к кому нужно обратиться, если потерялся</w:t>
      </w:r>
      <w:r>
        <w:rPr>
          <w:rFonts w:ascii="Times New Roman" w:hAnsi="Times New Roman"/>
          <w:sz w:val="24"/>
        </w:rPr>
        <w:br/>
        <w:t xml:space="preserve">на улице. </w:t>
      </w:r>
      <w:r>
        <w:rPr>
          <w:rFonts w:ascii="Times New Roman" w:hAnsi="Times New Roman"/>
          <w:sz w:val="24"/>
        </w:rPr>
        <w:br/>
        <w:t>5. Знает правила пожарной безопасности.</w:t>
      </w:r>
    </w:p>
    <w:p w:rsidR="00196721" w:rsidRDefault="00196721" w:rsidP="00196721">
      <w:pPr>
        <w:pStyle w:val="a4"/>
        <w:rPr>
          <w:rFonts w:ascii="Times New Roman" w:hAnsi="Times New Roman"/>
          <w:b/>
          <w:sz w:val="28"/>
          <w:szCs w:val="28"/>
        </w:rPr>
      </w:pPr>
    </w:p>
    <w:p w:rsidR="00196721" w:rsidRDefault="00196721" w:rsidP="00196721">
      <w:pPr>
        <w:pStyle w:val="a4"/>
        <w:rPr>
          <w:rFonts w:ascii="Times New Roman" w:hAnsi="Times New Roman"/>
          <w:sz w:val="24"/>
        </w:rPr>
      </w:pPr>
      <w:r>
        <w:rPr>
          <w:rFonts w:ascii="Times New Roman" w:hAnsi="Times New Roman"/>
          <w:sz w:val="24"/>
        </w:rPr>
        <w:t>Количественная оценка результатов обследования:</w:t>
      </w:r>
      <w:r>
        <w:rPr>
          <w:rFonts w:ascii="Times New Roman" w:hAnsi="Times New Roman"/>
          <w:sz w:val="24"/>
        </w:rPr>
        <w:br/>
        <w:t>Нет знаний — 0 баллов</w:t>
      </w:r>
      <w:r>
        <w:rPr>
          <w:rFonts w:ascii="Times New Roman" w:hAnsi="Times New Roman"/>
          <w:sz w:val="24"/>
        </w:rPr>
        <w:br/>
      </w:r>
      <w:r>
        <w:rPr>
          <w:rFonts w:ascii="Times New Roman" w:hAnsi="Times New Roman"/>
          <w:sz w:val="24"/>
        </w:rPr>
        <w:lastRenderedPageBreak/>
        <w:t>Поверхностные знания — 1 балл</w:t>
      </w:r>
      <w:r>
        <w:rPr>
          <w:rFonts w:ascii="Times New Roman" w:hAnsi="Times New Roman"/>
          <w:sz w:val="24"/>
        </w:rPr>
        <w:br/>
        <w:t>Имеет знания — 2 балла</w:t>
      </w:r>
    </w:p>
    <w:p w:rsidR="00196721" w:rsidRDefault="00196721" w:rsidP="00196721">
      <w:pPr>
        <w:pStyle w:val="a4"/>
        <w:rPr>
          <w:rFonts w:ascii="Times New Roman" w:hAnsi="Times New Roman"/>
          <w:b/>
          <w:sz w:val="24"/>
        </w:rPr>
      </w:pPr>
    </w:p>
    <w:p w:rsidR="00196721" w:rsidRDefault="00196721" w:rsidP="00196721">
      <w:pPr>
        <w:pStyle w:val="a4"/>
        <w:rPr>
          <w:rFonts w:ascii="Times New Roman" w:hAnsi="Times New Roman"/>
          <w:b/>
          <w:sz w:val="24"/>
        </w:rPr>
      </w:pPr>
    </w:p>
    <w:p w:rsidR="00196721" w:rsidRDefault="00196721" w:rsidP="00196721">
      <w:pPr>
        <w:pStyle w:val="a4"/>
        <w:rPr>
          <w:rFonts w:ascii="Times New Roman" w:hAnsi="Times New Roman"/>
          <w:b/>
          <w:sz w:val="24"/>
        </w:rPr>
      </w:pPr>
      <w:r>
        <w:rPr>
          <w:rFonts w:ascii="Times New Roman" w:hAnsi="Times New Roman"/>
          <w:b/>
          <w:sz w:val="24"/>
        </w:rPr>
        <w:t>2. Система оценки уровня знаний детей.</w:t>
      </w:r>
    </w:p>
    <w:p w:rsidR="00196721" w:rsidRDefault="00196721" w:rsidP="00196721">
      <w:pPr>
        <w:pStyle w:val="a4"/>
        <w:rPr>
          <w:rFonts w:ascii="Times New Roman" w:hAnsi="Times New Roman"/>
          <w:b/>
          <w:sz w:val="24"/>
        </w:rPr>
      </w:pPr>
    </w:p>
    <w:p w:rsidR="00196721" w:rsidRDefault="00196721" w:rsidP="00196721">
      <w:pPr>
        <w:pStyle w:val="a4"/>
        <w:rPr>
          <w:rFonts w:ascii="Times New Roman" w:hAnsi="Times New Roman"/>
          <w:b/>
          <w:sz w:val="24"/>
        </w:rPr>
      </w:pPr>
      <w:r>
        <w:rPr>
          <w:rFonts w:ascii="Times New Roman" w:hAnsi="Times New Roman"/>
          <w:b/>
          <w:sz w:val="24"/>
        </w:rPr>
        <w:t>Ребёнок на улицах города.</w:t>
      </w:r>
    </w:p>
    <w:p w:rsidR="00196721" w:rsidRDefault="00196721" w:rsidP="00196721">
      <w:pPr>
        <w:pStyle w:val="a4"/>
        <w:rPr>
          <w:rFonts w:ascii="Times New Roman" w:hAnsi="Times New Roman"/>
          <w:sz w:val="24"/>
        </w:rPr>
      </w:pPr>
      <w:r>
        <w:rPr>
          <w:rFonts w:ascii="Times New Roman" w:hAnsi="Times New Roman"/>
          <w:sz w:val="24"/>
        </w:rPr>
        <w:t>Вопросы:</w:t>
      </w:r>
    </w:p>
    <w:p w:rsidR="00196721" w:rsidRDefault="00196721" w:rsidP="00196721">
      <w:pPr>
        <w:pStyle w:val="a4"/>
        <w:rPr>
          <w:rFonts w:ascii="Times New Roman" w:hAnsi="Times New Roman"/>
          <w:sz w:val="24"/>
        </w:rPr>
      </w:pPr>
      <w:r>
        <w:rPr>
          <w:rFonts w:ascii="Times New Roman" w:hAnsi="Times New Roman"/>
          <w:sz w:val="24"/>
        </w:rPr>
        <w:t>- Что такое улица? Кого называют пешеходом? Кто такие пассажиры?</w:t>
      </w:r>
    </w:p>
    <w:p w:rsidR="00196721" w:rsidRDefault="00196721" w:rsidP="00196721">
      <w:pPr>
        <w:pStyle w:val="a4"/>
        <w:rPr>
          <w:rFonts w:ascii="Times New Roman" w:hAnsi="Times New Roman"/>
          <w:sz w:val="24"/>
        </w:rPr>
      </w:pPr>
      <w:r>
        <w:rPr>
          <w:rFonts w:ascii="Times New Roman" w:hAnsi="Times New Roman"/>
          <w:sz w:val="24"/>
        </w:rPr>
        <w:t> -Что такое проезжая часть? Где должны ходить пешеходы?  Где нужно переходить дорогу? Что обозначают сигналы светофора?</w:t>
      </w:r>
    </w:p>
    <w:p w:rsidR="00196721" w:rsidRDefault="00196721" w:rsidP="00196721">
      <w:pPr>
        <w:pStyle w:val="a4"/>
        <w:rPr>
          <w:rFonts w:ascii="Times New Roman" w:hAnsi="Times New Roman"/>
          <w:sz w:val="24"/>
        </w:rPr>
      </w:pPr>
      <w:r>
        <w:rPr>
          <w:rFonts w:ascii="Times New Roman" w:hAnsi="Times New Roman"/>
          <w:sz w:val="24"/>
        </w:rPr>
        <w:t>-Как нужно вести себя в транспорте?</w:t>
      </w:r>
    </w:p>
    <w:p w:rsidR="00196721" w:rsidRDefault="00196721" w:rsidP="00196721">
      <w:pPr>
        <w:pStyle w:val="a4"/>
        <w:rPr>
          <w:rFonts w:ascii="Times New Roman" w:hAnsi="Times New Roman"/>
          <w:sz w:val="24"/>
        </w:rPr>
      </w:pPr>
      <w:r>
        <w:rPr>
          <w:rFonts w:ascii="Times New Roman" w:hAnsi="Times New Roman"/>
          <w:sz w:val="24"/>
        </w:rPr>
        <w:t>- Кто и как следит за порядком на дороге?</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Высокий уровень – ребёнок сам называет правила поведения на дороге, во дворе, в транспорте; различает знаки пешеходного перехода. Рассказывает о профессии регулировщика.</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Средний уровень – отвечает на вопросы, затрудняясь.</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Низкий уровень – отвечает на вопросы с помощью воспитателя.</w:t>
      </w:r>
    </w:p>
    <w:p w:rsidR="00196721" w:rsidRDefault="00196721" w:rsidP="00196721">
      <w:pPr>
        <w:pStyle w:val="a4"/>
        <w:rPr>
          <w:rFonts w:ascii="Times New Roman" w:hAnsi="Times New Roman"/>
          <w:b/>
          <w:sz w:val="24"/>
        </w:rPr>
      </w:pPr>
    </w:p>
    <w:p w:rsidR="00196721" w:rsidRDefault="00196721" w:rsidP="00196721">
      <w:pPr>
        <w:pStyle w:val="a4"/>
        <w:rPr>
          <w:rFonts w:ascii="Times New Roman" w:hAnsi="Times New Roman"/>
          <w:sz w:val="24"/>
        </w:rPr>
      </w:pPr>
      <w:r>
        <w:rPr>
          <w:rFonts w:ascii="Times New Roman" w:hAnsi="Times New Roman"/>
          <w:b/>
          <w:sz w:val="24"/>
        </w:rPr>
        <w:t>Пожарная безопасность</w:t>
      </w:r>
      <w:r>
        <w:rPr>
          <w:rFonts w:ascii="Times New Roman" w:hAnsi="Times New Roman"/>
          <w:sz w:val="24"/>
        </w:rPr>
        <w:t>.</w:t>
      </w:r>
    </w:p>
    <w:p w:rsidR="00196721" w:rsidRDefault="00196721" w:rsidP="00196721">
      <w:pPr>
        <w:pStyle w:val="a4"/>
        <w:rPr>
          <w:rFonts w:ascii="Times New Roman" w:hAnsi="Times New Roman"/>
          <w:sz w:val="24"/>
        </w:rPr>
      </w:pPr>
      <w:r>
        <w:rPr>
          <w:rFonts w:ascii="Times New Roman" w:hAnsi="Times New Roman"/>
          <w:sz w:val="24"/>
        </w:rPr>
        <w:t>- Что такое пожар? Что может стать причиной пожара? Что надо сделать, если возник пожар?</w:t>
      </w:r>
    </w:p>
    <w:p w:rsidR="00196721" w:rsidRDefault="00196721" w:rsidP="00196721">
      <w:pPr>
        <w:pStyle w:val="a4"/>
        <w:rPr>
          <w:rFonts w:ascii="Times New Roman" w:hAnsi="Times New Roman"/>
          <w:sz w:val="24"/>
        </w:rPr>
      </w:pPr>
      <w:r>
        <w:rPr>
          <w:rFonts w:ascii="Times New Roman" w:hAnsi="Times New Roman"/>
          <w:sz w:val="24"/>
        </w:rPr>
        <w:t>- Назови электроприборы. Какими игрушками можно украшать ёлку?</w:t>
      </w:r>
    </w:p>
    <w:p w:rsidR="00196721" w:rsidRDefault="00196721" w:rsidP="00196721">
      <w:pPr>
        <w:pStyle w:val="a4"/>
        <w:rPr>
          <w:rFonts w:ascii="Times New Roman" w:hAnsi="Times New Roman"/>
          <w:sz w:val="24"/>
        </w:rPr>
      </w:pPr>
      <w:r>
        <w:rPr>
          <w:rFonts w:ascii="Times New Roman" w:hAnsi="Times New Roman"/>
          <w:sz w:val="24"/>
        </w:rPr>
        <w:t>-  Как нужно вести себя на кухне?</w:t>
      </w:r>
    </w:p>
    <w:p w:rsidR="00196721" w:rsidRDefault="00196721" w:rsidP="00196721">
      <w:pPr>
        <w:pStyle w:val="a4"/>
        <w:rPr>
          <w:rFonts w:ascii="Times New Roman" w:hAnsi="Times New Roman"/>
          <w:sz w:val="24"/>
        </w:rPr>
      </w:pPr>
      <w:r>
        <w:rPr>
          <w:rFonts w:ascii="Times New Roman" w:hAnsi="Times New Roman"/>
          <w:sz w:val="24"/>
        </w:rPr>
        <w:t>- Кто такой пожарник? Для чего нужна эта профессия?</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Высокий уровень – ребёнок сам рассказывает, какими электроприборами запрещено детям пользоваться и почему; что нужно делать, если случился пожар. Рассказывает о профессии пожарника.</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Средний уровень – называет электроприборы, но не объясняет, чем они могут быть опасны.</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Низкий уровень – отвечает с помощью наводящих вопросов воспитателя.</w:t>
      </w:r>
    </w:p>
    <w:p w:rsidR="00196721" w:rsidRDefault="00196721" w:rsidP="00196721">
      <w:pPr>
        <w:pStyle w:val="a4"/>
        <w:rPr>
          <w:rFonts w:ascii="Times New Roman" w:hAnsi="Times New Roman"/>
          <w:b/>
          <w:sz w:val="24"/>
        </w:rPr>
      </w:pPr>
    </w:p>
    <w:p w:rsidR="00196721" w:rsidRDefault="00196721" w:rsidP="00196721">
      <w:pPr>
        <w:pStyle w:val="a4"/>
        <w:rPr>
          <w:rFonts w:ascii="Times New Roman" w:hAnsi="Times New Roman"/>
          <w:b/>
          <w:sz w:val="24"/>
        </w:rPr>
      </w:pPr>
      <w:r>
        <w:rPr>
          <w:rFonts w:ascii="Times New Roman" w:hAnsi="Times New Roman"/>
          <w:b/>
          <w:sz w:val="24"/>
        </w:rPr>
        <w:t>Ребёнок дома.</w:t>
      </w:r>
    </w:p>
    <w:p w:rsidR="00196721" w:rsidRDefault="00196721" w:rsidP="00196721">
      <w:pPr>
        <w:pStyle w:val="a4"/>
        <w:rPr>
          <w:rFonts w:ascii="Times New Roman" w:hAnsi="Times New Roman"/>
          <w:sz w:val="24"/>
        </w:rPr>
      </w:pPr>
      <w:r>
        <w:rPr>
          <w:rFonts w:ascii="Times New Roman" w:hAnsi="Times New Roman"/>
          <w:sz w:val="24"/>
        </w:rPr>
        <w:t>Какие опасные предметы могут находиться в доме? Почему нельзя ими пользоваться? Кто работает в службе скорой помощи? Зачем нужна эта служба?</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Высокий уровень – сам рассказывает об опасных предметах в доме и почему нельзя ими пользоваться; о службе скорой помощи.</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Средний уровень – только называет предметы домашнего быта, которыми нельзя пользоваться, не объясняя почему.</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Низкий уровень – отвечает на вопросы с помощью наводящих вопросов воспитателя.</w:t>
      </w:r>
    </w:p>
    <w:p w:rsidR="00196721" w:rsidRDefault="00196721" w:rsidP="00196721">
      <w:pPr>
        <w:pStyle w:val="a4"/>
        <w:rPr>
          <w:rFonts w:ascii="Times New Roman" w:hAnsi="Times New Roman"/>
          <w:b/>
          <w:sz w:val="24"/>
        </w:rPr>
      </w:pPr>
    </w:p>
    <w:p w:rsidR="00196721" w:rsidRDefault="00196721" w:rsidP="00196721">
      <w:pPr>
        <w:pStyle w:val="a4"/>
        <w:rPr>
          <w:rFonts w:ascii="Times New Roman" w:hAnsi="Times New Roman"/>
          <w:b/>
          <w:sz w:val="24"/>
        </w:rPr>
      </w:pPr>
      <w:r>
        <w:rPr>
          <w:rFonts w:ascii="Times New Roman" w:hAnsi="Times New Roman"/>
          <w:b/>
          <w:sz w:val="24"/>
        </w:rPr>
        <w:t>Ребёнок и другие люди.</w:t>
      </w:r>
    </w:p>
    <w:p w:rsidR="00196721" w:rsidRDefault="00196721" w:rsidP="00196721">
      <w:pPr>
        <w:pStyle w:val="a4"/>
        <w:rPr>
          <w:rFonts w:ascii="Times New Roman" w:hAnsi="Times New Roman"/>
          <w:sz w:val="24"/>
        </w:rPr>
      </w:pPr>
      <w:r>
        <w:rPr>
          <w:rFonts w:ascii="Times New Roman" w:hAnsi="Times New Roman"/>
          <w:sz w:val="24"/>
        </w:rPr>
        <w:t>Можно ли пускать в дом незнакомых людей? Почему?</w:t>
      </w:r>
    </w:p>
    <w:p w:rsidR="00196721" w:rsidRDefault="00196721" w:rsidP="00196721">
      <w:pPr>
        <w:pStyle w:val="a4"/>
        <w:rPr>
          <w:rFonts w:ascii="Times New Roman" w:hAnsi="Times New Roman"/>
          <w:sz w:val="24"/>
        </w:rPr>
      </w:pPr>
      <w:r>
        <w:rPr>
          <w:rFonts w:ascii="Times New Roman" w:hAnsi="Times New Roman"/>
          <w:sz w:val="24"/>
        </w:rPr>
        <w:lastRenderedPageBreak/>
        <w:t>Если к тебе подошёл незнакомый человек и предложил тебе конфету или пойти с ним куда нибудь, как ты себя будешь вести?</w:t>
      </w:r>
    </w:p>
    <w:p w:rsidR="00196721" w:rsidRDefault="00196721" w:rsidP="00196721">
      <w:pPr>
        <w:pStyle w:val="a4"/>
        <w:rPr>
          <w:rFonts w:ascii="Times New Roman" w:hAnsi="Times New Roman"/>
          <w:sz w:val="24"/>
        </w:rPr>
      </w:pPr>
      <w:r>
        <w:rPr>
          <w:rFonts w:ascii="Times New Roman" w:hAnsi="Times New Roman"/>
          <w:sz w:val="24"/>
        </w:rPr>
        <w:t>- Если ты потерялся как нужно себя вести?</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Высокий уровень – ребёнок сам рассказывает правила поведения при встрече с незнакомыми людьми.</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Средний уровень – рассказывает не полными ответами.</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Низкий уровень - отвечает с помощью наводящих вопросов.</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b/>
          <w:sz w:val="24"/>
        </w:rPr>
      </w:pPr>
      <w:r>
        <w:rPr>
          <w:rFonts w:ascii="Times New Roman" w:hAnsi="Times New Roman"/>
          <w:b/>
          <w:sz w:val="24"/>
        </w:rPr>
        <w:t>Ребёнок и природа.</w:t>
      </w:r>
    </w:p>
    <w:p w:rsidR="00196721" w:rsidRDefault="00196721" w:rsidP="00196721">
      <w:pPr>
        <w:pStyle w:val="a4"/>
        <w:rPr>
          <w:rFonts w:ascii="Times New Roman" w:hAnsi="Times New Roman"/>
          <w:sz w:val="24"/>
        </w:rPr>
      </w:pPr>
      <w:r>
        <w:rPr>
          <w:rFonts w:ascii="Times New Roman" w:hAnsi="Times New Roman"/>
          <w:sz w:val="24"/>
        </w:rPr>
        <w:t>- Какие опасности могут подстерегать в лесу? Что делать если заблудился? Где можно прятаться во время грозы?</w:t>
      </w:r>
    </w:p>
    <w:p w:rsidR="00196721" w:rsidRDefault="00196721" w:rsidP="00196721">
      <w:pPr>
        <w:pStyle w:val="a4"/>
        <w:rPr>
          <w:rFonts w:ascii="Times New Roman" w:hAnsi="Times New Roman"/>
          <w:sz w:val="24"/>
        </w:rPr>
      </w:pPr>
      <w:r>
        <w:rPr>
          <w:rFonts w:ascii="Times New Roman" w:hAnsi="Times New Roman"/>
          <w:sz w:val="24"/>
        </w:rPr>
        <w:t>- Как нужно вести себя на воде летом? Зимой? Как нужно пользоваться водой?</w:t>
      </w:r>
    </w:p>
    <w:p w:rsidR="00196721" w:rsidRDefault="00196721" w:rsidP="00196721">
      <w:pPr>
        <w:pStyle w:val="a4"/>
        <w:rPr>
          <w:rFonts w:ascii="Times New Roman" w:hAnsi="Times New Roman"/>
          <w:sz w:val="24"/>
        </w:rPr>
      </w:pPr>
      <w:r>
        <w:rPr>
          <w:rFonts w:ascii="Times New Roman" w:hAnsi="Times New Roman"/>
          <w:sz w:val="24"/>
        </w:rPr>
        <w:t>- Каких насекомых ты знаешь? Где они живут? Можно ли их трогать? Почему?</w:t>
      </w:r>
    </w:p>
    <w:p w:rsidR="00196721" w:rsidRDefault="00196721" w:rsidP="00196721">
      <w:pPr>
        <w:pStyle w:val="a4"/>
        <w:rPr>
          <w:rFonts w:ascii="Times New Roman" w:hAnsi="Times New Roman"/>
          <w:sz w:val="24"/>
        </w:rPr>
      </w:pPr>
      <w:r>
        <w:rPr>
          <w:rFonts w:ascii="Times New Roman" w:hAnsi="Times New Roman"/>
          <w:sz w:val="24"/>
        </w:rPr>
        <w:t>- Можно ли гладить бездомную кошку или собаку? Почему? Что нельзя делать при общении с кошкой или собакой?</w:t>
      </w:r>
    </w:p>
    <w:p w:rsidR="00196721" w:rsidRDefault="00196721" w:rsidP="00196721">
      <w:pPr>
        <w:pStyle w:val="a4"/>
        <w:rPr>
          <w:rFonts w:ascii="Times New Roman" w:hAnsi="Times New Roman"/>
          <w:sz w:val="24"/>
        </w:rPr>
      </w:pPr>
      <w:r>
        <w:rPr>
          <w:rFonts w:ascii="Times New Roman" w:hAnsi="Times New Roman"/>
          <w:sz w:val="24"/>
        </w:rPr>
        <w:t>- Какие лекарственные растения ты знаешь? Какие ядовитые? Назови съедобные грибы. Назови несъедобные грибы.</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Высокий уровень – рассказывает правила поведения на природе; на воде; правила пользования водой; как вести себя при встрече с насекомыми и бездомными животными. Различает лекарственные растения от ядовитых; съедобные грибы от несъедобных.</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Средний уровень – отвечает на вопросы не полными ответами.</w:t>
      </w:r>
    </w:p>
    <w:p w:rsidR="00196721" w:rsidRDefault="00196721" w:rsidP="00196721">
      <w:pPr>
        <w:pStyle w:val="a4"/>
        <w:rPr>
          <w:rFonts w:ascii="Times New Roman" w:hAnsi="Times New Roman"/>
          <w:sz w:val="24"/>
        </w:rPr>
      </w:pPr>
    </w:p>
    <w:p w:rsidR="00196721" w:rsidRDefault="00196721" w:rsidP="00196721">
      <w:pPr>
        <w:pStyle w:val="a4"/>
        <w:rPr>
          <w:rFonts w:ascii="Times New Roman" w:hAnsi="Times New Roman"/>
          <w:sz w:val="24"/>
        </w:rPr>
      </w:pPr>
      <w:r>
        <w:rPr>
          <w:rFonts w:ascii="Times New Roman" w:hAnsi="Times New Roman"/>
          <w:sz w:val="24"/>
        </w:rPr>
        <w:t>Низкий уровень - отвечает на вопросы с помощью наводящих вопросов воспитателя</w:t>
      </w:r>
    </w:p>
    <w:p w:rsidR="00196721" w:rsidRDefault="00196721" w:rsidP="00196721">
      <w:pPr>
        <w:spacing w:after="0" w:line="240" w:lineRule="auto"/>
        <w:rPr>
          <w:rFonts w:ascii="Times New Roman" w:eastAsia="Calibri" w:hAnsi="Times New Roman"/>
          <w:sz w:val="24"/>
          <w:szCs w:val="24"/>
          <w:lang w:eastAsia="en-US"/>
        </w:rPr>
      </w:pPr>
    </w:p>
    <w:p w:rsidR="00196721" w:rsidRDefault="00196721" w:rsidP="00196721">
      <w:pPr>
        <w:spacing w:after="0" w:line="240" w:lineRule="auto"/>
        <w:rPr>
          <w:rFonts w:ascii="Times New Roman" w:eastAsia="Calibri" w:hAnsi="Times New Roman"/>
          <w:sz w:val="24"/>
          <w:szCs w:val="24"/>
          <w:lang w:eastAsia="en-US"/>
        </w:rPr>
      </w:pPr>
    </w:p>
    <w:p w:rsidR="00196721" w:rsidRDefault="00196721" w:rsidP="0019672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она помогает скорректировать работу.  </w:t>
      </w:r>
    </w:p>
    <w:p w:rsidR="00196721" w:rsidRDefault="00196721" w:rsidP="00196721">
      <w:pPr>
        <w:spacing w:after="0" w:line="240" w:lineRule="auto"/>
        <w:rPr>
          <w:rFonts w:ascii="Times New Roman" w:hAnsi="Times New Roman"/>
          <w:sz w:val="24"/>
          <w:szCs w:val="24"/>
        </w:rPr>
      </w:pPr>
      <w:r>
        <w:rPr>
          <w:rFonts w:ascii="Times New Roman" w:eastAsia="Calibri" w:hAnsi="Times New Roman"/>
          <w:sz w:val="24"/>
          <w:szCs w:val="24"/>
          <w:lang w:eastAsia="en-US"/>
        </w:rPr>
        <w:t xml:space="preserve">    Становление личностных качеств и развитие характера ученика является предметом педагогического наблюдения педагога, результатами которого он делится в беседах с родителями. </w:t>
      </w:r>
      <w:r>
        <w:rPr>
          <w:rFonts w:ascii="Times New Roman" w:hAnsi="Times New Roman"/>
          <w:sz w:val="24"/>
          <w:szCs w:val="24"/>
        </w:rPr>
        <w:t xml:space="preserve">Работа детей оценивается в течение всего периода обучение. Оценивая их, педагог учитывает индивидуальные особенности каждого ребенка. </w:t>
      </w:r>
    </w:p>
    <w:p w:rsidR="00196721" w:rsidRDefault="00196721" w:rsidP="00196721">
      <w:pPr>
        <w:shd w:val="clear" w:color="auto" w:fill="FFFFFF"/>
        <w:spacing w:before="100" w:beforeAutospacing="1" w:after="100" w:afterAutospacing="1" w:line="240" w:lineRule="auto"/>
        <w:jc w:val="center"/>
        <w:rPr>
          <w:rFonts w:ascii="Times New Roman" w:hAnsi="Times New Roman"/>
          <w:b/>
          <w:sz w:val="28"/>
          <w:szCs w:val="28"/>
        </w:rPr>
      </w:pPr>
    </w:p>
    <w:p w:rsidR="00196721" w:rsidRDefault="00196721" w:rsidP="00196721">
      <w:pPr>
        <w:shd w:val="clear" w:color="auto" w:fill="FFFFFF"/>
        <w:spacing w:before="100" w:beforeAutospacing="1" w:after="100" w:afterAutospacing="1" w:line="240" w:lineRule="auto"/>
        <w:jc w:val="center"/>
        <w:rPr>
          <w:rFonts w:ascii="Times New Roman" w:hAnsi="Times New Roman"/>
          <w:b/>
          <w:sz w:val="28"/>
          <w:szCs w:val="28"/>
        </w:rPr>
      </w:pPr>
      <w:r>
        <w:rPr>
          <w:rFonts w:ascii="Times New Roman" w:hAnsi="Times New Roman"/>
          <w:b/>
          <w:sz w:val="28"/>
          <w:szCs w:val="28"/>
        </w:rPr>
        <w:t>5.4. Методическое обеспечение программы.</w:t>
      </w:r>
    </w:p>
    <w:p w:rsidR="00196721" w:rsidRDefault="00196721" w:rsidP="00196721">
      <w:pPr>
        <w:spacing w:after="0" w:line="240" w:lineRule="auto"/>
        <w:rPr>
          <w:rFonts w:ascii="Times New Roman" w:eastAsia="Calibri" w:hAnsi="Times New Roman"/>
          <w:b/>
          <w:bCs/>
          <w:sz w:val="24"/>
          <w:szCs w:val="24"/>
          <w:u w:val="single"/>
          <w:lang w:eastAsia="en-US"/>
        </w:rPr>
      </w:pPr>
      <w:r>
        <w:rPr>
          <w:rFonts w:ascii="Times New Roman" w:eastAsia="Calibri" w:hAnsi="Times New Roman"/>
          <w:b/>
          <w:sz w:val="24"/>
          <w:szCs w:val="24"/>
          <w:lang w:eastAsia="en-US"/>
        </w:rPr>
        <w:t>Формы организации образовательной деятельности.</w:t>
      </w:r>
    </w:p>
    <w:p w:rsidR="00196721" w:rsidRDefault="00196721" w:rsidP="00196721">
      <w:pPr>
        <w:spacing w:after="0" w:line="240" w:lineRule="auto"/>
        <w:rPr>
          <w:rFonts w:ascii="Times New Roman" w:hAnsi="Times New Roman" w:cstheme="minorBidi"/>
          <w:color w:val="000000"/>
          <w:sz w:val="24"/>
          <w:szCs w:val="24"/>
          <w:lang w:eastAsia="en-US" w:bidi="ru-RU"/>
        </w:rPr>
      </w:pPr>
    </w:p>
    <w:p w:rsidR="00196721" w:rsidRDefault="00196721" w:rsidP="0019672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Основная форма обучения - групповые занятия под руководством учителя.</w:t>
      </w:r>
    </w:p>
    <w:p w:rsidR="00196721" w:rsidRDefault="00196721" w:rsidP="0019672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Обучение ведется в форме занятий, совместной деятельности педагога и детей.</w:t>
      </w:r>
    </w:p>
    <w:p w:rsidR="00196721" w:rsidRDefault="00196721" w:rsidP="00196721">
      <w:pPr>
        <w:spacing w:after="0" w:line="240" w:lineRule="auto"/>
        <w:rPr>
          <w:rFonts w:ascii="Times New Roman" w:eastAsia="Calibri" w:hAnsi="Times New Roman"/>
          <w:sz w:val="24"/>
          <w:szCs w:val="24"/>
          <w:lang w:eastAsia="en-US"/>
        </w:rPr>
      </w:pPr>
    </w:p>
    <w:p w:rsidR="00196721" w:rsidRDefault="00196721" w:rsidP="0019672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Pr>
          <w:rFonts w:ascii="Times New Roman" w:eastAsia="Calibri" w:hAnsi="Times New Roman"/>
          <w:sz w:val="24"/>
          <w:szCs w:val="24"/>
          <w:lang w:eastAsia="en-US"/>
        </w:rPr>
        <w:br/>
      </w:r>
    </w:p>
    <w:p w:rsidR="00196721" w:rsidRDefault="00196721" w:rsidP="00196721">
      <w:pPr>
        <w:spacing w:before="100" w:beforeAutospacing="1" w:after="100" w:afterAutospacing="1" w:line="240" w:lineRule="auto"/>
        <w:rPr>
          <w:rFonts w:ascii="Times New Roman" w:hAnsi="Times New Roman"/>
          <w:b/>
          <w:sz w:val="24"/>
          <w:szCs w:val="24"/>
        </w:rPr>
      </w:pPr>
      <w:r>
        <w:rPr>
          <w:rFonts w:ascii="Times New Roman" w:hAnsi="Times New Roman"/>
          <w:b/>
          <w:sz w:val="24"/>
          <w:szCs w:val="24"/>
        </w:rPr>
        <w:lastRenderedPageBreak/>
        <w:t>Материально-техническое обеспечение Программы.</w:t>
      </w:r>
    </w:p>
    <w:p w:rsidR="00196721" w:rsidRDefault="00196721" w:rsidP="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Реализация программы невозможна без программно-методического обеспечения   материала, соответствующего возрастным особенностям детей и создания богатой развивающей среды:</w:t>
      </w:r>
    </w:p>
    <w:p w:rsidR="00196721" w:rsidRDefault="00196721" w:rsidP="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Программно-методическое обеспечение дополнительной общеобразовательной общеразвивающей программы</w:t>
      </w:r>
    </w:p>
    <w:tbl>
      <w:tblPr>
        <w:tblW w:w="0" w:type="auto"/>
        <w:tblCellSpacing w:w="15" w:type="dxa"/>
        <w:tblLook w:val="04A0" w:firstRow="1" w:lastRow="0" w:firstColumn="1" w:lastColumn="0" w:noHBand="0" w:noVBand="1"/>
      </w:tblPr>
      <w:tblGrid>
        <w:gridCol w:w="1760"/>
        <w:gridCol w:w="4039"/>
        <w:gridCol w:w="2255"/>
        <w:gridCol w:w="1301"/>
      </w:tblGrid>
      <w:tr w:rsidR="00196721" w:rsidTr="00196721">
        <w:trPr>
          <w:tblCellSpacing w:w="15" w:type="dxa"/>
        </w:trPr>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автор</w:t>
            </w:r>
          </w:p>
        </w:tc>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название</w:t>
            </w:r>
          </w:p>
        </w:tc>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издательство</w:t>
            </w:r>
          </w:p>
        </w:tc>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примечание</w:t>
            </w:r>
          </w:p>
        </w:tc>
      </w:tr>
      <w:tr w:rsidR="00196721" w:rsidTr="00196721">
        <w:trPr>
          <w:tblCellSpacing w:w="15" w:type="dxa"/>
        </w:trPr>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Авдеева Н.Н. Князева Н.Л., Стеркина Р.Б.</w:t>
            </w:r>
          </w:p>
        </w:tc>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Безопасность: Учебное пособие по основам безопасности жизнедеятельности детей старшего дошкольного возраста</w:t>
            </w:r>
          </w:p>
        </w:tc>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ООО: Издательство «Детство – Пресс», 2013г.</w:t>
            </w:r>
          </w:p>
        </w:tc>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пособие</w:t>
            </w:r>
          </w:p>
        </w:tc>
      </w:tr>
      <w:tr w:rsidR="00196721" w:rsidTr="00196721">
        <w:trPr>
          <w:tblCellSpacing w:w="15" w:type="dxa"/>
        </w:trPr>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Голицына Н.С. </w:t>
            </w:r>
          </w:p>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Прилепко Е.Ф.</w:t>
            </w:r>
          </w:p>
        </w:tc>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ОБЖ для старших дошкольников. Система работы</w:t>
            </w:r>
          </w:p>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Пожарная безопасность для дошкольников</w:t>
            </w:r>
          </w:p>
        </w:tc>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Издательство «Скрипторий», 2013 г.</w:t>
            </w:r>
          </w:p>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Издательство «Скрипторий» 2009г.</w:t>
            </w:r>
          </w:p>
        </w:tc>
        <w:tc>
          <w:tcPr>
            <w:tcW w:w="0" w:type="auto"/>
            <w:tcMar>
              <w:top w:w="15" w:type="dxa"/>
              <w:left w:w="15" w:type="dxa"/>
              <w:bottom w:w="15" w:type="dxa"/>
              <w:right w:w="15" w:type="dxa"/>
            </w:tcMar>
            <w:vAlign w:val="center"/>
            <w:hideMark/>
          </w:tcPr>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Пособие</w:t>
            </w:r>
          </w:p>
          <w:p w:rsidR="00196721" w:rsidRDefault="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пособие</w:t>
            </w:r>
          </w:p>
        </w:tc>
      </w:tr>
    </w:tbl>
    <w:p w:rsidR="00196721" w:rsidRDefault="00196721" w:rsidP="00196721">
      <w:pPr>
        <w:spacing w:after="0" w:line="240" w:lineRule="auto"/>
        <w:rPr>
          <w:rFonts w:ascii="Times New Roman" w:eastAsia="Calibri" w:hAnsi="Times New Roman"/>
          <w:sz w:val="24"/>
          <w:szCs w:val="24"/>
          <w:lang w:eastAsia="en-US"/>
        </w:rPr>
      </w:pPr>
    </w:p>
    <w:p w:rsidR="00196721" w:rsidRDefault="00196721" w:rsidP="00196721">
      <w:pPr>
        <w:pStyle w:val="a4"/>
        <w:rPr>
          <w:rFonts w:ascii="Times New Roman" w:hAnsi="Times New Roman"/>
          <w:sz w:val="24"/>
        </w:rPr>
      </w:pPr>
      <w:r>
        <w:rPr>
          <w:rFonts w:ascii="Times New Roman" w:hAnsi="Times New Roman"/>
          <w:sz w:val="28"/>
        </w:rPr>
        <w:t xml:space="preserve"> </w:t>
      </w:r>
      <w:r>
        <w:rPr>
          <w:rFonts w:ascii="Times New Roman" w:hAnsi="Times New Roman"/>
          <w:b/>
          <w:sz w:val="28"/>
        </w:rPr>
        <w:t>Используемые методы и формы работы:</w:t>
      </w:r>
      <w:r>
        <w:rPr>
          <w:rFonts w:ascii="Times New Roman" w:hAnsi="Times New Roman"/>
          <w:sz w:val="32"/>
          <w:szCs w:val="24"/>
        </w:rPr>
        <w:br/>
      </w:r>
    </w:p>
    <w:p w:rsidR="00196721" w:rsidRDefault="00196721" w:rsidP="00196721">
      <w:pPr>
        <w:pStyle w:val="a4"/>
        <w:rPr>
          <w:rFonts w:ascii="Times New Roman" w:hAnsi="Times New Roman"/>
          <w:sz w:val="28"/>
          <w:szCs w:val="24"/>
        </w:rPr>
      </w:pPr>
      <w:r>
        <w:rPr>
          <w:rFonts w:ascii="Times New Roman" w:hAnsi="Times New Roman"/>
          <w:sz w:val="24"/>
        </w:rPr>
        <w:t>- Интегрированные занятия;</w:t>
      </w:r>
    </w:p>
    <w:p w:rsidR="00196721" w:rsidRDefault="00196721" w:rsidP="00196721">
      <w:pPr>
        <w:pStyle w:val="a4"/>
        <w:rPr>
          <w:rFonts w:ascii="Times New Roman" w:hAnsi="Times New Roman"/>
          <w:sz w:val="24"/>
        </w:rPr>
      </w:pPr>
      <w:r>
        <w:rPr>
          <w:rFonts w:ascii="Times New Roman" w:hAnsi="Times New Roman"/>
          <w:sz w:val="24"/>
        </w:rPr>
        <w:t>- Беседы;</w:t>
      </w:r>
      <w:r>
        <w:rPr>
          <w:rFonts w:ascii="Times New Roman" w:hAnsi="Times New Roman"/>
          <w:sz w:val="24"/>
        </w:rPr>
        <w:br/>
        <w:t>- Наблюдения;</w:t>
      </w:r>
      <w:r>
        <w:rPr>
          <w:rFonts w:ascii="Times New Roman" w:hAnsi="Times New Roman"/>
          <w:sz w:val="24"/>
        </w:rPr>
        <w:br/>
        <w:t>- Игры (словесные, дидактические, подвижные, ролевые);</w:t>
      </w:r>
      <w:r>
        <w:rPr>
          <w:rFonts w:ascii="Times New Roman" w:hAnsi="Times New Roman"/>
          <w:sz w:val="24"/>
        </w:rPr>
        <w:br/>
        <w:t>- Викторины;</w:t>
      </w:r>
      <w:r>
        <w:rPr>
          <w:rFonts w:ascii="Times New Roman" w:hAnsi="Times New Roman"/>
          <w:sz w:val="24"/>
        </w:rPr>
        <w:br/>
        <w:t>- Игровые тренинги;</w:t>
      </w:r>
      <w:r>
        <w:rPr>
          <w:rFonts w:ascii="Times New Roman" w:hAnsi="Times New Roman"/>
          <w:sz w:val="24"/>
        </w:rPr>
        <w:br/>
        <w:t>- Опыты и эксперименты;</w:t>
      </w:r>
      <w:r>
        <w:rPr>
          <w:rFonts w:ascii="Times New Roman" w:hAnsi="Times New Roman"/>
          <w:sz w:val="24"/>
        </w:rPr>
        <w:br/>
        <w:t>- Моделирование проблемных ситуаций;</w:t>
      </w:r>
      <w:r>
        <w:rPr>
          <w:rFonts w:ascii="Times New Roman" w:hAnsi="Times New Roman"/>
          <w:sz w:val="24"/>
        </w:rPr>
        <w:br/>
        <w:t>- Рассматривание иллюстраций;</w:t>
      </w:r>
      <w:r>
        <w:rPr>
          <w:rFonts w:ascii="Times New Roman" w:hAnsi="Times New Roman"/>
          <w:sz w:val="24"/>
        </w:rPr>
        <w:br/>
        <w:t>- Чтение художественной литературы;</w:t>
      </w:r>
      <w:r>
        <w:rPr>
          <w:rFonts w:ascii="Times New Roman" w:hAnsi="Times New Roman"/>
          <w:sz w:val="24"/>
        </w:rPr>
        <w:br/>
        <w:t>- Просмотр информационных видеороликов, слайдовых презентаций,</w:t>
      </w:r>
      <w:r>
        <w:rPr>
          <w:rFonts w:ascii="Times New Roman" w:hAnsi="Times New Roman"/>
          <w:sz w:val="24"/>
        </w:rPr>
        <w:br/>
        <w:t>мультфильмов.</w:t>
      </w:r>
    </w:p>
    <w:p w:rsidR="00196721" w:rsidRDefault="00196721" w:rsidP="00196721">
      <w:pPr>
        <w:rPr>
          <w:rFonts w:ascii="Arial" w:hAnsi="Arial" w:cs="Arial"/>
          <w:sz w:val="35"/>
          <w:szCs w:val="35"/>
        </w:rPr>
      </w:pPr>
    </w:p>
    <w:p w:rsidR="00196721" w:rsidRDefault="00196721" w:rsidP="00196721">
      <w:pPr>
        <w:ind w:left="360"/>
        <w:rPr>
          <w:rFonts w:ascii="Times New Roman" w:hAnsi="Times New Roman"/>
          <w:b/>
          <w:sz w:val="28"/>
        </w:rPr>
      </w:pPr>
      <w:r>
        <w:rPr>
          <w:rFonts w:ascii="Times New Roman" w:hAnsi="Times New Roman"/>
          <w:b/>
          <w:sz w:val="28"/>
        </w:rPr>
        <w:t>Дидактический материал.</w:t>
      </w:r>
    </w:p>
    <w:p w:rsidR="00196721" w:rsidRDefault="00196721" w:rsidP="00196721">
      <w:pPr>
        <w:numPr>
          <w:ilvl w:val="0"/>
          <w:numId w:val="6"/>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различные пособия, демонстрационный материал (плакаты, дорожные знаки, модели разных видов транспорта, детские коляски, куклы, атрибуты для игр по правилам  уличного движения, макеты перекрестка, домов и улиц);</w:t>
      </w:r>
    </w:p>
    <w:p w:rsidR="00196721" w:rsidRDefault="00196721" w:rsidP="00196721">
      <w:pPr>
        <w:numPr>
          <w:ilvl w:val="0"/>
          <w:numId w:val="6"/>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 настольно-печатные игры  по профилактике  детского дорожно-транспортного травматизма, воспитанию ЗОЖ («Осторожно, дорога!», «Незнайка на улице», «Дорожные знаки», «Зеленый светофор»);</w:t>
      </w:r>
    </w:p>
    <w:p w:rsidR="00196721" w:rsidRDefault="00196721" w:rsidP="00196721">
      <w:pPr>
        <w:numPr>
          <w:ilvl w:val="0"/>
          <w:numId w:val="6"/>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дидактические игры  по всем разделам познавательного направления, демонстрационный, методический материал (альбомы на разные темы, иллюстрации, наборы игрушек, серии  картинок или  открыток, разнообразные коллекции,  макеты и др.),  подборки  книг,   познавательных  детских энциклопедий, видеофильмов, слайдов;</w:t>
      </w:r>
    </w:p>
    <w:p w:rsidR="00196721" w:rsidRDefault="00196721" w:rsidP="00196721">
      <w:pPr>
        <w:pStyle w:val="a4"/>
        <w:numPr>
          <w:ilvl w:val="0"/>
          <w:numId w:val="7"/>
        </w:numPr>
        <w:rPr>
          <w:rFonts w:ascii="Times New Roman" w:hAnsi="Times New Roman"/>
          <w:sz w:val="24"/>
          <w:szCs w:val="24"/>
        </w:rPr>
      </w:pPr>
      <w:r>
        <w:rPr>
          <w:rFonts w:ascii="Times New Roman" w:hAnsi="Times New Roman"/>
          <w:sz w:val="24"/>
          <w:szCs w:val="24"/>
        </w:rPr>
        <w:lastRenderedPageBreak/>
        <w:t>наглядные пособия: серии сюжетных картин; плакаты:</w:t>
      </w:r>
    </w:p>
    <w:p w:rsidR="00196721" w:rsidRDefault="00196721" w:rsidP="00196721">
      <w:pPr>
        <w:pStyle w:val="a4"/>
        <w:numPr>
          <w:ilvl w:val="0"/>
          <w:numId w:val="7"/>
        </w:numPr>
        <w:rPr>
          <w:rFonts w:ascii="Times New Roman" w:hAnsi="Times New Roman"/>
          <w:sz w:val="24"/>
          <w:szCs w:val="24"/>
        </w:rPr>
      </w:pPr>
      <w:r>
        <w:rPr>
          <w:rFonts w:ascii="Times New Roman" w:hAnsi="Times New Roman"/>
          <w:sz w:val="24"/>
          <w:szCs w:val="24"/>
        </w:rPr>
        <w:t>серия плакатов по теме «Детям о пожарной безопасности»;</w:t>
      </w:r>
    </w:p>
    <w:p w:rsidR="00196721" w:rsidRDefault="00196721" w:rsidP="00196721">
      <w:pPr>
        <w:pStyle w:val="a4"/>
        <w:numPr>
          <w:ilvl w:val="0"/>
          <w:numId w:val="7"/>
        </w:numPr>
        <w:rPr>
          <w:rFonts w:ascii="Times New Roman" w:hAnsi="Times New Roman"/>
          <w:sz w:val="24"/>
          <w:szCs w:val="24"/>
        </w:rPr>
      </w:pPr>
      <w:r>
        <w:rPr>
          <w:rFonts w:ascii="Times New Roman" w:hAnsi="Times New Roman"/>
          <w:sz w:val="24"/>
          <w:szCs w:val="24"/>
        </w:rPr>
        <w:t>серия плакатов по теме «Детям о правилах дорожного движения»;</w:t>
      </w:r>
    </w:p>
    <w:p w:rsidR="00196721" w:rsidRDefault="00196721" w:rsidP="00196721">
      <w:pPr>
        <w:pStyle w:val="a4"/>
        <w:numPr>
          <w:ilvl w:val="0"/>
          <w:numId w:val="7"/>
        </w:numPr>
        <w:rPr>
          <w:rFonts w:ascii="Times New Roman" w:hAnsi="Times New Roman"/>
          <w:sz w:val="24"/>
          <w:szCs w:val="24"/>
        </w:rPr>
      </w:pPr>
      <w:r>
        <w:rPr>
          <w:rFonts w:ascii="Times New Roman" w:hAnsi="Times New Roman"/>
          <w:sz w:val="24"/>
          <w:szCs w:val="24"/>
        </w:rPr>
        <w:t>дидактические материалы по  обучению основам безопасности;</w:t>
      </w:r>
    </w:p>
    <w:p w:rsidR="00196721" w:rsidRDefault="00196721" w:rsidP="00196721">
      <w:pPr>
        <w:pStyle w:val="a4"/>
        <w:numPr>
          <w:ilvl w:val="0"/>
          <w:numId w:val="7"/>
        </w:numPr>
        <w:rPr>
          <w:rFonts w:ascii="Times New Roman" w:hAnsi="Times New Roman"/>
          <w:sz w:val="24"/>
          <w:szCs w:val="24"/>
        </w:rPr>
      </w:pPr>
      <w:r>
        <w:rPr>
          <w:rFonts w:ascii="Times New Roman" w:hAnsi="Times New Roman"/>
          <w:sz w:val="24"/>
          <w:szCs w:val="24"/>
        </w:rPr>
        <w:t>картинный материал с проблемными ситуациями на дороге;  </w:t>
      </w:r>
    </w:p>
    <w:p w:rsidR="00196721" w:rsidRDefault="00196721" w:rsidP="00196721">
      <w:pPr>
        <w:pStyle w:val="a4"/>
        <w:numPr>
          <w:ilvl w:val="0"/>
          <w:numId w:val="7"/>
        </w:numPr>
        <w:rPr>
          <w:rFonts w:ascii="Times New Roman" w:hAnsi="Times New Roman"/>
          <w:sz w:val="24"/>
          <w:szCs w:val="24"/>
        </w:rPr>
      </w:pPr>
      <w:r>
        <w:rPr>
          <w:rFonts w:ascii="Times New Roman" w:hAnsi="Times New Roman"/>
          <w:sz w:val="24"/>
          <w:szCs w:val="24"/>
        </w:rPr>
        <w:t>настольные игры.    </w:t>
      </w:r>
    </w:p>
    <w:p w:rsidR="00196721" w:rsidRDefault="00196721" w:rsidP="00196721">
      <w:pPr>
        <w:pStyle w:val="a4"/>
        <w:numPr>
          <w:ilvl w:val="0"/>
          <w:numId w:val="7"/>
        </w:numPr>
        <w:rPr>
          <w:rFonts w:ascii="Times New Roman" w:hAnsi="Times New Roman"/>
          <w:sz w:val="24"/>
          <w:szCs w:val="24"/>
        </w:rPr>
      </w:pPr>
      <w:r>
        <w:rPr>
          <w:rFonts w:ascii="Times New Roman" w:hAnsi="Times New Roman"/>
          <w:sz w:val="24"/>
          <w:szCs w:val="24"/>
        </w:rPr>
        <w:t> сборники стихов, загадок, пословиц, атрибуты к сюжетно-ролевым играм;                  </w:t>
      </w:r>
    </w:p>
    <w:p w:rsidR="00196721" w:rsidRDefault="00196721" w:rsidP="00196721">
      <w:pPr>
        <w:pStyle w:val="a4"/>
        <w:numPr>
          <w:ilvl w:val="0"/>
          <w:numId w:val="7"/>
        </w:numPr>
        <w:rPr>
          <w:rFonts w:ascii="Times New Roman" w:hAnsi="Times New Roman"/>
          <w:sz w:val="24"/>
          <w:szCs w:val="24"/>
        </w:rPr>
      </w:pPr>
      <w:r>
        <w:rPr>
          <w:rFonts w:ascii="Times New Roman" w:hAnsi="Times New Roman"/>
          <w:sz w:val="24"/>
          <w:szCs w:val="24"/>
        </w:rPr>
        <w:t>подборка учебно-методической литературы</w:t>
      </w:r>
    </w:p>
    <w:p w:rsidR="00196721" w:rsidRDefault="00196721" w:rsidP="00196721">
      <w:pPr>
        <w:pStyle w:val="a4"/>
        <w:numPr>
          <w:ilvl w:val="0"/>
          <w:numId w:val="7"/>
        </w:numPr>
        <w:rPr>
          <w:rFonts w:ascii="Times New Roman" w:hAnsi="Times New Roman"/>
          <w:sz w:val="24"/>
          <w:szCs w:val="24"/>
        </w:rPr>
      </w:pPr>
      <w:r>
        <w:rPr>
          <w:rFonts w:ascii="Times New Roman" w:hAnsi="Times New Roman"/>
          <w:sz w:val="24"/>
          <w:szCs w:val="24"/>
        </w:rPr>
        <w:t>мультимедийные презентации;</w:t>
      </w:r>
    </w:p>
    <w:p w:rsidR="00196721" w:rsidRDefault="00196721" w:rsidP="00196721">
      <w:pPr>
        <w:pStyle w:val="a4"/>
        <w:rPr>
          <w:rFonts w:ascii="Times New Roman" w:hAnsi="Times New Roman"/>
          <w:b/>
          <w:sz w:val="24"/>
          <w:szCs w:val="24"/>
        </w:rPr>
      </w:pPr>
    </w:p>
    <w:p w:rsidR="00196721" w:rsidRDefault="00196721" w:rsidP="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Методы контроля и самоконтроля:</w:t>
      </w:r>
    </w:p>
    <w:p w:rsidR="00196721" w:rsidRDefault="00196721" w:rsidP="00196721">
      <w:pPr>
        <w:numPr>
          <w:ilvl w:val="0"/>
          <w:numId w:val="8"/>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Устные;</w:t>
      </w:r>
    </w:p>
    <w:p w:rsidR="00196721" w:rsidRDefault="00196721" w:rsidP="00196721">
      <w:pPr>
        <w:numPr>
          <w:ilvl w:val="0"/>
          <w:numId w:val="8"/>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Индивидуальные;</w:t>
      </w:r>
    </w:p>
    <w:p w:rsidR="00196721" w:rsidRDefault="00196721" w:rsidP="00196721">
      <w:pPr>
        <w:numPr>
          <w:ilvl w:val="0"/>
          <w:numId w:val="8"/>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Фронтальные.</w:t>
      </w:r>
    </w:p>
    <w:p w:rsidR="00196721" w:rsidRDefault="00196721" w:rsidP="00196721">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Методы стимулирования учебной деятельности:</w:t>
      </w:r>
    </w:p>
    <w:p w:rsidR="00196721" w:rsidRDefault="00196721" w:rsidP="00196721">
      <w:pPr>
        <w:numPr>
          <w:ilvl w:val="0"/>
          <w:numId w:val="9"/>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Дидактические игры;</w:t>
      </w:r>
    </w:p>
    <w:p w:rsidR="00196721" w:rsidRDefault="00196721" w:rsidP="00196721">
      <w:pPr>
        <w:numPr>
          <w:ilvl w:val="0"/>
          <w:numId w:val="9"/>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Занимательные задания;</w:t>
      </w:r>
    </w:p>
    <w:p w:rsidR="00196721" w:rsidRDefault="00196721" w:rsidP="00196721">
      <w:pPr>
        <w:numPr>
          <w:ilvl w:val="0"/>
          <w:numId w:val="9"/>
        </w:numPr>
        <w:spacing w:before="100" w:beforeAutospacing="1" w:after="100" w:afterAutospacing="1" w:line="240" w:lineRule="auto"/>
        <w:rPr>
          <w:rFonts w:ascii="Times New Roman" w:hAnsi="Times New Roman"/>
          <w:sz w:val="24"/>
          <w:szCs w:val="24"/>
        </w:rPr>
      </w:pPr>
      <w:r>
        <w:rPr>
          <w:rFonts w:ascii="Times New Roman" w:hAnsi="Times New Roman"/>
          <w:sz w:val="24"/>
          <w:szCs w:val="24"/>
        </w:rPr>
        <w:t>Поощрение и порицание.</w:t>
      </w:r>
    </w:p>
    <w:p w:rsidR="00196721" w:rsidRDefault="00196721" w:rsidP="00196721">
      <w:pPr>
        <w:rPr>
          <w:rFonts w:ascii="Times New Roman" w:hAnsi="Times New Roman"/>
          <w:b/>
          <w:sz w:val="28"/>
          <w:szCs w:val="28"/>
        </w:rPr>
      </w:pPr>
      <w:r>
        <w:rPr>
          <w:rFonts w:ascii="Times New Roman" w:hAnsi="Times New Roman"/>
          <w:b/>
          <w:sz w:val="28"/>
          <w:szCs w:val="28"/>
        </w:rPr>
        <w:t>Режим занятий:</w:t>
      </w:r>
    </w:p>
    <w:p w:rsidR="00196721" w:rsidRDefault="00196721" w:rsidP="00196721">
      <w:pPr>
        <w:pStyle w:val="a4"/>
        <w:rPr>
          <w:rFonts w:ascii="Times New Roman" w:hAnsi="Times New Roman"/>
          <w:sz w:val="24"/>
        </w:rPr>
      </w:pPr>
      <w:r>
        <w:rPr>
          <w:rFonts w:ascii="Times New Roman" w:hAnsi="Times New Roman"/>
          <w:sz w:val="24"/>
        </w:rPr>
        <w:t>I год (6-лет) –1 раз в 2 недели, продолжительность занятия – 20 мин. всего 18 часов.</w:t>
      </w: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jc w:val="center"/>
        <w:rPr>
          <w:rFonts w:ascii="Times New Roman" w:hAnsi="Times New Roman"/>
          <w:b/>
          <w:sz w:val="28"/>
          <w:szCs w:val="28"/>
        </w:rPr>
      </w:pPr>
    </w:p>
    <w:p w:rsidR="00196721" w:rsidRDefault="00196721" w:rsidP="00196721">
      <w:pPr>
        <w:pStyle w:val="a5"/>
        <w:numPr>
          <w:ilvl w:val="1"/>
          <w:numId w:val="9"/>
        </w:numPr>
        <w:spacing w:after="0" w:line="240" w:lineRule="auto"/>
        <w:jc w:val="center"/>
        <w:rPr>
          <w:rFonts w:ascii="Times New Roman" w:eastAsia="Calibri" w:hAnsi="Times New Roman"/>
          <w:b/>
          <w:sz w:val="28"/>
          <w:szCs w:val="28"/>
          <w:lang w:eastAsia="en-US"/>
        </w:rPr>
      </w:pPr>
      <w:r>
        <w:rPr>
          <w:rFonts w:ascii="Times New Roman" w:eastAsia="Calibri" w:hAnsi="Times New Roman"/>
          <w:b/>
          <w:sz w:val="28"/>
          <w:szCs w:val="28"/>
          <w:lang w:eastAsia="en-US"/>
        </w:rPr>
        <w:lastRenderedPageBreak/>
        <w:t>Список литературы.</w:t>
      </w:r>
    </w:p>
    <w:p w:rsidR="00196721" w:rsidRDefault="00196721" w:rsidP="00196721">
      <w:pPr>
        <w:spacing w:after="0" w:line="240" w:lineRule="auto"/>
        <w:ind w:left="1080"/>
        <w:jc w:val="center"/>
        <w:rPr>
          <w:rFonts w:ascii="Times New Roman" w:eastAsia="Calibri" w:hAnsi="Times New Roman"/>
          <w:b/>
          <w:sz w:val="28"/>
          <w:szCs w:val="28"/>
          <w:lang w:eastAsia="en-US"/>
        </w:rPr>
      </w:pPr>
    </w:p>
    <w:p w:rsidR="00196721" w:rsidRDefault="00196721" w:rsidP="00196721">
      <w:pPr>
        <w:rPr>
          <w:rFonts w:ascii="Times New Roman" w:hAnsi="Times New Roman"/>
          <w:sz w:val="24"/>
        </w:rPr>
      </w:pPr>
      <w:r>
        <w:rPr>
          <w:rFonts w:ascii="Times New Roman" w:hAnsi="Times New Roman"/>
          <w:sz w:val="24"/>
        </w:rPr>
        <w:t>1. Н.Авдеева, О.Князева, Р.Стеркина “Основы безопасности детей дошкольного возраста”      Программа для дошкольных образовательных учреждений</w:t>
      </w:r>
    </w:p>
    <w:p w:rsidR="00196721" w:rsidRDefault="00196721" w:rsidP="00196721">
      <w:pPr>
        <w:rPr>
          <w:rFonts w:ascii="Times New Roman" w:hAnsi="Times New Roman"/>
          <w:sz w:val="24"/>
        </w:rPr>
      </w:pPr>
      <w:r>
        <w:rPr>
          <w:rFonts w:ascii="Times New Roman" w:hAnsi="Times New Roman"/>
          <w:sz w:val="24"/>
        </w:rPr>
        <w:t>2. Авдеева Н.Н., Князева О.Л. Безопасность: учебное пособие по основам безопасности жизнедеятельности детей старшего дошкольного возраста. – СПб.: Детство-Пресс, 2003.</w:t>
      </w:r>
    </w:p>
    <w:p w:rsidR="00196721" w:rsidRDefault="00196721" w:rsidP="00196721">
      <w:pPr>
        <w:rPr>
          <w:rFonts w:ascii="Times New Roman" w:hAnsi="Times New Roman"/>
          <w:sz w:val="24"/>
        </w:rPr>
      </w:pPr>
      <w:r>
        <w:rPr>
          <w:rFonts w:ascii="Times New Roman" w:hAnsi="Times New Roman"/>
          <w:sz w:val="24"/>
        </w:rPr>
        <w:t>3.  Авдеева Н.Н., Князева О.Л., Стеркина Р.Б. Безопасность: Рабочая тетрадь №1. - СПб.: Детство-Пресс, 2003.</w:t>
      </w:r>
    </w:p>
    <w:p w:rsidR="00196721" w:rsidRDefault="00196721" w:rsidP="00196721">
      <w:pPr>
        <w:rPr>
          <w:rFonts w:ascii="Times New Roman" w:hAnsi="Times New Roman"/>
          <w:sz w:val="24"/>
        </w:rPr>
      </w:pPr>
      <w:r>
        <w:rPr>
          <w:rFonts w:ascii="Times New Roman" w:hAnsi="Times New Roman"/>
          <w:sz w:val="24"/>
        </w:rPr>
        <w:t>4.  Авдеева Н.Н., Князева О.Л., Стеркина Р.Б. Безопасность: Рабочая тетрадь №2. - СПб.: Детство-Пресс, 2003.</w:t>
      </w:r>
    </w:p>
    <w:p w:rsidR="00196721" w:rsidRDefault="00196721" w:rsidP="00196721">
      <w:pPr>
        <w:rPr>
          <w:rFonts w:ascii="Times New Roman" w:hAnsi="Times New Roman"/>
          <w:sz w:val="24"/>
        </w:rPr>
      </w:pPr>
      <w:r>
        <w:rPr>
          <w:rFonts w:ascii="Times New Roman" w:hAnsi="Times New Roman"/>
          <w:sz w:val="24"/>
        </w:rPr>
        <w:t>5.  Авдеева Н.Н., Князева О.Л., Стеркина Р.Б. Безопасность: Рабочая тетрадь №3. - СПб.: Детство-Пресс, 2003.</w:t>
      </w:r>
    </w:p>
    <w:p w:rsidR="00196721" w:rsidRDefault="00196721" w:rsidP="00196721">
      <w:pPr>
        <w:rPr>
          <w:rFonts w:ascii="Times New Roman" w:hAnsi="Times New Roman"/>
          <w:sz w:val="24"/>
        </w:rPr>
      </w:pPr>
      <w:r>
        <w:rPr>
          <w:rFonts w:ascii="Times New Roman" w:hAnsi="Times New Roman"/>
          <w:sz w:val="24"/>
        </w:rPr>
        <w:t>6.  Авдеева Н.Н., Князева О.Л., Стеркина Р.Б. Безопасность: Рабочая тетрадь №4. - СПб.: Детство-Пресс, 2003.</w:t>
      </w:r>
    </w:p>
    <w:p w:rsidR="00196721" w:rsidRDefault="00196721" w:rsidP="00196721">
      <w:pPr>
        <w:rPr>
          <w:rFonts w:ascii="Times New Roman" w:hAnsi="Times New Roman"/>
          <w:sz w:val="24"/>
        </w:rPr>
      </w:pPr>
      <w:r>
        <w:rPr>
          <w:rFonts w:ascii="Times New Roman" w:hAnsi="Times New Roman"/>
          <w:sz w:val="24"/>
        </w:rPr>
        <w:t>7. Дорожная азбука для юного пешехода. Учебно-методическое пособие для воспитателей по обучению основам безопасного поведения на улице.- Калининград, 1995.</w:t>
      </w:r>
    </w:p>
    <w:p w:rsidR="00196721" w:rsidRDefault="00196721" w:rsidP="00196721">
      <w:pPr>
        <w:rPr>
          <w:rFonts w:ascii="Times New Roman" w:hAnsi="Times New Roman"/>
          <w:sz w:val="24"/>
        </w:rPr>
      </w:pPr>
      <w:r>
        <w:rPr>
          <w:rFonts w:ascii="Times New Roman" w:hAnsi="Times New Roman"/>
          <w:sz w:val="24"/>
        </w:rPr>
        <w:t>8. Изучение правил пожарной безопасности в детском саду.</w:t>
      </w:r>
    </w:p>
    <w:p w:rsidR="00196721" w:rsidRDefault="00196721" w:rsidP="00196721">
      <w:pPr>
        <w:rPr>
          <w:rFonts w:ascii="Times New Roman" w:hAnsi="Times New Roman"/>
          <w:sz w:val="24"/>
        </w:rPr>
      </w:pPr>
      <w:r>
        <w:rPr>
          <w:rFonts w:ascii="Times New Roman" w:hAnsi="Times New Roman"/>
          <w:sz w:val="24"/>
        </w:rPr>
        <w:t>9. Правила дорожного движения для детей дошкольного возраста.- М., 2005.</w:t>
      </w:r>
    </w:p>
    <w:p w:rsidR="00196721" w:rsidRDefault="00196721" w:rsidP="00196721">
      <w:pPr>
        <w:rPr>
          <w:rFonts w:ascii="Times New Roman" w:hAnsi="Times New Roman"/>
          <w:sz w:val="24"/>
          <w:szCs w:val="24"/>
        </w:rPr>
      </w:pPr>
      <w:r>
        <w:rPr>
          <w:rFonts w:ascii="Times New Roman" w:hAnsi="Times New Roman"/>
          <w:sz w:val="24"/>
        </w:rPr>
        <w:t>10.</w:t>
      </w:r>
      <w:r>
        <w:rPr>
          <w:rFonts w:ascii="Times New Roman" w:hAnsi="Times New Roman"/>
          <w:sz w:val="24"/>
          <w:szCs w:val="24"/>
        </w:rPr>
        <w:t>Белая Н.Ю. Как обеспечить безопасность дошкольников. – М.,2000.</w:t>
      </w:r>
    </w:p>
    <w:p w:rsidR="00196721" w:rsidRDefault="00196721" w:rsidP="00196721">
      <w:pPr>
        <w:rPr>
          <w:rFonts w:ascii="Times New Roman" w:hAnsi="Times New Roman"/>
          <w:sz w:val="24"/>
          <w:szCs w:val="24"/>
        </w:rPr>
      </w:pPr>
      <w:r>
        <w:rPr>
          <w:rFonts w:ascii="Times New Roman" w:hAnsi="Times New Roman"/>
          <w:sz w:val="24"/>
          <w:szCs w:val="24"/>
        </w:rPr>
        <w:t>11.Горбунова Н.А. « ОБЖ». – В., 2002.</w:t>
      </w:r>
    </w:p>
    <w:p w:rsidR="00196721" w:rsidRDefault="00196721" w:rsidP="00196721">
      <w:pPr>
        <w:rPr>
          <w:rFonts w:ascii="Times New Roman" w:hAnsi="Times New Roman"/>
          <w:sz w:val="24"/>
          <w:szCs w:val="24"/>
        </w:rPr>
      </w:pPr>
      <w:r>
        <w:rPr>
          <w:rFonts w:ascii="Times New Roman" w:hAnsi="Times New Roman"/>
          <w:sz w:val="24"/>
          <w:szCs w:val="24"/>
        </w:rPr>
        <w:t>12.ГолицынаН.С. «ОБЖ для старших дошкольников. Система работы.» - Издательство «Скрипторий», 2013г.</w:t>
      </w:r>
    </w:p>
    <w:p w:rsidR="00196721" w:rsidRDefault="00196721" w:rsidP="00196721">
      <w:pPr>
        <w:rPr>
          <w:rFonts w:ascii="Times New Roman" w:hAnsi="Times New Roman"/>
          <w:sz w:val="24"/>
          <w:szCs w:val="24"/>
        </w:rPr>
      </w:pPr>
      <w:r>
        <w:rPr>
          <w:rFonts w:ascii="Times New Roman" w:hAnsi="Times New Roman"/>
          <w:sz w:val="24"/>
          <w:szCs w:val="24"/>
        </w:rPr>
        <w:t>13.Новикова И.М. «Формирование представлений  о здоровом образе жизни  у дошкольников». – М.,2009.</w:t>
      </w:r>
    </w:p>
    <w:p w:rsidR="00196721" w:rsidRDefault="00196721" w:rsidP="00196721">
      <w:pPr>
        <w:rPr>
          <w:rFonts w:ascii="Times New Roman" w:hAnsi="Times New Roman"/>
          <w:sz w:val="24"/>
          <w:szCs w:val="24"/>
        </w:rPr>
      </w:pPr>
      <w:r>
        <w:rPr>
          <w:rFonts w:ascii="Times New Roman" w:hAnsi="Times New Roman"/>
          <w:sz w:val="24"/>
          <w:szCs w:val="24"/>
        </w:rPr>
        <w:t>14.Прилепко Е.Ф. Пожарная безопасность для дошкольников. Издательство «Скрипторий», 2009 г.</w:t>
      </w:r>
    </w:p>
    <w:p w:rsidR="00196721" w:rsidRDefault="00196721" w:rsidP="00196721">
      <w:pPr>
        <w:rPr>
          <w:rFonts w:ascii="Times New Roman" w:hAnsi="Times New Roman"/>
          <w:sz w:val="24"/>
          <w:szCs w:val="24"/>
        </w:rPr>
      </w:pPr>
      <w:r>
        <w:rPr>
          <w:rFonts w:ascii="Times New Roman" w:hAnsi="Times New Roman"/>
          <w:sz w:val="24"/>
          <w:szCs w:val="24"/>
        </w:rPr>
        <w:t>15.Саулина Т.Ф. « Три сигнала светофора». М.,2009.</w:t>
      </w:r>
    </w:p>
    <w:p w:rsidR="00196721" w:rsidRDefault="00196721" w:rsidP="00196721">
      <w:pPr>
        <w:rPr>
          <w:rFonts w:ascii="Times New Roman" w:hAnsi="Times New Roman"/>
          <w:sz w:val="24"/>
          <w:szCs w:val="24"/>
        </w:rPr>
      </w:pPr>
      <w:r>
        <w:rPr>
          <w:rFonts w:ascii="Times New Roman" w:hAnsi="Times New Roman"/>
          <w:sz w:val="24"/>
          <w:szCs w:val="24"/>
        </w:rPr>
        <w:t>16.Усачев А.А.,Березин А.И. « Школа безопасности». – М., 1999.</w:t>
      </w:r>
    </w:p>
    <w:p w:rsidR="00196721" w:rsidRDefault="00196721" w:rsidP="00196721">
      <w:pPr>
        <w:rPr>
          <w:rFonts w:ascii="Times New Roman" w:hAnsi="Times New Roman"/>
          <w:sz w:val="24"/>
          <w:szCs w:val="24"/>
        </w:rPr>
      </w:pPr>
      <w:r>
        <w:rPr>
          <w:rFonts w:ascii="Times New Roman" w:hAnsi="Times New Roman"/>
          <w:sz w:val="24"/>
          <w:szCs w:val="24"/>
        </w:rPr>
        <w:t>17.Шарова О.Г. Основы пожаробезопасного поведения. – СПб.,1997.</w:t>
      </w:r>
    </w:p>
    <w:p w:rsidR="00196721" w:rsidRDefault="00196721" w:rsidP="00196721"/>
    <w:p w:rsidR="00B43374" w:rsidRDefault="00B43374"/>
    <w:sectPr w:rsidR="00B43374">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C29" w:rsidRDefault="00347C29" w:rsidP="00196721">
      <w:pPr>
        <w:spacing w:after="0" w:line="240" w:lineRule="auto"/>
      </w:pPr>
      <w:r>
        <w:separator/>
      </w:r>
    </w:p>
  </w:endnote>
  <w:endnote w:type="continuationSeparator" w:id="0">
    <w:p w:rsidR="00347C29" w:rsidRDefault="00347C29" w:rsidP="00196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083602"/>
      <w:docPartObj>
        <w:docPartGallery w:val="Page Numbers (Bottom of Page)"/>
        <w:docPartUnique/>
      </w:docPartObj>
    </w:sdtPr>
    <w:sdtContent>
      <w:p w:rsidR="00196721" w:rsidRDefault="00196721">
        <w:pPr>
          <w:pStyle w:val="a9"/>
          <w:jc w:val="center"/>
        </w:pPr>
        <w:r>
          <w:fldChar w:fldCharType="begin"/>
        </w:r>
        <w:r>
          <w:instrText>PAGE   \* MERGEFORMAT</w:instrText>
        </w:r>
        <w:r>
          <w:fldChar w:fldCharType="separate"/>
        </w:r>
        <w:r>
          <w:rPr>
            <w:noProof/>
          </w:rPr>
          <w:t>2</w:t>
        </w:r>
        <w:r>
          <w:fldChar w:fldCharType="end"/>
        </w:r>
      </w:p>
    </w:sdtContent>
  </w:sdt>
  <w:p w:rsidR="00196721" w:rsidRDefault="0019672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C29" w:rsidRDefault="00347C29" w:rsidP="00196721">
      <w:pPr>
        <w:spacing w:after="0" w:line="240" w:lineRule="auto"/>
      </w:pPr>
      <w:r>
        <w:separator/>
      </w:r>
    </w:p>
  </w:footnote>
  <w:footnote w:type="continuationSeparator" w:id="0">
    <w:p w:rsidR="00347C29" w:rsidRDefault="00347C29" w:rsidP="001967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276AA"/>
    <w:multiLevelType w:val="multilevel"/>
    <w:tmpl w:val="B2944D5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95196"/>
    <w:multiLevelType w:val="hybridMultilevel"/>
    <w:tmpl w:val="C50854C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32A22F6F"/>
    <w:multiLevelType w:val="hybridMultilevel"/>
    <w:tmpl w:val="2B560C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33819F4"/>
    <w:multiLevelType w:val="multilevel"/>
    <w:tmpl w:val="A11AD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E73DE3"/>
    <w:multiLevelType w:val="hybridMultilevel"/>
    <w:tmpl w:val="DBCE2D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525132C4"/>
    <w:multiLevelType w:val="multilevel"/>
    <w:tmpl w:val="7C4CC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104097"/>
    <w:multiLevelType w:val="hybridMultilevel"/>
    <w:tmpl w:val="51C0C3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785B1890"/>
    <w:multiLevelType w:val="hybridMultilevel"/>
    <w:tmpl w:val="163C5542"/>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7AB1301B"/>
    <w:multiLevelType w:val="hybridMultilevel"/>
    <w:tmpl w:val="DBCE2D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7EA56206"/>
    <w:multiLevelType w:val="multilevel"/>
    <w:tmpl w:val="F6A4B3D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5"/>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lvlOverride w:ilvl="2"/>
    <w:lvlOverride w:ilvl="3"/>
    <w:lvlOverride w:ilvl="4"/>
    <w:lvlOverride w:ilvl="5"/>
    <w:lvlOverride w:ilvl="6"/>
    <w:lvlOverride w:ilvl="7"/>
    <w:lvlOverride w:ilvl="8"/>
  </w:num>
  <w:num w:numId="8">
    <w:abstractNumId w:val="3"/>
    <w:lvlOverride w:ilvl="0"/>
    <w:lvlOverride w:ilvl="1"/>
    <w:lvlOverride w:ilvl="2"/>
    <w:lvlOverride w:ilvl="3"/>
    <w:lvlOverride w:ilvl="4"/>
    <w:lvlOverride w:ilvl="5"/>
    <w:lvlOverride w:ilvl="6"/>
    <w:lvlOverride w:ilvl="7"/>
    <w:lvlOverride w:ilvl="8"/>
  </w:num>
  <w:num w:numId="9">
    <w:abstractNumId w:val="9"/>
    <w:lvlOverride w:ilvl="0"/>
    <w:lvlOverride w:ilvl="1">
      <w:startOverride w:val="6"/>
    </w:lvlOverride>
    <w:lvlOverride w:ilvl="2"/>
    <w:lvlOverride w:ilvl="3"/>
    <w:lvlOverride w:ilvl="4"/>
    <w:lvlOverride w:ilvl="5"/>
    <w:lvlOverride w:ilvl="6"/>
    <w:lvlOverride w:ilvl="7"/>
    <w:lvlOverride w:ilvl="8"/>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721"/>
    <w:rsid w:val="00196721"/>
    <w:rsid w:val="00347C29"/>
    <w:rsid w:val="00B433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99CE0"/>
  <w15:chartTrackingRefBased/>
  <w15:docId w15:val="{D36652BD-0244-4EE3-8A76-6FC8358FA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6721"/>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6721"/>
    <w:pPr>
      <w:suppressAutoHyphens/>
      <w:spacing w:before="280" w:after="280" w:line="240" w:lineRule="auto"/>
    </w:pPr>
    <w:rPr>
      <w:rFonts w:ascii="Times New Roman" w:hAnsi="Times New Roman"/>
      <w:sz w:val="24"/>
      <w:szCs w:val="24"/>
      <w:lang w:eastAsia="ar-SA"/>
    </w:rPr>
  </w:style>
  <w:style w:type="paragraph" w:styleId="a4">
    <w:name w:val="No Spacing"/>
    <w:uiPriority w:val="1"/>
    <w:qFormat/>
    <w:rsid w:val="00196721"/>
    <w:pPr>
      <w:spacing w:after="0" w:line="240" w:lineRule="auto"/>
    </w:pPr>
    <w:rPr>
      <w:rFonts w:ascii="Calibri" w:eastAsia="Calibri" w:hAnsi="Calibri" w:cs="Times New Roman"/>
    </w:rPr>
  </w:style>
  <w:style w:type="paragraph" w:styleId="a5">
    <w:name w:val="List Paragraph"/>
    <w:basedOn w:val="a"/>
    <w:uiPriority w:val="34"/>
    <w:qFormat/>
    <w:rsid w:val="00196721"/>
    <w:pPr>
      <w:ind w:left="720"/>
      <w:contextualSpacing/>
    </w:pPr>
  </w:style>
  <w:style w:type="character" w:customStyle="1" w:styleId="c1">
    <w:name w:val="c1"/>
    <w:basedOn w:val="a0"/>
    <w:rsid w:val="00196721"/>
  </w:style>
  <w:style w:type="character" w:customStyle="1" w:styleId="c14">
    <w:name w:val="c14"/>
    <w:basedOn w:val="a0"/>
    <w:rsid w:val="00196721"/>
  </w:style>
  <w:style w:type="character" w:customStyle="1" w:styleId="c18">
    <w:name w:val="c18"/>
    <w:basedOn w:val="a0"/>
    <w:rsid w:val="00196721"/>
  </w:style>
  <w:style w:type="table" w:customStyle="1" w:styleId="1">
    <w:name w:val="Сетка таблицы1"/>
    <w:basedOn w:val="a1"/>
    <w:uiPriority w:val="39"/>
    <w:rsid w:val="00196721"/>
    <w:pPr>
      <w:spacing w:after="0" w:line="240" w:lineRule="auto"/>
    </w:pPr>
    <w:rPr>
      <w:rFonts w:eastAsiaTheme="minorEastAsia"/>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Hyperlink"/>
    <w:basedOn w:val="a0"/>
    <w:uiPriority w:val="99"/>
    <w:semiHidden/>
    <w:unhideWhenUsed/>
    <w:rsid w:val="00196721"/>
    <w:rPr>
      <w:color w:val="0000FF"/>
      <w:u w:val="single"/>
    </w:rPr>
  </w:style>
  <w:style w:type="paragraph" w:styleId="a7">
    <w:name w:val="header"/>
    <w:basedOn w:val="a"/>
    <w:link w:val="a8"/>
    <w:uiPriority w:val="99"/>
    <w:unhideWhenUsed/>
    <w:rsid w:val="0019672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96721"/>
    <w:rPr>
      <w:rFonts w:ascii="Calibri" w:eastAsia="Times New Roman" w:hAnsi="Calibri" w:cs="Times New Roman"/>
      <w:lang w:eastAsia="ru-RU"/>
    </w:rPr>
  </w:style>
  <w:style w:type="paragraph" w:styleId="a9">
    <w:name w:val="footer"/>
    <w:basedOn w:val="a"/>
    <w:link w:val="aa"/>
    <w:uiPriority w:val="99"/>
    <w:unhideWhenUsed/>
    <w:rsid w:val="0019672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96721"/>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96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okz.ru" TargetMode="External"/><Relationship Id="rId13" Type="http://schemas.openxmlformats.org/officeDocument/2006/relationships/hyperlink" Target="https://nsportal.ru/detskiy-sad/upravlenie-dou/2015/10/09/katalog-internet-resursov-dlya-pedagoga-doshkolnogo" TargetMode="External"/><Relationship Id="rId3" Type="http://schemas.openxmlformats.org/officeDocument/2006/relationships/settings" Target="settings.xml"/><Relationship Id="rId7" Type="http://schemas.openxmlformats.org/officeDocument/2006/relationships/hyperlink" Target="https://www.google.com/url?q=http://school.edu.ru&amp;sa=D&amp;usg=AFQjCNG98XCkbR0YSocltO2OayU5rwVvNA" TargetMode="External"/><Relationship Id="rId12" Type="http://schemas.openxmlformats.org/officeDocument/2006/relationships/hyperlink" Target="https://www.google.com/url?q=http://www.int-edu.ru&amp;sa=D&amp;usg=AFQjCNGK6oRD5Fq0wST8C5u7dHsOtxmNt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www.mon.gov.ru&amp;sa=D&amp;usg=AFQjCNHDmtCtCgvSNXFQtnbu0IwMJclcRQ"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ogle.com/url?q=http://www.vidod.edu.ru&amp;sa=D&amp;usg=AFQjCNFYljsVObbW5OUWTA6UqIecCVykSg" TargetMode="External"/><Relationship Id="rId4" Type="http://schemas.openxmlformats.org/officeDocument/2006/relationships/webSettings" Target="webSettings.xml"/><Relationship Id="rId9" Type="http://schemas.openxmlformats.org/officeDocument/2006/relationships/hyperlink" Target="http://numi.ru" TargetMode="External"/><Relationship Id="rId14" Type="http://schemas.openxmlformats.org/officeDocument/2006/relationships/hyperlink" Target="https://www.google.com/url?q=http://dob.1september.ru&amp;sa=D&amp;usg=AFQjCNFKUQrk4MnW9UNAtLx-2ySfReym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3785</Words>
  <Characters>21581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dc:creator>
  <cp:keywords/>
  <dc:description/>
  <cp:lastModifiedBy>Vika</cp:lastModifiedBy>
  <cp:revision>1</cp:revision>
  <dcterms:created xsi:type="dcterms:W3CDTF">2021-10-29T11:21:00Z</dcterms:created>
  <dcterms:modified xsi:type="dcterms:W3CDTF">2021-10-29T11:30:00Z</dcterms:modified>
</cp:coreProperties>
</file>