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62A" w:rsidRPr="0066609B" w:rsidRDefault="00DF362A" w:rsidP="00DF362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ЧАСТНОЕ УЧРЕЖДЕНИЕ</w:t>
      </w:r>
      <w:r>
        <w:rPr>
          <w:rFonts w:ascii="Book Antiqua" w:hAnsi="Book Antiqua" w:cs="Courier New"/>
        </w:rPr>
        <w:t xml:space="preserve"> ДОПОЛНИТЕЛЬНОГО ОБРАЗОВАНИЯ</w:t>
      </w:r>
      <w:r w:rsidRPr="0066609B">
        <w:rPr>
          <w:rFonts w:ascii="Book Antiqua" w:hAnsi="Book Antiqua" w:cs="Courier New"/>
        </w:rPr>
        <w:t xml:space="preserve"> </w:t>
      </w:r>
    </w:p>
    <w:p w:rsidR="00DF362A" w:rsidRDefault="00DF362A" w:rsidP="00DF362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«ДЕТСКИЙ УЧЕБНЫЙ ЦЕНТР «МАЛЫШКИ»</w:t>
      </w:r>
    </w:p>
    <w:p w:rsidR="00DF362A" w:rsidRDefault="00DF362A" w:rsidP="00DF362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Book Antiqua" w:hAnsi="Book Antiqua" w:cs="Courier New"/>
        </w:rPr>
      </w:pPr>
      <w:r w:rsidRPr="00351555">
        <w:rPr>
          <w:rFonts w:ascii="Book Antiqua" w:hAnsi="Book Antiqua" w:cs="Courier New"/>
        </w:rPr>
        <w:tab/>
      </w:r>
    </w:p>
    <w:p w:rsidR="00484E0E" w:rsidRPr="00351555" w:rsidRDefault="00DF362A" w:rsidP="00484E0E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 xml:space="preserve">                                                        </w:t>
      </w:r>
      <w:r w:rsidR="001C142F" w:rsidRPr="00351555">
        <w:rPr>
          <w:rFonts w:ascii="Times New Roman" w:hAnsi="Times New Roman"/>
          <w:sz w:val="24"/>
        </w:rPr>
        <w:t xml:space="preserve">      </w:t>
      </w:r>
      <w:r w:rsidR="00484E0E" w:rsidRPr="00351555">
        <w:rPr>
          <w:rFonts w:ascii="Times New Roman" w:hAnsi="Times New Roman"/>
          <w:sz w:val="24"/>
        </w:rPr>
        <w:t xml:space="preserve">                                                         Утверждено</w:t>
      </w:r>
    </w:p>
    <w:p w:rsidR="00484E0E" w:rsidRPr="00351555" w:rsidRDefault="00484E0E" w:rsidP="00484E0E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 xml:space="preserve">                                                       Приказом</w:t>
      </w:r>
      <w:r w:rsidRPr="00351555">
        <w:t xml:space="preserve">   </w:t>
      </w:r>
      <w:r w:rsidRPr="00351555">
        <w:rPr>
          <w:rFonts w:ascii="Times New Roman" w:hAnsi="Times New Roman"/>
          <w:sz w:val="24"/>
        </w:rPr>
        <w:t>ЧУДО «Детский</w:t>
      </w:r>
    </w:p>
    <w:p w:rsidR="00484E0E" w:rsidRPr="00351555" w:rsidRDefault="00484E0E" w:rsidP="00484E0E">
      <w:pPr>
        <w:pStyle w:val="a5"/>
        <w:jc w:val="right"/>
        <w:rPr>
          <w:rFonts w:ascii="Times New Roman" w:hAnsi="Times New Roman"/>
        </w:rPr>
      </w:pPr>
      <w:r w:rsidRPr="00351555">
        <w:rPr>
          <w:rFonts w:ascii="Times New Roman" w:hAnsi="Times New Roman"/>
        </w:rPr>
        <w:t xml:space="preserve">учебный центр </w:t>
      </w:r>
      <w:proofErr w:type="gramStart"/>
      <w:r w:rsidRPr="00351555">
        <w:rPr>
          <w:rFonts w:ascii="Times New Roman" w:hAnsi="Times New Roman"/>
        </w:rPr>
        <w:t xml:space="preserve">   «</w:t>
      </w:r>
      <w:proofErr w:type="gramEnd"/>
      <w:r w:rsidRPr="00351555">
        <w:rPr>
          <w:rFonts w:ascii="Times New Roman" w:hAnsi="Times New Roman"/>
        </w:rPr>
        <w:t>Малышки»</w:t>
      </w:r>
    </w:p>
    <w:p w:rsidR="00484E0E" w:rsidRPr="00351555" w:rsidRDefault="00484E0E" w:rsidP="00484E0E">
      <w:pPr>
        <w:pStyle w:val="a5"/>
        <w:jc w:val="right"/>
        <w:rPr>
          <w:rFonts w:ascii="Times New Roman" w:hAnsi="Times New Roman"/>
          <w:sz w:val="24"/>
        </w:rPr>
      </w:pPr>
      <w:r w:rsidRPr="00351555">
        <w:tab/>
      </w:r>
      <w:r w:rsidRPr="00351555">
        <w:rPr>
          <w:rFonts w:ascii="Times New Roman" w:hAnsi="Times New Roman"/>
          <w:sz w:val="24"/>
        </w:rPr>
        <w:t xml:space="preserve">                                                                             </w:t>
      </w:r>
      <w:r w:rsidR="00C055C8" w:rsidRPr="00351555">
        <w:rPr>
          <w:rFonts w:ascii="Times New Roman" w:hAnsi="Times New Roman"/>
          <w:sz w:val="24"/>
        </w:rPr>
        <w:t>№2</w:t>
      </w:r>
      <w:r w:rsidRPr="00351555">
        <w:rPr>
          <w:sz w:val="24"/>
        </w:rPr>
        <w:t xml:space="preserve">        </w:t>
      </w:r>
      <w:r w:rsidR="00C055C8" w:rsidRPr="00351555">
        <w:rPr>
          <w:rFonts w:ascii="Times New Roman" w:hAnsi="Times New Roman"/>
          <w:sz w:val="24"/>
          <w:szCs w:val="24"/>
        </w:rPr>
        <w:t>от 2</w:t>
      </w:r>
      <w:r w:rsidR="00EC01D1">
        <w:rPr>
          <w:rFonts w:ascii="Times New Roman" w:hAnsi="Times New Roman"/>
          <w:sz w:val="24"/>
          <w:szCs w:val="24"/>
        </w:rPr>
        <w:t>8</w:t>
      </w:r>
      <w:r w:rsidR="00C055C8" w:rsidRPr="00351555">
        <w:rPr>
          <w:rFonts w:ascii="Times New Roman" w:hAnsi="Times New Roman"/>
          <w:sz w:val="24"/>
          <w:szCs w:val="24"/>
        </w:rPr>
        <w:t>.06.202</w:t>
      </w:r>
      <w:r w:rsidR="00EC01D1">
        <w:rPr>
          <w:rFonts w:ascii="Times New Roman" w:hAnsi="Times New Roman"/>
          <w:sz w:val="24"/>
          <w:szCs w:val="24"/>
        </w:rPr>
        <w:t>1</w:t>
      </w:r>
      <w:r w:rsidR="00C055C8" w:rsidRPr="00351555">
        <w:rPr>
          <w:rFonts w:ascii="Times New Roman" w:hAnsi="Times New Roman"/>
          <w:sz w:val="24"/>
          <w:szCs w:val="24"/>
        </w:rPr>
        <w:t xml:space="preserve"> г.</w:t>
      </w:r>
    </w:p>
    <w:p w:rsidR="00DF362A" w:rsidRPr="00351555" w:rsidRDefault="00DF362A" w:rsidP="00484E0E">
      <w:pPr>
        <w:pStyle w:val="a5"/>
        <w:jc w:val="center"/>
        <w:rPr>
          <w:rFonts w:ascii="Book Antiqua" w:hAnsi="Book Antiqua" w:cs="Courier New"/>
          <w:color w:val="FF0000"/>
        </w:rPr>
      </w:pPr>
    </w:p>
    <w:p w:rsidR="00484E0E" w:rsidRPr="00351555" w:rsidRDefault="00484E0E" w:rsidP="00484E0E">
      <w:pPr>
        <w:pStyle w:val="a5"/>
        <w:jc w:val="center"/>
        <w:rPr>
          <w:rFonts w:ascii="Book Antiqua" w:hAnsi="Book Antiqua" w:cs="Courier New"/>
          <w:color w:val="FF0000"/>
        </w:rPr>
      </w:pPr>
    </w:p>
    <w:p w:rsidR="00484E0E" w:rsidRPr="00351555" w:rsidRDefault="00484E0E" w:rsidP="00484E0E">
      <w:pPr>
        <w:pStyle w:val="a5"/>
        <w:jc w:val="center"/>
        <w:rPr>
          <w:rFonts w:ascii="Book Antiqua" w:hAnsi="Book Antiqua" w:cs="Courier New"/>
          <w:color w:val="FF0000"/>
        </w:rPr>
      </w:pP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FF0000"/>
          <w:sz w:val="28"/>
          <w:szCs w:val="28"/>
        </w:rPr>
      </w:pPr>
    </w:p>
    <w:p w:rsidR="00DF362A" w:rsidRPr="00351555" w:rsidRDefault="00DF362A" w:rsidP="00DF362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FF0000"/>
          <w:sz w:val="28"/>
          <w:szCs w:val="32"/>
        </w:rPr>
      </w:pPr>
    </w:p>
    <w:p w:rsidR="00DF362A" w:rsidRPr="00351555" w:rsidRDefault="00DF362A" w:rsidP="00DF362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FF0000"/>
          <w:sz w:val="28"/>
          <w:szCs w:val="32"/>
        </w:rPr>
      </w:pPr>
    </w:p>
    <w:p w:rsidR="00DF362A" w:rsidRPr="00351555" w:rsidRDefault="00DF362A" w:rsidP="00DF362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proofErr w:type="gramStart"/>
      <w:r w:rsidRPr="00351555">
        <w:rPr>
          <w:b/>
          <w:bCs/>
          <w:sz w:val="28"/>
          <w:szCs w:val="32"/>
        </w:rPr>
        <w:t>ДОПОЛНИТЕЛЬНАЯ  ОБЩЕРАЗВИВАЮЩАЯ</w:t>
      </w:r>
      <w:proofErr w:type="gramEnd"/>
      <w:r w:rsidRPr="00351555">
        <w:rPr>
          <w:b/>
          <w:bCs/>
          <w:sz w:val="28"/>
          <w:szCs w:val="32"/>
        </w:rPr>
        <w:t xml:space="preserve"> </w:t>
      </w:r>
    </w:p>
    <w:p w:rsidR="00DF362A" w:rsidRPr="00351555" w:rsidRDefault="00DF362A" w:rsidP="00DF362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351555">
        <w:rPr>
          <w:b/>
          <w:bCs/>
          <w:sz w:val="28"/>
          <w:szCs w:val="32"/>
        </w:rPr>
        <w:t xml:space="preserve"> ПРОГРАММА:</w:t>
      </w:r>
    </w:p>
    <w:p w:rsidR="00DF362A" w:rsidRPr="00351555" w:rsidRDefault="00DF362A" w:rsidP="00DF362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351555">
        <w:rPr>
          <w:b/>
          <w:bCs/>
          <w:sz w:val="32"/>
          <w:szCs w:val="32"/>
        </w:rPr>
        <w:t xml:space="preserve"> «РИСОВАНИЕ» </w:t>
      </w:r>
      <w:bookmarkStart w:id="0" w:name="_GoBack"/>
      <w:bookmarkEnd w:id="0"/>
    </w:p>
    <w:p w:rsidR="00DF362A" w:rsidRPr="00351555" w:rsidRDefault="00DF362A" w:rsidP="00DF362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351555">
        <w:rPr>
          <w:bCs/>
          <w:sz w:val="28"/>
          <w:szCs w:val="28"/>
        </w:rPr>
        <w:t xml:space="preserve"> (художественная направленность)</w:t>
      </w:r>
    </w:p>
    <w:p w:rsidR="00DF362A" w:rsidRPr="00351555" w:rsidRDefault="00DF362A" w:rsidP="00DF362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351555">
        <w:rPr>
          <w:b/>
          <w:bCs/>
          <w:i/>
          <w:sz w:val="28"/>
        </w:rPr>
        <w:t>В рамках курса</w:t>
      </w:r>
    </w:p>
    <w:p w:rsidR="00DF362A" w:rsidRPr="00351555" w:rsidRDefault="00DF362A" w:rsidP="00DF362A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351555">
        <w:rPr>
          <w:b/>
          <w:bCs/>
          <w:i/>
          <w:sz w:val="28"/>
        </w:rPr>
        <w:t>«Комплексная подготовка к школе для детей с 4-х летнего возраста»</w:t>
      </w:r>
    </w:p>
    <w:p w:rsidR="00DF362A" w:rsidRPr="00351555" w:rsidRDefault="00DF362A" w:rsidP="00DF362A">
      <w:pPr>
        <w:pStyle w:val="a5"/>
        <w:jc w:val="right"/>
        <w:rPr>
          <w:rFonts w:ascii="Times New Roman" w:hAnsi="Times New Roman"/>
          <w:sz w:val="24"/>
        </w:rPr>
      </w:pPr>
    </w:p>
    <w:p w:rsidR="00DF362A" w:rsidRPr="00351555" w:rsidRDefault="00DF362A" w:rsidP="00DF362A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 xml:space="preserve">Составитель: </w:t>
      </w:r>
    </w:p>
    <w:p w:rsidR="00DF362A" w:rsidRPr="00351555" w:rsidRDefault="00DF362A" w:rsidP="00DF362A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>Педагог ЧУДО «Детский учебный центр «Малышки»</w:t>
      </w:r>
    </w:p>
    <w:p w:rsidR="00DF362A" w:rsidRPr="00351555" w:rsidRDefault="00C51792" w:rsidP="00DF362A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>Артамонова В.С.</w:t>
      </w:r>
      <w:r w:rsidR="00C055C8" w:rsidRPr="00351555">
        <w:rPr>
          <w:rFonts w:ascii="Times New Roman" w:hAnsi="Times New Roman"/>
          <w:sz w:val="24"/>
        </w:rPr>
        <w:t xml:space="preserve">, </w:t>
      </w:r>
      <w:proofErr w:type="spellStart"/>
      <w:r w:rsidR="00C055C8" w:rsidRPr="00351555">
        <w:rPr>
          <w:rFonts w:ascii="Times New Roman" w:hAnsi="Times New Roman"/>
          <w:sz w:val="24"/>
        </w:rPr>
        <w:t>Косточко</w:t>
      </w:r>
      <w:proofErr w:type="spellEnd"/>
      <w:r w:rsidR="00C055C8" w:rsidRPr="00351555">
        <w:rPr>
          <w:rFonts w:ascii="Times New Roman" w:hAnsi="Times New Roman"/>
          <w:sz w:val="24"/>
        </w:rPr>
        <w:t xml:space="preserve"> Е.А.</w:t>
      </w: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ind w:firstLine="5550"/>
        <w:rPr>
          <w:b/>
          <w:bCs/>
          <w:sz w:val="28"/>
          <w:szCs w:val="28"/>
        </w:rPr>
      </w:pPr>
    </w:p>
    <w:p w:rsidR="00DF362A" w:rsidRPr="00351555" w:rsidRDefault="00DF362A" w:rsidP="00DF362A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484E0E" w:rsidRPr="00351555" w:rsidRDefault="00484E0E" w:rsidP="00484E0E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351555">
        <w:rPr>
          <w:rFonts w:ascii="Times New Roman" w:hAnsi="Times New Roman"/>
          <w:sz w:val="24"/>
          <w:szCs w:val="24"/>
        </w:rPr>
        <w:t>Принято</w:t>
      </w:r>
    </w:p>
    <w:p w:rsidR="00484E0E" w:rsidRPr="00351555" w:rsidRDefault="00484E0E" w:rsidP="00484E0E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351555"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484E0E" w:rsidRPr="00351555" w:rsidRDefault="00484E0E" w:rsidP="00484E0E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351555"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DF362A" w:rsidRPr="00351555" w:rsidRDefault="00484E0E" w:rsidP="00C055C8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351555">
        <w:rPr>
          <w:rFonts w:ascii="Times New Roman" w:hAnsi="Times New Roman"/>
          <w:sz w:val="24"/>
          <w:szCs w:val="24"/>
        </w:rPr>
        <w:t xml:space="preserve">Протокол </w:t>
      </w:r>
      <w:r w:rsidR="005B253B" w:rsidRPr="00351555">
        <w:rPr>
          <w:rFonts w:ascii="Times New Roman" w:hAnsi="Times New Roman"/>
          <w:sz w:val="24"/>
        </w:rPr>
        <w:t xml:space="preserve">№ 1    </w:t>
      </w:r>
      <w:r w:rsidR="00C055C8" w:rsidRPr="00351555">
        <w:rPr>
          <w:rFonts w:ascii="Times New Roman" w:hAnsi="Times New Roman"/>
          <w:sz w:val="24"/>
          <w:szCs w:val="24"/>
        </w:rPr>
        <w:t>от 2</w:t>
      </w:r>
      <w:r w:rsidR="00EC01D1">
        <w:rPr>
          <w:rFonts w:ascii="Times New Roman" w:hAnsi="Times New Roman"/>
          <w:sz w:val="24"/>
          <w:szCs w:val="24"/>
        </w:rPr>
        <w:t>8</w:t>
      </w:r>
      <w:r w:rsidR="00C055C8" w:rsidRPr="00351555">
        <w:rPr>
          <w:rFonts w:ascii="Times New Roman" w:hAnsi="Times New Roman"/>
          <w:sz w:val="24"/>
          <w:szCs w:val="24"/>
        </w:rPr>
        <w:t>.06.202</w:t>
      </w:r>
      <w:r w:rsidR="00EC01D1">
        <w:rPr>
          <w:rFonts w:ascii="Times New Roman" w:hAnsi="Times New Roman"/>
          <w:sz w:val="24"/>
          <w:szCs w:val="24"/>
        </w:rPr>
        <w:t>1</w:t>
      </w:r>
      <w:r w:rsidR="00C055C8" w:rsidRPr="00351555">
        <w:rPr>
          <w:rFonts w:ascii="Times New Roman" w:hAnsi="Times New Roman"/>
          <w:sz w:val="24"/>
          <w:szCs w:val="24"/>
        </w:rPr>
        <w:t xml:space="preserve"> г.</w:t>
      </w:r>
    </w:p>
    <w:p w:rsidR="00C055C8" w:rsidRPr="00351555" w:rsidRDefault="00C055C8" w:rsidP="00C055C8">
      <w:pPr>
        <w:pStyle w:val="a5"/>
        <w:jc w:val="right"/>
        <w:rPr>
          <w:b/>
          <w:bCs/>
          <w:sz w:val="28"/>
          <w:szCs w:val="28"/>
        </w:rPr>
      </w:pP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  <w:r w:rsidRPr="00351555">
        <w:rPr>
          <w:b/>
          <w:bCs/>
          <w:szCs w:val="28"/>
        </w:rPr>
        <w:t>Возраст обучающихся – 4-</w:t>
      </w:r>
      <w:r w:rsidR="009A5A1D">
        <w:rPr>
          <w:b/>
          <w:bCs/>
          <w:szCs w:val="28"/>
        </w:rPr>
        <w:t>6</w:t>
      </w:r>
      <w:r w:rsidRPr="00351555">
        <w:rPr>
          <w:b/>
          <w:bCs/>
          <w:szCs w:val="28"/>
        </w:rPr>
        <w:t xml:space="preserve"> лет.</w:t>
      </w: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ind w:firstLine="3969"/>
        <w:rPr>
          <w:bCs/>
          <w:szCs w:val="28"/>
        </w:rPr>
      </w:pPr>
      <w:r w:rsidRPr="00351555">
        <w:rPr>
          <w:b/>
          <w:bCs/>
          <w:szCs w:val="28"/>
        </w:rPr>
        <w:t xml:space="preserve">Срок реализации – </w:t>
      </w:r>
      <w:r w:rsidR="009A5A1D">
        <w:rPr>
          <w:b/>
          <w:bCs/>
          <w:szCs w:val="28"/>
        </w:rPr>
        <w:t>2</w:t>
      </w:r>
      <w:r w:rsidRPr="00351555">
        <w:rPr>
          <w:b/>
          <w:bCs/>
          <w:szCs w:val="28"/>
        </w:rPr>
        <w:t xml:space="preserve"> года.</w:t>
      </w: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DF362A" w:rsidRPr="00351555" w:rsidRDefault="00DF362A" w:rsidP="00DF362A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351555">
        <w:rPr>
          <w:bCs/>
          <w:sz w:val="28"/>
          <w:szCs w:val="28"/>
        </w:rPr>
        <w:t>г. Светлый</w:t>
      </w:r>
    </w:p>
    <w:p w:rsidR="00DF362A" w:rsidRPr="00351555" w:rsidRDefault="005B253B" w:rsidP="00DF362A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351555">
        <w:rPr>
          <w:bCs/>
          <w:sz w:val="28"/>
          <w:szCs w:val="28"/>
        </w:rPr>
        <w:t>20</w:t>
      </w:r>
      <w:r w:rsidR="00C055C8" w:rsidRPr="00351555">
        <w:rPr>
          <w:bCs/>
          <w:sz w:val="28"/>
          <w:szCs w:val="28"/>
        </w:rPr>
        <w:t>2</w:t>
      </w:r>
      <w:r w:rsidR="00EC01D1">
        <w:rPr>
          <w:bCs/>
          <w:sz w:val="28"/>
          <w:szCs w:val="28"/>
        </w:rPr>
        <w:t>1</w:t>
      </w:r>
      <w:r w:rsidR="00DF362A" w:rsidRPr="00351555">
        <w:rPr>
          <w:bCs/>
          <w:sz w:val="28"/>
          <w:szCs w:val="28"/>
        </w:rPr>
        <w:t xml:space="preserve"> г.</w:t>
      </w:r>
    </w:p>
    <w:p w:rsidR="00DF362A" w:rsidRPr="00351555" w:rsidRDefault="00DF362A" w:rsidP="00DF362A">
      <w:pPr>
        <w:rPr>
          <w:color w:val="FF0000"/>
        </w:rPr>
      </w:pPr>
    </w:p>
    <w:p w:rsidR="00C055C8" w:rsidRPr="00351555" w:rsidRDefault="00DF362A" w:rsidP="00DF362A">
      <w:pPr>
        <w:jc w:val="center"/>
        <w:rPr>
          <w:b/>
          <w:bCs/>
          <w:color w:val="FF0000"/>
          <w:sz w:val="28"/>
          <w:szCs w:val="28"/>
        </w:rPr>
      </w:pPr>
      <w:r w:rsidRPr="00351555">
        <w:rPr>
          <w:b/>
          <w:bCs/>
          <w:color w:val="FF0000"/>
          <w:sz w:val="28"/>
          <w:szCs w:val="28"/>
        </w:rPr>
        <w:tab/>
      </w: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AD6B0B">
      <w:pPr>
        <w:jc w:val="center"/>
        <w:rPr>
          <w:sz w:val="36"/>
        </w:rPr>
      </w:pPr>
      <w:r w:rsidRPr="00EF1DE6">
        <w:rPr>
          <w:sz w:val="36"/>
        </w:rPr>
        <w:t>Содержание</w:t>
      </w:r>
      <w:r w:rsidR="00D36B4A">
        <w:rPr>
          <w:sz w:val="36"/>
        </w:rPr>
        <w:t>:</w:t>
      </w:r>
    </w:p>
    <w:p w:rsidR="00AD6B0B" w:rsidRDefault="00AD6B0B" w:rsidP="00AD6B0B">
      <w:pPr>
        <w:jc w:val="center"/>
        <w:rPr>
          <w:sz w:val="36"/>
        </w:rPr>
      </w:pP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>1. Пояснительная записка.     стр. 3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2. Цель и задачи программы. стр. </w:t>
      </w:r>
      <w:r w:rsidR="00E36647">
        <w:rPr>
          <w:sz w:val="28"/>
        </w:rPr>
        <w:t>4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3. Содержание программы. стр. </w:t>
      </w:r>
      <w:r w:rsidR="00E36647">
        <w:rPr>
          <w:sz w:val="28"/>
        </w:rPr>
        <w:t>4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  3.1. Учебный план первого года обучения стр. </w:t>
      </w:r>
      <w:r w:rsidR="00E36647">
        <w:rPr>
          <w:sz w:val="28"/>
        </w:rPr>
        <w:t>6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  3.2    Учебный план второго года обучения стр. </w:t>
      </w:r>
      <w:r w:rsidR="00E36647">
        <w:rPr>
          <w:sz w:val="28"/>
        </w:rPr>
        <w:t>7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4. Планируемые результаты. стр. </w:t>
      </w:r>
      <w:r w:rsidR="006B70FB">
        <w:rPr>
          <w:sz w:val="28"/>
        </w:rPr>
        <w:t>8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5. Организационно-педагогические условия. стр. </w:t>
      </w:r>
      <w:r w:rsidR="00D36B4A">
        <w:rPr>
          <w:sz w:val="28"/>
        </w:rPr>
        <w:t>8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  5.1. Календарный учебный график стр. </w:t>
      </w:r>
      <w:r w:rsidR="00D36B4A">
        <w:rPr>
          <w:sz w:val="28"/>
        </w:rPr>
        <w:t>8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  5.2. Условия реализации программы. стр. </w:t>
      </w:r>
      <w:r w:rsidR="006B70FB">
        <w:rPr>
          <w:sz w:val="28"/>
        </w:rPr>
        <w:t>9</w:t>
      </w:r>
    </w:p>
    <w:p w:rsidR="00AD6B0B" w:rsidRPr="00E36647" w:rsidRDefault="00E36647" w:rsidP="00AD6B0B">
      <w:pPr>
        <w:rPr>
          <w:sz w:val="28"/>
        </w:rPr>
      </w:pPr>
      <w:r w:rsidRPr="00E36647">
        <w:rPr>
          <w:sz w:val="28"/>
        </w:rPr>
        <w:t xml:space="preserve">  5.3. Формы контроля, оценочные материалы. </w:t>
      </w:r>
      <w:r w:rsidR="00AD6B0B" w:rsidRPr="00E36647">
        <w:rPr>
          <w:sz w:val="28"/>
        </w:rPr>
        <w:t xml:space="preserve"> стр. 1</w:t>
      </w:r>
      <w:r w:rsidR="00D36B4A">
        <w:rPr>
          <w:sz w:val="28"/>
        </w:rPr>
        <w:t>0</w:t>
      </w:r>
    </w:p>
    <w:p w:rsidR="00AD6B0B" w:rsidRPr="00E36647" w:rsidRDefault="00AD6B0B" w:rsidP="00AD6B0B">
      <w:pPr>
        <w:rPr>
          <w:sz w:val="28"/>
        </w:rPr>
      </w:pPr>
      <w:r w:rsidRPr="00E36647">
        <w:rPr>
          <w:sz w:val="28"/>
        </w:rPr>
        <w:t xml:space="preserve">  5.4.  Методическое обеспечение. стр. 1</w:t>
      </w:r>
      <w:r w:rsidR="00D36B4A">
        <w:rPr>
          <w:sz w:val="28"/>
        </w:rPr>
        <w:t>0</w:t>
      </w:r>
    </w:p>
    <w:p w:rsidR="00AD6B0B" w:rsidRPr="00E36647" w:rsidRDefault="00AD6B0B" w:rsidP="00AD6B0B">
      <w:pPr>
        <w:rPr>
          <w:sz w:val="28"/>
          <w:szCs w:val="28"/>
        </w:rPr>
      </w:pPr>
      <w:r w:rsidRPr="00E36647">
        <w:rPr>
          <w:sz w:val="28"/>
          <w:szCs w:val="28"/>
        </w:rPr>
        <w:t>6. Список литературы.</w:t>
      </w:r>
      <w:r w:rsidR="00D36B4A" w:rsidRPr="00D36B4A">
        <w:rPr>
          <w:sz w:val="28"/>
        </w:rPr>
        <w:t xml:space="preserve"> </w:t>
      </w:r>
      <w:r w:rsidR="00D36B4A" w:rsidRPr="00E36647">
        <w:rPr>
          <w:sz w:val="28"/>
        </w:rPr>
        <w:t>стр. 11</w:t>
      </w: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AD6B0B" w:rsidRDefault="00AD6B0B" w:rsidP="00DF362A">
      <w:pPr>
        <w:jc w:val="center"/>
        <w:rPr>
          <w:b/>
          <w:sz w:val="32"/>
          <w:szCs w:val="28"/>
        </w:rPr>
      </w:pPr>
    </w:p>
    <w:p w:rsidR="00DF362A" w:rsidRPr="008F25F1" w:rsidRDefault="008F25F1" w:rsidP="00DF362A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lastRenderedPageBreak/>
        <w:t xml:space="preserve">1. </w:t>
      </w:r>
      <w:r w:rsidR="00DF362A" w:rsidRPr="008F25F1">
        <w:rPr>
          <w:b/>
          <w:sz w:val="32"/>
          <w:szCs w:val="28"/>
        </w:rPr>
        <w:t>ПОЯСНИТЕЛЬНАЯ ЗАПИСКА</w:t>
      </w:r>
    </w:p>
    <w:p w:rsidR="00DF362A" w:rsidRPr="00F92ECF" w:rsidRDefault="00DF362A" w:rsidP="00DF362A">
      <w:pPr>
        <w:rPr>
          <w:b/>
        </w:rPr>
      </w:pPr>
    </w:p>
    <w:p w:rsidR="00DF362A" w:rsidRPr="00EC3BEF" w:rsidRDefault="00DF362A" w:rsidP="00EC3BEF">
      <w:pPr>
        <w:ind w:firstLine="708"/>
        <w:rPr>
          <w:b/>
          <w:u w:val="single"/>
        </w:rPr>
      </w:pPr>
      <w:r w:rsidRPr="00EC3BEF">
        <w:rPr>
          <w:b/>
          <w:u w:val="single"/>
        </w:rPr>
        <w:t>1. Направленность дополнительной образовательной программы.</w:t>
      </w:r>
    </w:p>
    <w:p w:rsidR="00EC3BEF" w:rsidRPr="00EC3BEF" w:rsidRDefault="00EC3BEF" w:rsidP="00EC3BEF">
      <w:pPr>
        <w:rPr>
          <w:b/>
          <w:sz w:val="28"/>
          <w:u w:val="single"/>
        </w:rPr>
      </w:pPr>
    </w:p>
    <w:p w:rsidR="00DF362A" w:rsidRPr="00F92ECF" w:rsidRDefault="00DF362A" w:rsidP="00EC3BEF">
      <w:pPr>
        <w:ind w:firstLine="708"/>
        <w:jc w:val="both"/>
      </w:pPr>
      <w:r w:rsidRPr="00F92ECF">
        <w:t>Сегодняшнее время вносит свои коррективы в развитие дошкольников. Наиболее результативным становится то познание, которое достигнуто в результате совместного общения, игры, в результате осознания результата своей деятельности, фантазии.</w:t>
      </w:r>
    </w:p>
    <w:p w:rsidR="00DF362A" w:rsidRPr="00F92ECF" w:rsidRDefault="00DF362A" w:rsidP="00EC3BEF">
      <w:pPr>
        <w:ind w:firstLine="708"/>
        <w:jc w:val="both"/>
      </w:pPr>
      <w:r w:rsidRPr="00F92ECF">
        <w:t>Изобразительная деятельность интересна и увлекательна для дошкольников, так как имеет возможность передать свои впечатления об окружающей действительности с помощью карандаша, красок, бумаги. Этот процесс вызывает у него чувство радости, удивления.</w:t>
      </w:r>
    </w:p>
    <w:p w:rsidR="00DF362A" w:rsidRPr="00F92ECF" w:rsidRDefault="00EC3BEF" w:rsidP="00EC3BEF">
      <w:pPr>
        <w:jc w:val="both"/>
        <w:rPr>
          <w:b/>
        </w:rPr>
      </w:pPr>
      <w:r>
        <w:tab/>
      </w:r>
      <w:r w:rsidR="00DF362A" w:rsidRPr="00F92ECF">
        <w:rPr>
          <w:b/>
        </w:rPr>
        <w:t xml:space="preserve">Занятия по изобразительной деятельности направлены на развитие у дошкольников эстетического восприятия, художественно-творческих способностей. </w:t>
      </w:r>
    </w:p>
    <w:p w:rsidR="00DF362A" w:rsidRPr="00F92ECF" w:rsidRDefault="00DF362A" w:rsidP="00EC3BEF">
      <w:pPr>
        <w:ind w:firstLine="708"/>
        <w:jc w:val="both"/>
      </w:pPr>
      <w:r w:rsidRPr="00F92ECF">
        <w:t>В процессе творческой деятельности ребенок создает новое, оригинальное, проявляя воображение, реализуя свой замысел, самостоятельно находя средство для его воплощения.</w:t>
      </w:r>
    </w:p>
    <w:p w:rsidR="00DF362A" w:rsidRPr="00F92ECF" w:rsidRDefault="00DF362A" w:rsidP="00EC3BEF">
      <w:pPr>
        <w:ind w:firstLine="708"/>
        <w:jc w:val="both"/>
      </w:pPr>
      <w:r w:rsidRPr="00F92ECF">
        <w:t xml:space="preserve">Изобразительная деятельность – это специфическое образное познание действительности. На занятиях дети получают первые художественные впечатления, приобщаются к искусству, овладевают разными видами художественной деятельности, среди которых большое место занимают рисование, лепка, аппликация. </w:t>
      </w:r>
    </w:p>
    <w:p w:rsidR="00DF362A" w:rsidRPr="00F92ECF" w:rsidRDefault="00DF362A" w:rsidP="00EC3BEF">
      <w:pPr>
        <w:jc w:val="both"/>
      </w:pPr>
      <w:r w:rsidRPr="00F92ECF">
        <w:rPr>
          <w:rStyle w:val="a3"/>
        </w:rPr>
        <w:t xml:space="preserve"> </w:t>
      </w:r>
      <w:r w:rsidRPr="00F92ECF">
        <w:rPr>
          <w:rStyle w:val="a3"/>
          <w:b w:val="0"/>
          <w:u w:val="single"/>
        </w:rPr>
        <w:t>Таким образом,</w:t>
      </w:r>
      <w:r w:rsidRPr="00F92ECF">
        <w:rPr>
          <w:rStyle w:val="a3"/>
          <w:u w:val="single"/>
        </w:rPr>
        <w:t xml:space="preserve"> </w:t>
      </w:r>
      <w:r w:rsidRPr="00F92ECF">
        <w:rPr>
          <w:rStyle w:val="a3"/>
          <w:b w:val="0"/>
          <w:u w:val="single"/>
        </w:rPr>
        <w:t xml:space="preserve">наша </w:t>
      </w:r>
      <w:r w:rsidRPr="00F92ECF">
        <w:rPr>
          <w:u w:val="single"/>
        </w:rPr>
        <w:t>программа – это программа развития художественно-творческих способностей детей средствами изобразительного искусства</w:t>
      </w:r>
      <w:r w:rsidRPr="00F92ECF">
        <w:t>.</w:t>
      </w:r>
    </w:p>
    <w:p w:rsidR="00DF362A" w:rsidRPr="00F92ECF" w:rsidRDefault="00DF362A" w:rsidP="00EC3BEF">
      <w:pPr>
        <w:jc w:val="both"/>
        <w:rPr>
          <w:rStyle w:val="a3"/>
        </w:rPr>
      </w:pPr>
    </w:p>
    <w:p w:rsidR="00DF362A" w:rsidRPr="00F92ECF" w:rsidRDefault="00DF362A" w:rsidP="00EC3BEF">
      <w:pPr>
        <w:ind w:firstLine="708"/>
        <w:jc w:val="both"/>
        <w:rPr>
          <w:rStyle w:val="a3"/>
          <w:u w:val="single"/>
        </w:rPr>
      </w:pPr>
      <w:r w:rsidRPr="00F92ECF">
        <w:rPr>
          <w:rStyle w:val="a3"/>
          <w:u w:val="single"/>
        </w:rPr>
        <w:t>2. Актуальность, педагогическая целесообразность.</w:t>
      </w:r>
    </w:p>
    <w:p w:rsidR="00DF362A" w:rsidRPr="00F92ECF" w:rsidRDefault="00DF362A" w:rsidP="00EC3BEF">
      <w:pPr>
        <w:pStyle w:val="a4"/>
        <w:spacing w:before="120" w:beforeAutospacing="0"/>
        <w:ind w:firstLine="708"/>
        <w:jc w:val="both"/>
      </w:pPr>
      <w:r w:rsidRPr="00F92ECF">
        <w:rPr>
          <w:b/>
        </w:rPr>
        <w:t xml:space="preserve">Рисование </w:t>
      </w:r>
      <w:r w:rsidRPr="00F92ECF">
        <w:t xml:space="preserve">популярно среди дошкольников. Рисуя, ребенок проявляет свое стремление к познанию окружающего мира, и по рисунку в определенной степени можно выяснить уровень этого познания. Чем более развито у детей восприятие, наблюдательность, чем шире запас их представлений, тем полнее и точнее отражают они действительность в своем творчестве, тем богаче, выразительнее их рисунки. </w:t>
      </w:r>
    </w:p>
    <w:p w:rsidR="00DF362A" w:rsidRPr="00F92ECF" w:rsidRDefault="00DF362A" w:rsidP="00EC3BEF">
      <w:pPr>
        <w:pStyle w:val="a4"/>
        <w:spacing w:before="120" w:beforeAutospacing="0"/>
        <w:ind w:firstLine="708"/>
        <w:jc w:val="both"/>
      </w:pPr>
      <w:r w:rsidRPr="00F92ECF">
        <w:t>Изобразительная деятельность ребенка теснейшим образом связана не только с отдельными функциями (восприятием, памятью, мышлением, воображением), но и с личностью в целом. В ней проявляются интересы ребенка, темперамент, некоторые половые различия.</w:t>
      </w:r>
    </w:p>
    <w:p w:rsidR="00DF362A" w:rsidRPr="00F92ECF" w:rsidRDefault="00DF362A" w:rsidP="00EC3BEF">
      <w:pPr>
        <w:pStyle w:val="a4"/>
        <w:spacing w:before="120" w:beforeAutospacing="0"/>
        <w:ind w:firstLine="708"/>
        <w:jc w:val="both"/>
      </w:pPr>
      <w:r w:rsidRPr="00F92ECF">
        <w:rPr>
          <w:b/>
        </w:rPr>
        <w:t>В процессе изобразительной деятельности развивается</w:t>
      </w:r>
      <w:r w:rsidRPr="00F92ECF">
        <w:t xml:space="preserve"> ручная умелость, зрительно-двигательная координация, необходимые для подготовки ребенка к письму. В наибольшей степени этому способствуют занятия, на которых дети создают изображения одной линией контура в рисовании.</w:t>
      </w:r>
    </w:p>
    <w:p w:rsidR="00DF362A" w:rsidRPr="00F92ECF" w:rsidRDefault="00DF362A" w:rsidP="00EC3BEF">
      <w:pPr>
        <w:pStyle w:val="a4"/>
        <w:spacing w:before="120" w:beforeAutospacing="0"/>
        <w:ind w:firstLine="708"/>
        <w:jc w:val="both"/>
      </w:pPr>
      <w:r w:rsidRPr="00F92ECF">
        <w:t>Ребенок успешно овладевает письмом, если он умеет производить рукой ритмичные, равномерные, плавные движения. Формированию такого рода движений способствует рисование растений, декоративное рисование по мотивам вышивок, росписей и др. В процессе рисования предметов различной формы, величины и пропорций формируются умения удерживать определенное направление.</w:t>
      </w:r>
    </w:p>
    <w:p w:rsidR="00DF362A" w:rsidRPr="00F92ECF" w:rsidRDefault="00DF362A" w:rsidP="00EC3BEF">
      <w:pPr>
        <w:pStyle w:val="a4"/>
        <w:spacing w:before="120" w:beforeAutospacing="0"/>
        <w:ind w:firstLine="708"/>
        <w:jc w:val="both"/>
      </w:pPr>
      <w:r w:rsidRPr="00F92ECF">
        <w:t xml:space="preserve">Знакомство детей с основными формами, близкими </w:t>
      </w:r>
      <w:proofErr w:type="gramStart"/>
      <w:r w:rsidRPr="00F92ECF">
        <w:t>к геометрическими фигурам</w:t>
      </w:r>
      <w:proofErr w:type="gramEnd"/>
      <w:r w:rsidRPr="00F92ECF">
        <w:t>, как плоскими, так и объемными, умение выделить их из окружающей действительности, сравнить их по величине, длине, ширине, высоте, соотносить величину частей изображаемого предмета и их пространственное положение на занятиях по рисованию способствуют овладению элементарными математическими понятиями на уроках математики в 1 классе.</w:t>
      </w:r>
    </w:p>
    <w:p w:rsidR="00DF362A" w:rsidRPr="00351555" w:rsidRDefault="00DF362A" w:rsidP="00351555">
      <w:pPr>
        <w:pStyle w:val="a4"/>
        <w:spacing w:before="120" w:beforeAutospacing="0"/>
        <w:ind w:firstLine="708"/>
        <w:jc w:val="both"/>
      </w:pPr>
      <w:r w:rsidRPr="00351555">
        <w:rPr>
          <w:b/>
        </w:rPr>
        <w:lastRenderedPageBreak/>
        <w:t>На занятиях рисования осуществляются и задачи всестороннего развития личности ребенка</w:t>
      </w:r>
      <w:r w:rsidRPr="00351555">
        <w:t>: умственное развитие и эстетическое отношение к действительности, нравственное воспитание. Процесс рисования вызывает у детей положительные эмоции, удовлетворение от работы с изобразительным материалом, результатом которого является выразительный образ, формируются навыки работы в коллективе и для коллектива, умение согласовывать свои действия с товарищами.</w:t>
      </w:r>
    </w:p>
    <w:p w:rsidR="00DF362A" w:rsidRPr="00EC3BEF" w:rsidRDefault="00DF362A" w:rsidP="00EC3BEF">
      <w:pPr>
        <w:pStyle w:val="a4"/>
        <w:spacing w:before="120" w:beforeAutospacing="0"/>
        <w:ind w:firstLine="708"/>
        <w:jc w:val="both"/>
      </w:pPr>
      <w:r w:rsidRPr="00351555">
        <w:rPr>
          <w:b/>
        </w:rPr>
        <w:t>На занятиях рисования формируются и закрепляются умения и навыки, необходимые в учебной деятельности:</w:t>
      </w:r>
      <w:r w:rsidRPr="00351555">
        <w:t xml:space="preserve"> умение слушать и запоминать задание,</w:t>
      </w:r>
      <w:r w:rsidRPr="00351555">
        <w:rPr>
          <w:color w:val="FF0000"/>
        </w:rPr>
        <w:t xml:space="preserve"> </w:t>
      </w:r>
      <w:r w:rsidRPr="00351555">
        <w:t>выполнять его в определенной последовательности, укладываться в определенный отрезок времени, умение оценить свою работу, найти ошибки и исправить их, планировать свою деятельность, умение довести дело до конца, содержать в порядке рабочее место, инструменты и материалы, организованность.</w:t>
      </w:r>
    </w:p>
    <w:p w:rsidR="00DF362A" w:rsidRPr="008F25F1" w:rsidRDefault="008F25F1" w:rsidP="00EC3BEF">
      <w:pPr>
        <w:ind w:firstLine="708"/>
        <w:rPr>
          <w:b/>
          <w:sz w:val="36"/>
          <w:u w:val="single"/>
        </w:rPr>
      </w:pPr>
      <w:r>
        <w:rPr>
          <w:b/>
          <w:sz w:val="36"/>
        </w:rPr>
        <w:t>2</w:t>
      </w:r>
      <w:r w:rsidR="00DF362A" w:rsidRPr="008F25F1">
        <w:rPr>
          <w:b/>
          <w:sz w:val="36"/>
        </w:rPr>
        <w:t>.</w:t>
      </w:r>
      <w:r w:rsidR="00DF362A" w:rsidRPr="008F25F1">
        <w:rPr>
          <w:sz w:val="36"/>
        </w:rPr>
        <w:t xml:space="preserve">  </w:t>
      </w:r>
      <w:r w:rsidR="00DF362A" w:rsidRPr="008F25F1">
        <w:rPr>
          <w:b/>
          <w:sz w:val="36"/>
          <w:u w:val="single"/>
        </w:rPr>
        <w:t>Цель и задачи образовательной программы:</w:t>
      </w:r>
    </w:p>
    <w:p w:rsidR="00DF362A" w:rsidRPr="00B01305" w:rsidRDefault="00DF362A" w:rsidP="00DF362A">
      <w:pPr>
        <w:pStyle w:val="a4"/>
        <w:rPr>
          <w:rStyle w:val="a8"/>
          <w:b/>
          <w:i w:val="0"/>
          <w:iCs w:val="0"/>
        </w:rPr>
      </w:pPr>
      <w:r w:rsidRPr="00B01305">
        <w:rPr>
          <w:rStyle w:val="a3"/>
          <w:sz w:val="28"/>
        </w:rPr>
        <w:t xml:space="preserve">Цель </w:t>
      </w:r>
      <w:r w:rsidRPr="00B01305">
        <w:rPr>
          <w:rStyle w:val="a3"/>
        </w:rPr>
        <w:t xml:space="preserve">- </w:t>
      </w:r>
      <w:r w:rsidRPr="00B01305">
        <w:rPr>
          <w:rStyle w:val="a3"/>
          <w:b w:val="0"/>
        </w:rPr>
        <w:t xml:space="preserve">активизировать творческие навыки личности </w:t>
      </w:r>
      <w:proofErr w:type="gramStart"/>
      <w:r w:rsidRPr="00B01305">
        <w:rPr>
          <w:rStyle w:val="a3"/>
          <w:b w:val="0"/>
        </w:rPr>
        <w:t>ребенка</w:t>
      </w:r>
      <w:r w:rsidRPr="00B01305">
        <w:t xml:space="preserve">, </w:t>
      </w:r>
      <w:r w:rsidRPr="00B01305">
        <w:rPr>
          <w:rStyle w:val="a3"/>
          <w:b w:val="0"/>
        </w:rPr>
        <w:t xml:space="preserve"> раскрыть</w:t>
      </w:r>
      <w:proofErr w:type="gramEnd"/>
      <w:r w:rsidRPr="00B01305">
        <w:rPr>
          <w:rStyle w:val="a3"/>
          <w:b w:val="0"/>
        </w:rPr>
        <w:t xml:space="preserve"> его способности.</w:t>
      </w:r>
    </w:p>
    <w:p w:rsidR="00BD0C7D" w:rsidRPr="00B01305" w:rsidRDefault="00BD0C7D" w:rsidP="00BD0C7D">
      <w:pPr>
        <w:rPr>
          <w:b/>
        </w:rPr>
      </w:pPr>
      <w:r w:rsidRPr="00B01305">
        <w:rPr>
          <w:b/>
        </w:rPr>
        <w:t>Обучение предполагает решение следующих задач:</w:t>
      </w:r>
    </w:p>
    <w:p w:rsidR="00BD0C7D" w:rsidRPr="00B01305" w:rsidRDefault="00BD0C7D" w:rsidP="00BD0C7D">
      <w:pPr>
        <w:rPr>
          <w:b/>
        </w:rPr>
      </w:pPr>
    </w:p>
    <w:p w:rsidR="00BD0C7D" w:rsidRPr="00B01305" w:rsidRDefault="00BD0C7D" w:rsidP="00BD0C7D">
      <w:pPr>
        <w:numPr>
          <w:ilvl w:val="0"/>
          <w:numId w:val="23"/>
        </w:numPr>
      </w:pPr>
      <w:r w:rsidRPr="00B01305">
        <w:t>Развивать творческие способности детей, их инициативу и самостоятельность.</w:t>
      </w:r>
    </w:p>
    <w:p w:rsidR="00BD0C7D" w:rsidRPr="00B01305" w:rsidRDefault="00BD0C7D" w:rsidP="00BD0C7D">
      <w:pPr>
        <w:numPr>
          <w:ilvl w:val="0"/>
          <w:numId w:val="23"/>
        </w:numPr>
      </w:pPr>
      <w:r w:rsidRPr="00B01305">
        <w:t>Развивать образное, нестандартное мышление, воображение, фантазию.</w:t>
      </w:r>
    </w:p>
    <w:p w:rsidR="00BD0C7D" w:rsidRPr="00B01305" w:rsidRDefault="00BD0C7D" w:rsidP="00BD0C7D">
      <w:pPr>
        <w:numPr>
          <w:ilvl w:val="0"/>
          <w:numId w:val="23"/>
        </w:numPr>
      </w:pPr>
      <w:r w:rsidRPr="00B01305">
        <w:t>Научить передавать логическую и зрительную связь между предметами, учит видеть предметы в перспективе.</w:t>
      </w:r>
    </w:p>
    <w:p w:rsidR="00BD0C7D" w:rsidRPr="00B01305" w:rsidRDefault="00BD0C7D" w:rsidP="00BD0C7D">
      <w:pPr>
        <w:numPr>
          <w:ilvl w:val="0"/>
          <w:numId w:val="23"/>
        </w:numPr>
      </w:pPr>
      <w:r w:rsidRPr="00B01305">
        <w:t>Научить правильно пользоваться художественными материалами: акварелью, гуашью, восковыми мелками.</w:t>
      </w:r>
    </w:p>
    <w:p w:rsidR="00BD0C7D" w:rsidRPr="00B01305" w:rsidRDefault="00BD0C7D" w:rsidP="00BD0C7D">
      <w:pPr>
        <w:numPr>
          <w:ilvl w:val="0"/>
          <w:numId w:val="23"/>
        </w:numPr>
      </w:pPr>
      <w:r w:rsidRPr="00B01305">
        <w:t>Научить владеть цветом, обучить навыкам смешения красок, научить непосредственно через цвет передавать характер предмета, настроение.</w:t>
      </w:r>
    </w:p>
    <w:p w:rsidR="00BD0C7D" w:rsidRPr="00B01305" w:rsidRDefault="00BD0C7D" w:rsidP="00BD0C7D">
      <w:pPr>
        <w:numPr>
          <w:ilvl w:val="0"/>
          <w:numId w:val="23"/>
        </w:numPr>
      </w:pPr>
      <w:r w:rsidRPr="00B01305">
        <w:t>Ознакомить детей с декоративно-прикладным творчеством, обучить некоторым приемам росписи.</w:t>
      </w:r>
    </w:p>
    <w:p w:rsidR="0049690B" w:rsidRPr="00302859" w:rsidRDefault="0049690B" w:rsidP="00DF362A">
      <w:pPr>
        <w:rPr>
          <w:rStyle w:val="a3"/>
          <w:u w:val="single"/>
        </w:rPr>
      </w:pPr>
    </w:p>
    <w:p w:rsidR="008F25F1" w:rsidRDefault="008F25F1" w:rsidP="00DF362A">
      <w:pPr>
        <w:jc w:val="center"/>
        <w:rPr>
          <w:rStyle w:val="a3"/>
          <w:sz w:val="28"/>
          <w:szCs w:val="28"/>
          <w:u w:val="single"/>
        </w:rPr>
      </w:pPr>
    </w:p>
    <w:p w:rsidR="00DF362A" w:rsidRPr="00F60B94" w:rsidRDefault="008F25F1" w:rsidP="00DF362A">
      <w:pPr>
        <w:jc w:val="center"/>
        <w:rPr>
          <w:rStyle w:val="a3"/>
          <w:sz w:val="28"/>
          <w:szCs w:val="28"/>
          <w:u w:val="single"/>
        </w:rPr>
      </w:pPr>
      <w:r>
        <w:rPr>
          <w:rStyle w:val="a3"/>
          <w:sz w:val="28"/>
          <w:szCs w:val="28"/>
          <w:u w:val="single"/>
        </w:rPr>
        <w:t>3</w:t>
      </w:r>
      <w:r w:rsidR="00DF362A" w:rsidRPr="00F60B94">
        <w:rPr>
          <w:rStyle w:val="a3"/>
          <w:sz w:val="28"/>
          <w:szCs w:val="28"/>
          <w:u w:val="single"/>
        </w:rPr>
        <w:t>. СОДЕРЖАНИЕ ОБРАЗОВАТЕЛЬНОЙ ПРОГРАММЫ:</w:t>
      </w:r>
    </w:p>
    <w:p w:rsidR="00BD0C7D" w:rsidRDefault="00BD0C7D" w:rsidP="00BD0C7D">
      <w:pPr>
        <w:ind w:firstLine="600"/>
      </w:pPr>
    </w:p>
    <w:p w:rsidR="00BD0C7D" w:rsidRPr="00F60B94" w:rsidRDefault="00BD0C7D" w:rsidP="00F60B94">
      <w:pPr>
        <w:ind w:firstLine="600"/>
        <w:jc w:val="both"/>
      </w:pPr>
      <w:r w:rsidRPr="00F60B94">
        <w:t>В работе с дошкольниками главная задача – развивать наблюдательность, способность живо откликаться на события окружающей действительности. Перед началом работы с детьми проводится небольшая беседа с вопросом: как происходит в жизни? Ведь любой живописный рисунок не что иное, как отражение действительности. Ребенку нужно объяснить, как спроецировать окружающий мир на лист бумаги. Для этого нужно использовать метод сравнения через опросы:</w:t>
      </w:r>
    </w:p>
    <w:p w:rsidR="00BD0C7D" w:rsidRPr="00F60B94" w:rsidRDefault="00BD0C7D" w:rsidP="00F60B94">
      <w:pPr>
        <w:ind w:firstLine="600"/>
        <w:jc w:val="both"/>
      </w:pPr>
      <w:r w:rsidRPr="00F60B94">
        <w:t>Что мы видим вокруг?</w:t>
      </w:r>
    </w:p>
    <w:p w:rsidR="00BD0C7D" w:rsidRPr="00F60B94" w:rsidRDefault="00BD0C7D" w:rsidP="00F60B94">
      <w:pPr>
        <w:ind w:firstLine="600"/>
        <w:jc w:val="both"/>
      </w:pPr>
      <w:r w:rsidRPr="00F60B94">
        <w:t>Как меняется природа?</w:t>
      </w:r>
    </w:p>
    <w:p w:rsidR="00BD0C7D" w:rsidRPr="00F60B94" w:rsidRDefault="00BD0C7D" w:rsidP="00F60B94">
      <w:pPr>
        <w:ind w:firstLine="600"/>
        <w:jc w:val="both"/>
      </w:pPr>
      <w:r w:rsidRPr="00F60B94">
        <w:t>Какое настроение? И т.п.</w:t>
      </w:r>
    </w:p>
    <w:p w:rsidR="00BD0C7D" w:rsidRPr="00F60B94" w:rsidRDefault="00BD0C7D" w:rsidP="00F60B94">
      <w:pPr>
        <w:ind w:firstLine="600"/>
        <w:jc w:val="both"/>
      </w:pPr>
      <w:r w:rsidRPr="00F60B94">
        <w:t>Поскольку в рисовании самым выразительным средством является цвет и линия, то значит и ребенок должен научиться передавать характер, настроение, возраст, и другие характеристики предмета через цвет и линию. После словесного объяснения начинается практическая работа.</w:t>
      </w:r>
    </w:p>
    <w:p w:rsidR="00BD0C7D" w:rsidRPr="00F60B94" w:rsidRDefault="00BD0C7D" w:rsidP="00F60B94">
      <w:pPr>
        <w:ind w:firstLine="600"/>
        <w:jc w:val="both"/>
      </w:pPr>
      <w:r w:rsidRPr="00F60B94">
        <w:t>При демонстрации приемов работы на доске или на бумаге, педагог не должен придавать им какой-то конкретный вид, так как это повлечет за собой механический повтор.</w:t>
      </w:r>
    </w:p>
    <w:p w:rsidR="00BD0C7D" w:rsidRPr="00F60B94" w:rsidRDefault="00BD0C7D" w:rsidP="00F60B94">
      <w:pPr>
        <w:ind w:firstLine="600"/>
        <w:jc w:val="both"/>
      </w:pPr>
      <w:r w:rsidRPr="00F60B94">
        <w:t>При работе с цветом, необходимо познакомить детей с таким понятием, как оттенок.</w:t>
      </w:r>
      <w:r w:rsidRPr="00351555">
        <w:rPr>
          <w:color w:val="FF0000"/>
        </w:rPr>
        <w:t xml:space="preserve"> </w:t>
      </w:r>
      <w:r w:rsidRPr="00F60B94">
        <w:t xml:space="preserve">Чтобы рисунок не был похож на работу маляра, нужно уметь составлять сложный цвет </w:t>
      </w:r>
      <w:r w:rsidRPr="00F60B94">
        <w:lastRenderedPageBreak/>
        <w:t>путем смешивания красок (если рисуем траву, то добавляем желтый цвет, получается салатовое пятно, как будто это полянка с одуванчиками или выгоревшая трава, если же добавить синий, получится изумрудное пятно – эффект мокрой травы или травы в тени). Рисовать нужно тонами, мазками, не смешивая их в одно общее однотонное целое.</w:t>
      </w:r>
    </w:p>
    <w:p w:rsidR="00BD0C7D" w:rsidRPr="00F60B94" w:rsidRDefault="00BD0C7D" w:rsidP="00F60B94">
      <w:pPr>
        <w:ind w:firstLine="600"/>
        <w:jc w:val="both"/>
      </w:pPr>
      <w:r w:rsidRPr="00F60B94">
        <w:t>При выполнении пейзажа нужно опираться на законы перспективы. При рисовании конкретных предметов можно использовать метод расчленения общего на составляющие. (У птиц голова – круг, шея – цилиндр, туловище – овал, крыло – капля или листик). Таким образом происходит своеобразное конструирование предмета. Здесь будет уместным и необходимым ознакомление с пропорциями и законами симметрии. Особое внимание нужно уделять фону, т.к. фон является залогом гармоничности и законченности рисунка. Фон усиливает значение изображаемого предмета.</w:t>
      </w:r>
    </w:p>
    <w:p w:rsidR="00BD0C7D" w:rsidRPr="00F60B94" w:rsidRDefault="00BD0C7D" w:rsidP="00F60B94">
      <w:pPr>
        <w:ind w:firstLine="600"/>
        <w:jc w:val="both"/>
      </w:pPr>
      <w:r w:rsidRPr="00F60B94">
        <w:t xml:space="preserve">О декоративно-прикладной деятельности. Она подразумевает под собой роспись. Здесь главное – это соответствие узорного рисунка – форме, на которую он наносится </w:t>
      </w:r>
      <w:proofErr w:type="gramStart"/>
      <w:r w:rsidRPr="00F60B94">
        <w:t>( в</w:t>
      </w:r>
      <w:proofErr w:type="gramEnd"/>
      <w:r w:rsidRPr="00F60B94">
        <w:t xml:space="preserve"> узких частях – линейные полоски или змеевидные линии, на широких частях – главный узор). Здесь необходимо соблюдать аккуратность, сохранять чувство ритма, пользоваться законами симметрии. </w:t>
      </w:r>
    </w:p>
    <w:p w:rsidR="00BD0C7D" w:rsidRPr="00F60B94" w:rsidRDefault="00BD0C7D" w:rsidP="00F60B94">
      <w:pPr>
        <w:ind w:firstLine="600"/>
        <w:jc w:val="both"/>
      </w:pPr>
      <w:r w:rsidRPr="00F60B94">
        <w:t>В процессе объяснения нового материала необходимо использовать наглядные пособия. Например, рисунок, выполненный ребенком, образец, сделанный руководителем, репродукции с картин мастеров, показ мелом на доске.</w:t>
      </w:r>
    </w:p>
    <w:p w:rsidR="00BD0C7D" w:rsidRPr="00F60B94" w:rsidRDefault="00BD0C7D" w:rsidP="00F60B94">
      <w:pPr>
        <w:ind w:firstLine="600"/>
        <w:jc w:val="both"/>
      </w:pPr>
      <w:r w:rsidRPr="00F60B94">
        <w:t xml:space="preserve">Приступая к практической деятельности с красками, мелками, фломастерами, надо сообщить детям правила техники безопасности и следить за их выполнением. </w:t>
      </w:r>
    </w:p>
    <w:p w:rsidR="00BD0C7D" w:rsidRPr="00F60B94" w:rsidRDefault="00BD0C7D" w:rsidP="00F60B94">
      <w:pPr>
        <w:ind w:firstLine="600"/>
        <w:jc w:val="both"/>
      </w:pPr>
      <w:r w:rsidRPr="00F60B94">
        <w:t xml:space="preserve">В обучении должен соблюдаться принцип от простого к сложному. Программа предназначена для детей 4 – </w:t>
      </w:r>
      <w:r w:rsidR="00F60B94">
        <w:t>7</w:t>
      </w:r>
      <w:r w:rsidRPr="00F60B94">
        <w:t xml:space="preserve"> лет, особый упор делается на развитие самостоятельности и фантазии. </w:t>
      </w:r>
    </w:p>
    <w:p w:rsidR="00DF362A" w:rsidRPr="00F60B94" w:rsidRDefault="00DF362A" w:rsidP="00F60B94">
      <w:pPr>
        <w:pStyle w:val="a4"/>
        <w:spacing w:before="120" w:beforeAutospacing="0"/>
        <w:jc w:val="center"/>
      </w:pPr>
      <w:r w:rsidRPr="00F60B94">
        <w:rPr>
          <w:b/>
          <w:bCs/>
          <w:sz w:val="28"/>
          <w:szCs w:val="28"/>
        </w:rPr>
        <w:t>Рисование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-Предметное и сюжетное рисование.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-Следить за правильной посадкой детей при рисовании.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-Учить различать и правильно использовать цвета и оттенки. Закреплять навыки работы с акварелью. Продолжать учить смешивать краски для получения новых оттенков.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-Учить выбирать формат бумаги в соответствии с задуманным сюжетом.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-Продолжать учить детей способам изображения предметов, явлений, передаче в рисунке формы, пропорций, расположения частей, окраски.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-Учить выделять в рисунке главное и существенное цветом, формой, расположением на листе, величиной изображаемого.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-Учить изображать по представлению и с натуры отдельные предметы и персонажи литературных произведений.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-Учить передавать композицию в сюжетном рисунке, располагать персонажи и предметы на всем листе, на широкой полосе, располагая их ближе, дальше.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-Отражать в рисунках общественные события и труд людей, явления природы, времена года, сюжеты или эпизоды из сказок, рассказов, стихов.</w:t>
      </w:r>
    </w:p>
    <w:p w:rsidR="00DF362A" w:rsidRPr="00F60B94" w:rsidRDefault="00DF362A" w:rsidP="00F60B94">
      <w:pPr>
        <w:pStyle w:val="a4"/>
        <w:spacing w:before="120" w:beforeAutospacing="0"/>
        <w:jc w:val="both"/>
      </w:pPr>
      <w:r w:rsidRPr="00F60B94">
        <w:t>- Познакомить детей с произведениями живописи: Шишкин "Рожь", Васнецов "Аленушка". Пластов "Первый снег" и др.</w:t>
      </w:r>
    </w:p>
    <w:p w:rsidR="00DF362A" w:rsidRPr="00F60B94" w:rsidRDefault="00DF362A" w:rsidP="00F60B94">
      <w:pPr>
        <w:pStyle w:val="a4"/>
        <w:spacing w:before="120" w:beforeAutospacing="0"/>
        <w:jc w:val="center"/>
      </w:pPr>
      <w:r w:rsidRPr="00F60B94">
        <w:rPr>
          <w:b/>
          <w:bCs/>
          <w:sz w:val="28"/>
          <w:szCs w:val="28"/>
        </w:rPr>
        <w:lastRenderedPageBreak/>
        <w:t>Декоративное рисование</w:t>
      </w:r>
    </w:p>
    <w:p w:rsidR="00DF362A" w:rsidRPr="00900386" w:rsidRDefault="00DF362A" w:rsidP="00F60B94">
      <w:pPr>
        <w:pStyle w:val="a4"/>
        <w:spacing w:before="120" w:beforeAutospacing="0"/>
        <w:jc w:val="both"/>
      </w:pPr>
      <w:r w:rsidRPr="00351555">
        <w:rPr>
          <w:color w:val="FF0000"/>
        </w:rPr>
        <w:t>-</w:t>
      </w:r>
      <w:r w:rsidRPr="00900386">
        <w:t xml:space="preserve">Продолжать учить детей рисовать узоры по мотивам дымковской, хохломской, городецкой росписей и керамических изделий, передавая их колорит. </w:t>
      </w:r>
    </w:p>
    <w:p w:rsidR="00DF362A" w:rsidRPr="00900386" w:rsidRDefault="00DF362A" w:rsidP="00F60B94">
      <w:pPr>
        <w:pStyle w:val="a4"/>
        <w:spacing w:before="120" w:beforeAutospacing="0"/>
        <w:jc w:val="both"/>
      </w:pPr>
      <w:r w:rsidRPr="00900386">
        <w:t xml:space="preserve">-Учить составлять узоры на бумаге разной формы, а также на силуэтах, изображающих предметы быта. </w:t>
      </w:r>
    </w:p>
    <w:p w:rsidR="00DF362A" w:rsidRPr="00900386" w:rsidRDefault="00DF362A" w:rsidP="00F60B94">
      <w:pPr>
        <w:pStyle w:val="a4"/>
        <w:spacing w:before="120" w:beforeAutospacing="0"/>
        <w:jc w:val="both"/>
      </w:pPr>
      <w:r w:rsidRPr="00900386">
        <w:t>-Закреплять умение рисовать кольца, круги, точки, волнистые линии, травку, ягоды, листья, цветы.</w:t>
      </w:r>
    </w:p>
    <w:p w:rsidR="00DF362A" w:rsidRPr="00900386" w:rsidRDefault="00DF362A" w:rsidP="00F60B94">
      <w:pPr>
        <w:pStyle w:val="a4"/>
        <w:spacing w:before="120" w:beforeAutospacing="0"/>
        <w:jc w:val="both"/>
      </w:pPr>
      <w:r w:rsidRPr="00900386">
        <w:t>-Развивать чувство цвета при составлении гаммы из нескольких цветов по мотивам хохломской, городецкой росписей и др.</w:t>
      </w:r>
    </w:p>
    <w:p w:rsidR="009C66D4" w:rsidRPr="008F25F1" w:rsidRDefault="004C265A" w:rsidP="009C66D4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  <w:r>
        <w:rPr>
          <w:b/>
          <w:sz w:val="36"/>
          <w:szCs w:val="28"/>
          <w:u w:val="single"/>
        </w:rPr>
        <w:t>3.1</w:t>
      </w:r>
      <w:r w:rsidR="00AD6B0B">
        <w:rPr>
          <w:b/>
          <w:sz w:val="36"/>
          <w:szCs w:val="28"/>
          <w:u w:val="single"/>
        </w:rPr>
        <w:t xml:space="preserve">. </w:t>
      </w:r>
      <w:r w:rsidR="009C66D4" w:rsidRPr="008F25F1">
        <w:rPr>
          <w:b/>
          <w:sz w:val="36"/>
          <w:szCs w:val="28"/>
          <w:u w:val="single"/>
        </w:rPr>
        <w:t>Учебн</w:t>
      </w:r>
      <w:r w:rsidR="008F25F1">
        <w:rPr>
          <w:b/>
          <w:sz w:val="36"/>
          <w:szCs w:val="28"/>
          <w:u w:val="single"/>
        </w:rPr>
        <w:t xml:space="preserve">ый </w:t>
      </w:r>
      <w:r w:rsidR="009C66D4" w:rsidRPr="008F25F1">
        <w:rPr>
          <w:b/>
          <w:sz w:val="36"/>
          <w:szCs w:val="28"/>
          <w:u w:val="single"/>
        </w:rPr>
        <w:t>план</w:t>
      </w:r>
    </w:p>
    <w:p w:rsidR="009C66D4" w:rsidRPr="00CF7A3B" w:rsidRDefault="008F25F1" w:rsidP="009C66D4">
      <w:pPr>
        <w:pStyle w:val="a4"/>
        <w:spacing w:before="120"/>
        <w:jc w:val="center"/>
        <w:rPr>
          <w:b/>
          <w:bCs/>
          <w:sz w:val="28"/>
          <w:szCs w:val="28"/>
        </w:rPr>
      </w:pPr>
      <w:r w:rsidRPr="00F60B94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чебный план</w:t>
      </w:r>
      <w:r w:rsidRPr="00F60B94">
        <w:rPr>
          <w:b/>
          <w:bCs/>
          <w:sz w:val="28"/>
          <w:szCs w:val="28"/>
        </w:rPr>
        <w:t xml:space="preserve"> </w:t>
      </w:r>
      <w:r w:rsidR="009C66D4" w:rsidRPr="00CF7A3B">
        <w:rPr>
          <w:b/>
          <w:bCs/>
          <w:sz w:val="28"/>
          <w:szCs w:val="28"/>
        </w:rPr>
        <w:t xml:space="preserve">на 1 год обучения.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6"/>
        <w:gridCol w:w="6498"/>
        <w:gridCol w:w="1591"/>
      </w:tblGrid>
      <w:tr w:rsidR="009C66D4" w:rsidRPr="00D60745" w:rsidTr="00F02E0D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9C66D4" w:rsidRPr="00D60745" w:rsidRDefault="009C66D4" w:rsidP="00F02E0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Веселое солнышко.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Семейка мухоморов.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Сказочные цветы. Мелки.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Дождик и зонтик.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Осенний компот в банке.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Веселые цыплята.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Неваляшка – веселая игрушка.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Новогодняя ёлка. Гуашь. Блёстки.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Зимнее дерево в снегу.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Дымковские лошадки.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Ваза с цветами.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Веточки мимозы в вазе. Гуашь, тычки.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Мишка и мыльные пузыри.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Любимые фрукты на тарелочке. Гуашь. Мелки.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Воздушные шары. Гуашь.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Лошадка дымковская. Роспись.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Цыплята и солнышко.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 по замыслу. Мелки,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C7382C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436E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C7382C" w:rsidRDefault="009C66D4" w:rsidP="00F02E0D">
            <w:pPr>
              <w:rPr>
                <w:lang w:eastAsia="en-US"/>
              </w:rPr>
            </w:pPr>
            <w:r>
              <w:rPr>
                <w:lang w:eastAsia="en-US"/>
              </w:rPr>
              <w:t>18 ч.</w:t>
            </w:r>
          </w:p>
        </w:tc>
      </w:tr>
    </w:tbl>
    <w:p w:rsidR="009C66D4" w:rsidRPr="00F60B94" w:rsidRDefault="009C66D4" w:rsidP="009C66D4">
      <w:pPr>
        <w:rPr>
          <w:rStyle w:val="a3"/>
          <w:sz w:val="28"/>
          <w:szCs w:val="28"/>
          <w:u w:val="single"/>
        </w:rPr>
      </w:pPr>
    </w:p>
    <w:p w:rsidR="004C265A" w:rsidRPr="00CF7A3B" w:rsidRDefault="004C265A" w:rsidP="004C265A">
      <w:pPr>
        <w:pStyle w:val="a4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 </w:t>
      </w:r>
      <w:r w:rsidRPr="00F60B94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чебный план</w:t>
      </w:r>
      <w:r w:rsidRPr="00F60B94">
        <w:rPr>
          <w:b/>
          <w:bCs/>
          <w:sz w:val="28"/>
          <w:szCs w:val="28"/>
        </w:rPr>
        <w:t xml:space="preserve"> </w:t>
      </w:r>
      <w:r w:rsidRPr="00CF7A3B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</w:t>
      </w:r>
      <w:r w:rsidRPr="00CF7A3B">
        <w:rPr>
          <w:b/>
          <w:bCs/>
          <w:sz w:val="28"/>
          <w:szCs w:val="28"/>
        </w:rPr>
        <w:t xml:space="preserve"> год обучения. </w:t>
      </w:r>
    </w:p>
    <w:p w:rsidR="009C66D4" w:rsidRPr="00F60B94" w:rsidRDefault="009C66D4" w:rsidP="009C66D4">
      <w:pPr>
        <w:tabs>
          <w:tab w:val="left" w:pos="3370"/>
        </w:tabs>
        <w:rPr>
          <w:rStyle w:val="a3"/>
          <w:sz w:val="28"/>
          <w:szCs w:val="28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6"/>
        <w:gridCol w:w="6499"/>
        <w:gridCol w:w="1590"/>
      </w:tblGrid>
      <w:tr w:rsidR="009C66D4" w:rsidRPr="00D60745" w:rsidTr="00F02E0D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9C66D4" w:rsidRPr="00D60745" w:rsidRDefault="009C66D4" w:rsidP="00F02E0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солнышка в гостях.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Дождик и веселый зонтик.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6D4" w:rsidRPr="00D60745" w:rsidRDefault="009C66D4" w:rsidP="00F02E0D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Осенний день. Гуашь, акварель (фон).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Цветочный ковер. Гуашь, акварель (фон).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Мухоморы в лесу. Гуашь, мелки.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Осеннее дерево. Гуашь,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Мышонок на грибочке. Воск, мелки,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Клоуны в цирке. Восковые мелки,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Новогодняя ёлка.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Белые медведи на льдине.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Снежный лес. Гуашь,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Корабли на море. Акварель, мелки.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Озорной котенок с шарами. Гуашь.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Цветы в красивой вазе с узором. Гуашь,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 нитью. «Волшебные фигурки».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Любимые фрукты и овощи. Гуашь,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E317E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«Волшебная птица». Мелки, акварель.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F058B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Дымковская игрушка «Барышня». Роспись.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r w:rsidRPr="00F058B9">
              <w:rPr>
                <w:lang w:eastAsia="en-US"/>
              </w:rPr>
              <w:t>1</w:t>
            </w:r>
          </w:p>
        </w:tc>
      </w:tr>
      <w:tr w:rsidR="009C66D4" w:rsidRPr="00D60745" w:rsidTr="00F02E0D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D60745" w:rsidRDefault="009C66D4" w:rsidP="00F02E0D">
            <w:pPr>
              <w:pStyle w:val="a5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Default="009C66D4" w:rsidP="00F02E0D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436E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4" w:rsidRPr="00C7382C" w:rsidRDefault="009C66D4" w:rsidP="00F02E0D">
            <w:pPr>
              <w:rPr>
                <w:lang w:eastAsia="en-US"/>
              </w:rPr>
            </w:pPr>
            <w:r>
              <w:rPr>
                <w:lang w:eastAsia="en-US"/>
              </w:rPr>
              <w:t>18 ч.</w:t>
            </w:r>
          </w:p>
        </w:tc>
      </w:tr>
    </w:tbl>
    <w:p w:rsidR="009C66D4" w:rsidRPr="00F60B94" w:rsidRDefault="009C66D4" w:rsidP="009C66D4">
      <w:pPr>
        <w:rPr>
          <w:rStyle w:val="a3"/>
          <w:sz w:val="28"/>
          <w:szCs w:val="28"/>
          <w:u w:val="single"/>
        </w:rPr>
      </w:pPr>
    </w:p>
    <w:p w:rsidR="00BD0C7D" w:rsidRPr="00900386" w:rsidRDefault="00BD0C7D" w:rsidP="00F60B94">
      <w:pPr>
        <w:jc w:val="both"/>
        <w:rPr>
          <w:rStyle w:val="a3"/>
          <w:sz w:val="28"/>
          <w:szCs w:val="28"/>
          <w:u w:val="single"/>
        </w:rPr>
      </w:pPr>
    </w:p>
    <w:p w:rsidR="00E36647" w:rsidRDefault="00E36647" w:rsidP="008F25F1">
      <w:pPr>
        <w:shd w:val="clear" w:color="auto" w:fill="FFFFFF"/>
        <w:ind w:firstLine="708"/>
        <w:jc w:val="center"/>
        <w:rPr>
          <w:rStyle w:val="a3"/>
          <w:sz w:val="36"/>
          <w:u w:val="single"/>
        </w:rPr>
      </w:pPr>
    </w:p>
    <w:p w:rsidR="006B70FB" w:rsidRDefault="006B70FB" w:rsidP="008F25F1">
      <w:pPr>
        <w:shd w:val="clear" w:color="auto" w:fill="FFFFFF"/>
        <w:ind w:firstLine="708"/>
        <w:jc w:val="center"/>
        <w:rPr>
          <w:rStyle w:val="a3"/>
          <w:sz w:val="36"/>
          <w:u w:val="single"/>
        </w:rPr>
      </w:pPr>
    </w:p>
    <w:p w:rsidR="006B70FB" w:rsidRDefault="006B70FB" w:rsidP="008F25F1">
      <w:pPr>
        <w:shd w:val="clear" w:color="auto" w:fill="FFFFFF"/>
        <w:ind w:firstLine="708"/>
        <w:jc w:val="center"/>
        <w:rPr>
          <w:rStyle w:val="a3"/>
          <w:sz w:val="36"/>
          <w:u w:val="single"/>
        </w:rPr>
      </w:pPr>
    </w:p>
    <w:p w:rsidR="006B70FB" w:rsidRDefault="006B70FB" w:rsidP="008F25F1">
      <w:pPr>
        <w:shd w:val="clear" w:color="auto" w:fill="FFFFFF"/>
        <w:ind w:firstLine="708"/>
        <w:jc w:val="center"/>
        <w:rPr>
          <w:rStyle w:val="a3"/>
          <w:sz w:val="36"/>
          <w:u w:val="single"/>
        </w:rPr>
      </w:pPr>
    </w:p>
    <w:p w:rsidR="009C66D4" w:rsidRPr="00302859" w:rsidRDefault="004C265A" w:rsidP="008F25F1">
      <w:pPr>
        <w:shd w:val="clear" w:color="auto" w:fill="FFFFFF"/>
        <w:ind w:firstLine="708"/>
        <w:jc w:val="center"/>
        <w:rPr>
          <w:b/>
        </w:rPr>
      </w:pPr>
      <w:r>
        <w:rPr>
          <w:rStyle w:val="a3"/>
          <w:sz w:val="36"/>
          <w:u w:val="single"/>
        </w:rPr>
        <w:lastRenderedPageBreak/>
        <w:t>4</w:t>
      </w:r>
      <w:r w:rsidR="009C66D4" w:rsidRPr="008F25F1">
        <w:rPr>
          <w:rStyle w:val="a3"/>
          <w:sz w:val="36"/>
          <w:u w:val="single"/>
        </w:rPr>
        <w:t>. Планируемые  результаты</w:t>
      </w:r>
      <w:r w:rsidR="009C66D4" w:rsidRPr="008F25F1">
        <w:rPr>
          <w:sz w:val="36"/>
          <w:u w:val="single"/>
        </w:rPr>
        <w:t>.</w:t>
      </w:r>
      <w:r w:rsidR="009C66D4" w:rsidRPr="00F92ECF">
        <w:rPr>
          <w:b/>
        </w:rPr>
        <w:br/>
      </w:r>
    </w:p>
    <w:p w:rsidR="00D03E2B" w:rsidRDefault="009C66D4" w:rsidP="00D03E2B">
      <w:pPr>
        <w:rPr>
          <w:b/>
          <w:sz w:val="28"/>
        </w:rPr>
      </w:pPr>
      <w:r w:rsidRPr="00F92ECF">
        <w:rPr>
          <w:b/>
          <w:sz w:val="28"/>
        </w:rPr>
        <w:t>К концу первого года обучения дети должны</w:t>
      </w:r>
      <w:r w:rsidR="00D03E2B">
        <w:rPr>
          <w:b/>
          <w:sz w:val="28"/>
        </w:rPr>
        <w:t>:</w:t>
      </w:r>
    </w:p>
    <w:p w:rsidR="009C66D4" w:rsidRPr="00F92ECF" w:rsidRDefault="00D03E2B" w:rsidP="00D03E2B">
      <w:pPr>
        <w:rPr>
          <w:b/>
        </w:rPr>
      </w:pPr>
      <w:r>
        <w:rPr>
          <w:b/>
        </w:rPr>
        <w:t>З</w:t>
      </w:r>
      <w:r w:rsidR="009C66D4" w:rsidRPr="00F92ECF">
        <w:rPr>
          <w:b/>
        </w:rPr>
        <w:t>нать:</w:t>
      </w:r>
    </w:p>
    <w:p w:rsidR="009C66D4" w:rsidRPr="00F92ECF" w:rsidRDefault="009C66D4" w:rsidP="00D03E2B">
      <w:r w:rsidRPr="00F92ECF">
        <w:t>1.Основные и дополнительные цвета</w:t>
      </w:r>
    </w:p>
    <w:p w:rsidR="009C66D4" w:rsidRPr="00F92ECF" w:rsidRDefault="009C66D4" w:rsidP="00D03E2B">
      <w:r w:rsidRPr="00F92ECF">
        <w:t>2.Основные элементы росписи, колечки, точки, кружочки, следы, волнистые линии</w:t>
      </w:r>
    </w:p>
    <w:p w:rsidR="009C66D4" w:rsidRPr="00F92ECF" w:rsidRDefault="009C66D4" w:rsidP="00D03E2B">
      <w:r w:rsidRPr="00F92ECF">
        <w:t>и т.п.</w:t>
      </w:r>
    </w:p>
    <w:p w:rsidR="009C66D4" w:rsidRPr="00F92ECF" w:rsidRDefault="009C66D4" w:rsidP="00D03E2B">
      <w:r w:rsidRPr="00F92ECF">
        <w:t>3. Правила пользования акварелью и гуашью.</w:t>
      </w:r>
    </w:p>
    <w:p w:rsidR="009C66D4" w:rsidRPr="00F92ECF" w:rsidRDefault="009C66D4" w:rsidP="00D03E2B">
      <w:pPr>
        <w:rPr>
          <w:b/>
          <w:sz w:val="28"/>
        </w:rPr>
      </w:pPr>
      <w:r w:rsidRPr="00F92ECF">
        <w:rPr>
          <w:b/>
          <w:sz w:val="28"/>
        </w:rPr>
        <w:t>Уметь:</w:t>
      </w:r>
    </w:p>
    <w:p w:rsidR="009C66D4" w:rsidRPr="00302859" w:rsidRDefault="009C66D4" w:rsidP="00D03E2B">
      <w:pPr>
        <w:pStyle w:val="a5"/>
        <w:rPr>
          <w:rStyle w:val="a3"/>
          <w:rFonts w:ascii="Times New Roman" w:hAnsi="Times New Roman"/>
          <w:b w:val="0"/>
          <w:sz w:val="24"/>
        </w:rPr>
      </w:pPr>
      <w:r w:rsidRPr="00302859">
        <w:rPr>
          <w:rStyle w:val="a3"/>
          <w:rFonts w:ascii="Times New Roman" w:hAnsi="Times New Roman"/>
          <w:b w:val="0"/>
          <w:sz w:val="24"/>
        </w:rPr>
        <w:t>1.Самостоятельно изображать основные геометрические фигуры – круг, овал, квадрат, прямоугольник, треугольник.</w:t>
      </w:r>
    </w:p>
    <w:p w:rsidR="009C66D4" w:rsidRPr="00F92ECF" w:rsidRDefault="009C66D4" w:rsidP="00D03E2B">
      <w:r w:rsidRPr="00302859">
        <w:t>2. Заполнять</w:t>
      </w:r>
      <w:r w:rsidRPr="00F92ECF">
        <w:t xml:space="preserve"> пространство бумаги крупным изображением предметов.</w:t>
      </w:r>
    </w:p>
    <w:p w:rsidR="009C66D4" w:rsidRPr="00F92ECF" w:rsidRDefault="009C66D4" w:rsidP="00D03E2B">
      <w:r w:rsidRPr="00F92ECF">
        <w:t xml:space="preserve">3.Украшать узором предлагаемые заготовки посуды и игрушек. </w:t>
      </w:r>
    </w:p>
    <w:p w:rsidR="009C66D4" w:rsidRPr="00F92ECF" w:rsidRDefault="009C66D4" w:rsidP="00D03E2B">
      <w:r w:rsidRPr="00F92ECF">
        <w:t>4.Владеть кистью. Правильно держать ее в руке.</w:t>
      </w:r>
    </w:p>
    <w:p w:rsidR="009C66D4" w:rsidRPr="00F92ECF" w:rsidRDefault="009C66D4" w:rsidP="009C66D4">
      <w:pPr>
        <w:ind w:firstLine="600"/>
      </w:pPr>
    </w:p>
    <w:p w:rsidR="00D03E2B" w:rsidRDefault="009C66D4" w:rsidP="00D03E2B">
      <w:pPr>
        <w:rPr>
          <w:b/>
          <w:sz w:val="28"/>
        </w:rPr>
      </w:pPr>
      <w:r w:rsidRPr="00F92ECF">
        <w:rPr>
          <w:b/>
          <w:sz w:val="28"/>
        </w:rPr>
        <w:t>К концу второго года обучения дети должны</w:t>
      </w:r>
      <w:r w:rsidR="00D03E2B">
        <w:rPr>
          <w:b/>
          <w:sz w:val="28"/>
        </w:rPr>
        <w:t>:</w:t>
      </w:r>
    </w:p>
    <w:p w:rsidR="009C66D4" w:rsidRPr="00F92ECF" w:rsidRDefault="00D03E2B" w:rsidP="00D03E2B">
      <w:pPr>
        <w:rPr>
          <w:b/>
          <w:sz w:val="28"/>
        </w:rPr>
      </w:pPr>
      <w:r>
        <w:rPr>
          <w:b/>
          <w:sz w:val="28"/>
        </w:rPr>
        <w:t>З</w:t>
      </w:r>
      <w:r w:rsidR="009C66D4" w:rsidRPr="00F92ECF">
        <w:rPr>
          <w:b/>
          <w:sz w:val="28"/>
        </w:rPr>
        <w:t>нать:</w:t>
      </w:r>
    </w:p>
    <w:p w:rsidR="009C66D4" w:rsidRPr="00F92ECF" w:rsidRDefault="009C66D4" w:rsidP="009C66D4">
      <w:pPr>
        <w:numPr>
          <w:ilvl w:val="0"/>
          <w:numId w:val="24"/>
        </w:numPr>
      </w:pPr>
      <w:r w:rsidRPr="00F92ECF">
        <w:t xml:space="preserve">Правила по технике </w:t>
      </w:r>
      <w:proofErr w:type="gramStart"/>
      <w:r w:rsidRPr="00F92ECF">
        <w:t>безопасности  при</w:t>
      </w:r>
      <w:proofErr w:type="gramEnd"/>
      <w:r w:rsidRPr="00F92ECF">
        <w:t xml:space="preserve"> работе с красками, восковыми мелками, фломастерами.</w:t>
      </w:r>
    </w:p>
    <w:p w:rsidR="009C66D4" w:rsidRPr="00F92ECF" w:rsidRDefault="009C66D4" w:rsidP="009C66D4">
      <w:pPr>
        <w:numPr>
          <w:ilvl w:val="0"/>
          <w:numId w:val="24"/>
        </w:numPr>
      </w:pPr>
      <w:r w:rsidRPr="00F92ECF">
        <w:t>О подразделении цветов на теплые и холодные.</w:t>
      </w:r>
    </w:p>
    <w:p w:rsidR="009C66D4" w:rsidRPr="00F92ECF" w:rsidRDefault="009C66D4" w:rsidP="009C66D4">
      <w:pPr>
        <w:numPr>
          <w:ilvl w:val="0"/>
          <w:numId w:val="24"/>
        </w:numPr>
      </w:pPr>
      <w:r w:rsidRPr="00F92ECF">
        <w:t>Правила пользования акварелью и гуашью.</w:t>
      </w:r>
    </w:p>
    <w:p w:rsidR="009C66D4" w:rsidRPr="00F92ECF" w:rsidRDefault="009C66D4" w:rsidP="009C66D4">
      <w:pPr>
        <w:ind w:firstLine="600"/>
        <w:rPr>
          <w:b/>
        </w:rPr>
      </w:pPr>
      <w:r w:rsidRPr="00302859">
        <w:rPr>
          <w:b/>
        </w:rPr>
        <w:t>Уметь</w:t>
      </w:r>
      <w:r w:rsidRPr="00F92ECF">
        <w:rPr>
          <w:b/>
        </w:rPr>
        <w:t>:</w:t>
      </w:r>
    </w:p>
    <w:p w:rsidR="009C66D4" w:rsidRPr="00F92ECF" w:rsidRDefault="008F25F1" w:rsidP="008F25F1">
      <w:r>
        <w:t xml:space="preserve">1. </w:t>
      </w:r>
      <w:r w:rsidR="009C66D4" w:rsidRPr="00F92ECF">
        <w:t>Передавать основную форму предмета путем составления ее из геометрических фигур.</w:t>
      </w:r>
    </w:p>
    <w:p w:rsidR="009C66D4" w:rsidRPr="00F92ECF" w:rsidRDefault="008F25F1" w:rsidP="008F25F1">
      <w:r>
        <w:t>2.</w:t>
      </w:r>
      <w:r w:rsidR="009C66D4" w:rsidRPr="00F92ECF">
        <w:t>Правильно держать кисть при рисовании широких и тонких линий.</w:t>
      </w:r>
    </w:p>
    <w:p w:rsidR="009C66D4" w:rsidRPr="00F92ECF" w:rsidRDefault="008F25F1" w:rsidP="008F25F1">
      <w:r>
        <w:t>3.</w:t>
      </w:r>
      <w:r w:rsidR="009C66D4" w:rsidRPr="00F92ECF">
        <w:t>Составлять симметричный узор.</w:t>
      </w:r>
    </w:p>
    <w:p w:rsidR="009C66D4" w:rsidRPr="004F7B0A" w:rsidRDefault="008F25F1" w:rsidP="008F25F1">
      <w:r>
        <w:t>4.Р</w:t>
      </w:r>
      <w:r w:rsidR="009C66D4" w:rsidRPr="00F92ECF">
        <w:t>азличать цвета по названию, насыщенности (бледный – яркий), тону (светлый – темный, теплый – холодный).</w:t>
      </w:r>
    </w:p>
    <w:p w:rsidR="009C66D4" w:rsidRDefault="009C66D4" w:rsidP="00900386">
      <w:pPr>
        <w:jc w:val="center"/>
        <w:rPr>
          <w:rStyle w:val="a3"/>
          <w:sz w:val="28"/>
          <w:szCs w:val="28"/>
          <w:u w:val="single"/>
        </w:rPr>
      </w:pPr>
    </w:p>
    <w:p w:rsidR="008F25F1" w:rsidRDefault="008F25F1" w:rsidP="00900386">
      <w:pPr>
        <w:jc w:val="center"/>
        <w:rPr>
          <w:rStyle w:val="a3"/>
          <w:sz w:val="28"/>
          <w:szCs w:val="28"/>
          <w:u w:val="single"/>
        </w:rPr>
      </w:pPr>
    </w:p>
    <w:p w:rsidR="008F25F1" w:rsidRDefault="004C265A" w:rsidP="00900386">
      <w:pPr>
        <w:jc w:val="center"/>
        <w:rPr>
          <w:rStyle w:val="a3"/>
          <w:sz w:val="28"/>
          <w:szCs w:val="28"/>
          <w:u w:val="single"/>
        </w:rPr>
      </w:pPr>
      <w:r>
        <w:rPr>
          <w:rStyle w:val="a3"/>
          <w:sz w:val="36"/>
          <w:szCs w:val="28"/>
          <w:u w:val="single"/>
        </w:rPr>
        <w:t>5</w:t>
      </w:r>
      <w:r w:rsidR="008F25F1" w:rsidRPr="008F25F1">
        <w:rPr>
          <w:rStyle w:val="a3"/>
          <w:sz w:val="36"/>
          <w:szCs w:val="28"/>
          <w:u w:val="single"/>
        </w:rPr>
        <w:t>. Организационно-педагогические условия</w:t>
      </w:r>
      <w:r w:rsidR="000D2AAD">
        <w:rPr>
          <w:rStyle w:val="a3"/>
          <w:sz w:val="36"/>
          <w:szCs w:val="28"/>
          <w:u w:val="single"/>
        </w:rPr>
        <w:t xml:space="preserve"> реализации программы.</w:t>
      </w:r>
    </w:p>
    <w:p w:rsidR="008F25F1" w:rsidRDefault="008F25F1" w:rsidP="00900386">
      <w:pPr>
        <w:jc w:val="center"/>
        <w:rPr>
          <w:rStyle w:val="a3"/>
          <w:sz w:val="28"/>
          <w:szCs w:val="28"/>
          <w:u w:val="single"/>
        </w:rPr>
      </w:pPr>
    </w:p>
    <w:p w:rsidR="009A5A1D" w:rsidRPr="000D2AAD" w:rsidRDefault="004C265A" w:rsidP="009A5A1D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="004C3BAE" w:rsidRPr="000D2AAD">
        <w:rPr>
          <w:rFonts w:ascii="Times New Roman" w:hAnsi="Times New Roman"/>
          <w:b/>
          <w:sz w:val="28"/>
          <w:szCs w:val="28"/>
          <w:lang w:eastAsia="ru-RU"/>
        </w:rPr>
        <w:t xml:space="preserve">.1. </w:t>
      </w:r>
      <w:r w:rsidR="009A5A1D" w:rsidRPr="000D2AAD">
        <w:rPr>
          <w:rFonts w:ascii="Times New Roman" w:hAnsi="Times New Roman"/>
          <w:b/>
          <w:sz w:val="28"/>
          <w:szCs w:val="28"/>
          <w:lang w:eastAsia="ru-RU"/>
        </w:rPr>
        <w:t>Календарный учебный график</w:t>
      </w:r>
    </w:p>
    <w:p w:rsidR="009A5A1D" w:rsidRPr="000D2AAD" w:rsidRDefault="009A5A1D" w:rsidP="009A5A1D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2AAD">
        <w:rPr>
          <w:rFonts w:ascii="Times New Roman" w:hAnsi="Times New Roman"/>
          <w:b/>
          <w:sz w:val="28"/>
          <w:szCs w:val="28"/>
          <w:lang w:eastAsia="ru-RU"/>
        </w:rPr>
        <w:t xml:space="preserve">реализации дополнительной общеразвивающей программы «Рисование» </w:t>
      </w:r>
    </w:p>
    <w:p w:rsidR="009A5A1D" w:rsidRPr="000D2AAD" w:rsidRDefault="009A5A1D" w:rsidP="009A5A1D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2AAD">
        <w:rPr>
          <w:rFonts w:ascii="Times New Roman" w:hAnsi="Times New Roman"/>
          <w:b/>
          <w:sz w:val="28"/>
          <w:szCs w:val="28"/>
          <w:lang w:eastAsia="ru-RU"/>
        </w:rPr>
        <w:t>на 2021-2022 учебный год</w:t>
      </w:r>
    </w:p>
    <w:p w:rsidR="009A5A1D" w:rsidRDefault="009A5A1D" w:rsidP="009A5A1D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99"/>
        <w:gridCol w:w="1332"/>
        <w:gridCol w:w="1332"/>
        <w:gridCol w:w="1283"/>
        <w:gridCol w:w="1417"/>
        <w:gridCol w:w="1417"/>
        <w:gridCol w:w="1265"/>
      </w:tblGrid>
      <w:tr w:rsidR="009A5A1D" w:rsidTr="00F02E0D">
        <w:tc>
          <w:tcPr>
            <w:tcW w:w="1299" w:type="dxa"/>
          </w:tcPr>
          <w:p w:rsidR="009A5A1D" w:rsidRDefault="009A5A1D" w:rsidP="00F02E0D">
            <w:pPr>
              <w:jc w:val="center"/>
            </w:pPr>
            <w:r>
              <w:t>Год обучения</w:t>
            </w:r>
          </w:p>
        </w:tc>
        <w:tc>
          <w:tcPr>
            <w:tcW w:w="1332" w:type="dxa"/>
          </w:tcPr>
          <w:p w:rsidR="009A5A1D" w:rsidRPr="009E4FF2" w:rsidRDefault="009A5A1D" w:rsidP="00F02E0D">
            <w:pPr>
              <w:jc w:val="center"/>
            </w:pPr>
            <w:r w:rsidRPr="009E4FF2">
              <w:t>Дата начала</w:t>
            </w:r>
            <w:r>
              <w:t xml:space="preserve"> обучения по программе</w:t>
            </w:r>
          </w:p>
          <w:p w:rsidR="009A5A1D" w:rsidRDefault="009A5A1D" w:rsidP="00F02E0D">
            <w:pPr>
              <w:jc w:val="center"/>
            </w:pPr>
          </w:p>
        </w:tc>
        <w:tc>
          <w:tcPr>
            <w:tcW w:w="1332" w:type="dxa"/>
          </w:tcPr>
          <w:p w:rsidR="009A5A1D" w:rsidRPr="009E4FF2" w:rsidRDefault="009A5A1D" w:rsidP="00F02E0D">
            <w:pPr>
              <w:jc w:val="center"/>
            </w:pPr>
            <w:r w:rsidRPr="009E4FF2">
              <w:t xml:space="preserve">Дата </w:t>
            </w:r>
            <w:r>
              <w:t>окончания обучения по программе</w:t>
            </w:r>
          </w:p>
          <w:p w:rsidR="009A5A1D" w:rsidRDefault="009A5A1D" w:rsidP="00F02E0D">
            <w:pPr>
              <w:jc w:val="center"/>
            </w:pPr>
          </w:p>
        </w:tc>
        <w:tc>
          <w:tcPr>
            <w:tcW w:w="1283" w:type="dxa"/>
          </w:tcPr>
          <w:p w:rsidR="009A5A1D" w:rsidRDefault="009A5A1D" w:rsidP="00F02E0D">
            <w:pPr>
              <w:jc w:val="center"/>
            </w:pPr>
            <w:r>
              <w:t>Всего учебных недель</w:t>
            </w:r>
          </w:p>
        </w:tc>
        <w:tc>
          <w:tcPr>
            <w:tcW w:w="1417" w:type="dxa"/>
          </w:tcPr>
          <w:p w:rsidR="009A5A1D" w:rsidRDefault="009A5A1D" w:rsidP="00F02E0D">
            <w:pPr>
              <w:jc w:val="center"/>
            </w:pPr>
            <w:r>
              <w:t>Количество учебных дней</w:t>
            </w:r>
          </w:p>
        </w:tc>
        <w:tc>
          <w:tcPr>
            <w:tcW w:w="1417" w:type="dxa"/>
          </w:tcPr>
          <w:p w:rsidR="009A5A1D" w:rsidRDefault="009A5A1D" w:rsidP="00F02E0D">
            <w:pPr>
              <w:jc w:val="center"/>
            </w:pPr>
            <w:r>
              <w:t>Количество учебных часов</w:t>
            </w:r>
          </w:p>
        </w:tc>
        <w:tc>
          <w:tcPr>
            <w:tcW w:w="1265" w:type="dxa"/>
          </w:tcPr>
          <w:p w:rsidR="009A5A1D" w:rsidRDefault="009A5A1D" w:rsidP="00F02E0D">
            <w:pPr>
              <w:jc w:val="center"/>
            </w:pPr>
            <w:r>
              <w:t>Режим занятий в неделю</w:t>
            </w:r>
          </w:p>
        </w:tc>
      </w:tr>
      <w:tr w:rsidR="009A5A1D" w:rsidTr="00F02E0D">
        <w:tc>
          <w:tcPr>
            <w:tcW w:w="1299" w:type="dxa"/>
          </w:tcPr>
          <w:p w:rsidR="009A5A1D" w:rsidRDefault="009A5A1D" w:rsidP="00F02E0D">
            <w:r>
              <w:t xml:space="preserve">1 год </w:t>
            </w:r>
          </w:p>
        </w:tc>
        <w:tc>
          <w:tcPr>
            <w:tcW w:w="1332" w:type="dxa"/>
          </w:tcPr>
          <w:p w:rsidR="009A5A1D" w:rsidRDefault="009A5A1D" w:rsidP="00F02E0D">
            <w:r>
              <w:t>2 сентября</w:t>
            </w:r>
          </w:p>
        </w:tc>
        <w:tc>
          <w:tcPr>
            <w:tcW w:w="1332" w:type="dxa"/>
          </w:tcPr>
          <w:p w:rsidR="009A5A1D" w:rsidRDefault="009A5A1D" w:rsidP="00F02E0D">
            <w:r>
              <w:t>31 мая</w:t>
            </w:r>
          </w:p>
        </w:tc>
        <w:tc>
          <w:tcPr>
            <w:tcW w:w="1283" w:type="dxa"/>
          </w:tcPr>
          <w:p w:rsidR="009A5A1D" w:rsidRDefault="009A5A1D" w:rsidP="00F02E0D">
            <w:r>
              <w:t xml:space="preserve">    36</w:t>
            </w:r>
          </w:p>
        </w:tc>
        <w:tc>
          <w:tcPr>
            <w:tcW w:w="1417" w:type="dxa"/>
          </w:tcPr>
          <w:p w:rsidR="009A5A1D" w:rsidRDefault="009A5A1D" w:rsidP="00F02E0D">
            <w:r>
              <w:t xml:space="preserve">      18</w:t>
            </w:r>
          </w:p>
        </w:tc>
        <w:tc>
          <w:tcPr>
            <w:tcW w:w="1417" w:type="dxa"/>
          </w:tcPr>
          <w:p w:rsidR="009A5A1D" w:rsidRDefault="009A5A1D" w:rsidP="00F02E0D">
            <w:r>
              <w:t xml:space="preserve">    18 ч</w:t>
            </w:r>
          </w:p>
        </w:tc>
        <w:tc>
          <w:tcPr>
            <w:tcW w:w="1265" w:type="dxa"/>
          </w:tcPr>
          <w:p w:rsidR="009A5A1D" w:rsidRDefault="009A5A1D" w:rsidP="00F02E0D">
            <w:r w:rsidRPr="00F60B94">
              <w:t>1 раз</w:t>
            </w:r>
            <w:r>
              <w:t xml:space="preserve"> 2 недели</w:t>
            </w:r>
          </w:p>
        </w:tc>
      </w:tr>
      <w:tr w:rsidR="009A5A1D" w:rsidTr="00F02E0D">
        <w:tc>
          <w:tcPr>
            <w:tcW w:w="1299" w:type="dxa"/>
          </w:tcPr>
          <w:p w:rsidR="009A5A1D" w:rsidRDefault="009A5A1D" w:rsidP="00F02E0D">
            <w:r>
              <w:t>2 год</w:t>
            </w:r>
          </w:p>
        </w:tc>
        <w:tc>
          <w:tcPr>
            <w:tcW w:w="1332" w:type="dxa"/>
          </w:tcPr>
          <w:p w:rsidR="009A5A1D" w:rsidRDefault="009A5A1D" w:rsidP="00F02E0D">
            <w:r>
              <w:t>2 сентября</w:t>
            </w:r>
          </w:p>
        </w:tc>
        <w:tc>
          <w:tcPr>
            <w:tcW w:w="1332" w:type="dxa"/>
          </w:tcPr>
          <w:p w:rsidR="009A5A1D" w:rsidRDefault="009A5A1D" w:rsidP="00F02E0D">
            <w:r>
              <w:t>31 мая</w:t>
            </w:r>
          </w:p>
        </w:tc>
        <w:tc>
          <w:tcPr>
            <w:tcW w:w="1283" w:type="dxa"/>
          </w:tcPr>
          <w:p w:rsidR="009A5A1D" w:rsidRDefault="009A5A1D" w:rsidP="00F02E0D">
            <w:r>
              <w:t xml:space="preserve">    36</w:t>
            </w:r>
          </w:p>
        </w:tc>
        <w:tc>
          <w:tcPr>
            <w:tcW w:w="1417" w:type="dxa"/>
          </w:tcPr>
          <w:p w:rsidR="009A5A1D" w:rsidRDefault="009A5A1D" w:rsidP="00F02E0D">
            <w:r>
              <w:t xml:space="preserve">      18</w:t>
            </w:r>
          </w:p>
        </w:tc>
        <w:tc>
          <w:tcPr>
            <w:tcW w:w="1417" w:type="dxa"/>
          </w:tcPr>
          <w:p w:rsidR="009A5A1D" w:rsidRDefault="009A5A1D" w:rsidP="00F02E0D">
            <w:r>
              <w:t xml:space="preserve">    18 ч</w:t>
            </w:r>
          </w:p>
        </w:tc>
        <w:tc>
          <w:tcPr>
            <w:tcW w:w="1265" w:type="dxa"/>
          </w:tcPr>
          <w:p w:rsidR="009A5A1D" w:rsidRDefault="009A5A1D" w:rsidP="00F02E0D">
            <w:r w:rsidRPr="00F60B94">
              <w:t>1 раз</w:t>
            </w:r>
            <w:r>
              <w:t xml:space="preserve"> 2 недели</w:t>
            </w:r>
          </w:p>
        </w:tc>
      </w:tr>
    </w:tbl>
    <w:p w:rsidR="008F25F1" w:rsidRDefault="008F25F1" w:rsidP="00900386">
      <w:pPr>
        <w:jc w:val="center"/>
        <w:rPr>
          <w:rStyle w:val="a3"/>
          <w:sz w:val="28"/>
          <w:szCs w:val="28"/>
          <w:u w:val="single"/>
        </w:rPr>
      </w:pPr>
    </w:p>
    <w:p w:rsidR="000D2AAD" w:rsidRDefault="000D2AAD" w:rsidP="000D2AAD">
      <w:pPr>
        <w:pStyle w:val="c2"/>
        <w:rPr>
          <w:rStyle w:val="c4"/>
          <w:b/>
          <w:sz w:val="28"/>
        </w:rPr>
      </w:pPr>
    </w:p>
    <w:p w:rsidR="00C024FC" w:rsidRDefault="004C265A" w:rsidP="000D2AAD">
      <w:pPr>
        <w:pStyle w:val="c2"/>
        <w:rPr>
          <w:rStyle w:val="c4"/>
          <w:b/>
          <w:sz w:val="28"/>
        </w:rPr>
      </w:pPr>
      <w:r>
        <w:rPr>
          <w:rStyle w:val="c4"/>
          <w:b/>
          <w:sz w:val="28"/>
        </w:rPr>
        <w:lastRenderedPageBreak/>
        <w:t>5</w:t>
      </w:r>
      <w:r w:rsidR="004C3BAE" w:rsidRPr="000D2AAD">
        <w:rPr>
          <w:rStyle w:val="c4"/>
          <w:b/>
          <w:sz w:val="28"/>
        </w:rPr>
        <w:t xml:space="preserve">.2.  </w:t>
      </w:r>
      <w:r w:rsidR="00C024FC">
        <w:rPr>
          <w:rStyle w:val="c4"/>
          <w:b/>
          <w:sz w:val="28"/>
        </w:rPr>
        <w:t>Условия реализации программы.</w:t>
      </w:r>
    </w:p>
    <w:p w:rsidR="005F1D75" w:rsidRDefault="004C3BAE" w:rsidP="000D2AAD">
      <w:pPr>
        <w:pStyle w:val="c2"/>
      </w:pPr>
      <w:r w:rsidRPr="000D2AAD">
        <w:rPr>
          <w:rStyle w:val="c4"/>
          <w:b/>
          <w:sz w:val="28"/>
        </w:rPr>
        <w:t> </w:t>
      </w:r>
      <w:r w:rsidR="005F1D75">
        <w:rPr>
          <w:b/>
          <w:bCs/>
          <w:sz w:val="28"/>
          <w:szCs w:val="28"/>
        </w:rPr>
        <w:t>Материально-техническое</w:t>
      </w:r>
      <w:r w:rsidR="000D2AAD">
        <w:rPr>
          <w:b/>
          <w:bCs/>
          <w:sz w:val="28"/>
          <w:szCs w:val="28"/>
        </w:rPr>
        <w:t xml:space="preserve">, </w:t>
      </w:r>
      <w:proofErr w:type="gramStart"/>
      <w:r w:rsidR="000D2AAD">
        <w:rPr>
          <w:b/>
          <w:bCs/>
          <w:sz w:val="28"/>
          <w:szCs w:val="28"/>
        </w:rPr>
        <w:t xml:space="preserve">информационное </w:t>
      </w:r>
      <w:r w:rsidR="005F1D75">
        <w:rPr>
          <w:b/>
          <w:bCs/>
          <w:sz w:val="28"/>
          <w:szCs w:val="28"/>
        </w:rPr>
        <w:t xml:space="preserve"> и</w:t>
      </w:r>
      <w:proofErr w:type="gramEnd"/>
      <w:r w:rsidR="005F1D75">
        <w:rPr>
          <w:b/>
          <w:bCs/>
          <w:sz w:val="28"/>
          <w:szCs w:val="28"/>
        </w:rPr>
        <w:t xml:space="preserve"> кадровое обеспечение  программы</w:t>
      </w:r>
      <w:r w:rsidR="000D2AAD">
        <w:rPr>
          <w:b/>
          <w:bCs/>
          <w:sz w:val="28"/>
          <w:szCs w:val="28"/>
        </w:rPr>
        <w:t>.</w:t>
      </w:r>
    </w:p>
    <w:p w:rsidR="005F1D75" w:rsidRPr="000D2AAD" w:rsidRDefault="005F1D75" w:rsidP="003F0D13">
      <w:pPr>
        <w:pStyle w:val="a5"/>
        <w:rPr>
          <w:rFonts w:ascii="Times New Roman" w:hAnsi="Times New Roman"/>
          <w:sz w:val="24"/>
          <w:szCs w:val="24"/>
        </w:rPr>
      </w:pPr>
      <w:r w:rsidRPr="003F0D13">
        <w:rPr>
          <w:rFonts w:ascii="Times New Roman" w:hAnsi="Times New Roman"/>
          <w:b/>
          <w:bCs/>
          <w:sz w:val="24"/>
        </w:rPr>
        <w:t> </w:t>
      </w:r>
      <w:r w:rsidRPr="000D2AAD">
        <w:rPr>
          <w:rFonts w:ascii="Times New Roman" w:hAnsi="Times New Roman"/>
          <w:sz w:val="24"/>
          <w:szCs w:val="24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4D1CEC" w:rsidRPr="000D2AAD" w:rsidRDefault="004D1CEC" w:rsidP="003F0D13">
      <w:pPr>
        <w:pStyle w:val="a5"/>
        <w:rPr>
          <w:rFonts w:ascii="Times New Roman" w:hAnsi="Times New Roman"/>
          <w:sz w:val="24"/>
          <w:szCs w:val="24"/>
        </w:rPr>
      </w:pPr>
    </w:p>
    <w:p w:rsidR="000D2AAD" w:rsidRPr="000D2AAD" w:rsidRDefault="004D1CEC" w:rsidP="000D2AAD">
      <w:pPr>
        <w:pStyle w:val="a5"/>
        <w:rPr>
          <w:rFonts w:ascii="Times New Roman" w:hAnsi="Times New Roman"/>
          <w:sz w:val="24"/>
          <w:szCs w:val="24"/>
        </w:rPr>
      </w:pPr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Учебное помещение обеспечено мебелью и </w:t>
      </w:r>
      <w:r w:rsidRPr="000D2AAD">
        <w:rPr>
          <w:rFonts w:ascii="Times New Roman" w:hAnsi="Times New Roman"/>
          <w:color w:val="000000"/>
          <w:sz w:val="24"/>
          <w:szCs w:val="24"/>
        </w:rPr>
        <w:t>о</w:t>
      </w:r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борудование</w:t>
      </w:r>
      <w:r w:rsidRPr="000D2AAD">
        <w:rPr>
          <w:rFonts w:ascii="Times New Roman" w:hAnsi="Times New Roman"/>
          <w:color w:val="000000"/>
          <w:sz w:val="24"/>
          <w:szCs w:val="24"/>
        </w:rPr>
        <w:t xml:space="preserve">м, </w:t>
      </w:r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отвечающее санитарно-эпидемиологическим правил</w:t>
      </w:r>
      <w:r w:rsidRPr="000D2AAD">
        <w:rPr>
          <w:rFonts w:ascii="Times New Roman" w:hAnsi="Times New Roman"/>
          <w:color w:val="000000"/>
          <w:sz w:val="24"/>
          <w:szCs w:val="24"/>
        </w:rPr>
        <w:t xml:space="preserve">ам и нормативам, гигиеническим </w:t>
      </w:r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эстетическим требованиям, требованиям </w:t>
      </w:r>
      <w:proofErr w:type="gramStart"/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безопасности.</w:t>
      </w:r>
      <w:r w:rsidR="008B45B5"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proofErr w:type="gramEnd"/>
      <w:r w:rsidR="008B45B5"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стол и стул  учительский, парты стулья и  ученические, доска магнитная, шкаф для </w:t>
      </w:r>
      <w:r w:rsidR="000D2AAD"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пособий и материалов).</w:t>
      </w:r>
      <w:r w:rsidR="000D2AAD" w:rsidRPr="000D2AAD">
        <w:rPr>
          <w:rFonts w:ascii="Times New Roman" w:hAnsi="Times New Roman"/>
          <w:sz w:val="24"/>
          <w:szCs w:val="24"/>
        </w:rPr>
        <w:t xml:space="preserve"> В учебном помещении имеется методический фонд, а также современные технические средства обучения (телевизор, CD- и DVD-</w:t>
      </w:r>
      <w:proofErr w:type="gramStart"/>
      <w:r w:rsidR="000D2AAD" w:rsidRPr="000D2AAD">
        <w:rPr>
          <w:rFonts w:ascii="Times New Roman" w:hAnsi="Times New Roman"/>
          <w:sz w:val="24"/>
          <w:szCs w:val="24"/>
        </w:rPr>
        <w:t>проигрыватель,  компьютер</w:t>
      </w:r>
      <w:proofErr w:type="gramEnd"/>
      <w:r w:rsidR="000D2AAD" w:rsidRPr="000D2AAD">
        <w:rPr>
          <w:rFonts w:ascii="Times New Roman" w:hAnsi="Times New Roman"/>
          <w:sz w:val="24"/>
          <w:szCs w:val="24"/>
        </w:rPr>
        <w:t>).</w:t>
      </w:r>
    </w:p>
    <w:p w:rsidR="004D1CEC" w:rsidRDefault="004D1CEC" w:rsidP="004D1CEC">
      <w:pPr>
        <w:pStyle w:val="a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B45B5" w:rsidRPr="00900386" w:rsidRDefault="008B45B5" w:rsidP="008B45B5">
      <w:pPr>
        <w:spacing w:line="360" w:lineRule="auto"/>
        <w:jc w:val="both"/>
      </w:pPr>
      <w:r w:rsidRPr="00900386">
        <w:rPr>
          <w:rStyle w:val="a3"/>
        </w:rPr>
        <w:t>Дидактический материал</w:t>
      </w:r>
      <w:r w:rsidR="000D2AAD">
        <w:rPr>
          <w:rStyle w:val="a3"/>
        </w:rPr>
        <w:t xml:space="preserve"> для проведения занятий</w:t>
      </w:r>
      <w:r w:rsidRPr="00900386">
        <w:rPr>
          <w:rStyle w:val="a3"/>
        </w:rPr>
        <w:t>:</w:t>
      </w:r>
    </w:p>
    <w:p w:rsidR="008B45B5" w:rsidRPr="000D2AAD" w:rsidRDefault="008B45B5" w:rsidP="000D2AAD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наглядные пособия</w:t>
      </w:r>
    </w:p>
    <w:p w:rsidR="008B45B5" w:rsidRPr="000D2AAD" w:rsidRDefault="008B45B5" w:rsidP="000D2AAD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подборка учебно-методической литературы</w:t>
      </w:r>
    </w:p>
    <w:p w:rsidR="008B45B5" w:rsidRPr="000D2AAD" w:rsidRDefault="008B45B5" w:rsidP="000D2AAD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 xml:space="preserve">- набор дидактического материала для проведения учебных занятий </w:t>
      </w:r>
    </w:p>
    <w:p w:rsidR="008B45B5" w:rsidRPr="000D2AAD" w:rsidRDefault="008B45B5" w:rsidP="000D2AAD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зрительный ряд (иллюстрации картин художников и т.д.);</w:t>
      </w:r>
    </w:p>
    <w:p w:rsidR="008B45B5" w:rsidRPr="000D2AAD" w:rsidRDefault="008B45B5" w:rsidP="000D2AAD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аудиозаписи.</w:t>
      </w:r>
    </w:p>
    <w:p w:rsidR="008B45B5" w:rsidRPr="00727CCC" w:rsidRDefault="008B45B5" w:rsidP="008B45B5">
      <w:pPr>
        <w:pStyle w:val="a4"/>
        <w:jc w:val="both"/>
      </w:pPr>
      <w:r w:rsidRPr="00727CCC">
        <w:rPr>
          <w:rStyle w:val="a3"/>
        </w:rPr>
        <w:t>Оборудование процесса обучения</w:t>
      </w:r>
      <w:r w:rsidR="000D2AAD">
        <w:rPr>
          <w:rStyle w:val="a3"/>
        </w:rPr>
        <w:t xml:space="preserve"> для каждого ребенка: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гуашевые краски;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акварель;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карандаши цветные;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восковые мелки;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кисти;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салфетки;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баночка-непроливайка.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клеенка на стол.</w:t>
      </w:r>
    </w:p>
    <w:p w:rsidR="008B45B5" w:rsidRPr="00727CCC" w:rsidRDefault="008B45B5" w:rsidP="008B45B5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727CCC">
        <w:t>бумага для рисования,</w:t>
      </w:r>
    </w:p>
    <w:p w:rsidR="005F1D75" w:rsidRPr="003F0D13" w:rsidRDefault="005F1D75" w:rsidP="003F0D13">
      <w:pPr>
        <w:pStyle w:val="a5"/>
        <w:rPr>
          <w:rFonts w:ascii="Times New Roman" w:hAnsi="Times New Roman"/>
          <w:sz w:val="24"/>
        </w:rPr>
      </w:pPr>
      <w:r w:rsidRPr="003F0D13">
        <w:rPr>
          <w:rFonts w:ascii="Times New Roman" w:hAnsi="Times New Roman"/>
          <w:sz w:val="24"/>
        </w:rPr>
        <w:t>Занятия провод</w:t>
      </w:r>
      <w:r w:rsidR="004D1CEC">
        <w:rPr>
          <w:rFonts w:ascii="Times New Roman" w:hAnsi="Times New Roman"/>
          <w:sz w:val="24"/>
        </w:rPr>
        <w:t>и</w:t>
      </w:r>
      <w:r w:rsidRPr="003F0D13">
        <w:rPr>
          <w:rFonts w:ascii="Times New Roman" w:hAnsi="Times New Roman"/>
          <w:sz w:val="24"/>
        </w:rPr>
        <w:t>т квалифицированны</w:t>
      </w:r>
      <w:r w:rsidR="004D1CEC">
        <w:rPr>
          <w:rFonts w:ascii="Times New Roman" w:hAnsi="Times New Roman"/>
          <w:sz w:val="24"/>
        </w:rPr>
        <w:t>й</w:t>
      </w:r>
      <w:r w:rsidRPr="003F0D13">
        <w:rPr>
          <w:rFonts w:ascii="Times New Roman" w:hAnsi="Times New Roman"/>
          <w:sz w:val="24"/>
        </w:rPr>
        <w:t xml:space="preserve"> педагог дополнительного образования, имеющи</w:t>
      </w:r>
      <w:r w:rsidR="004D1CEC">
        <w:rPr>
          <w:rFonts w:ascii="Times New Roman" w:hAnsi="Times New Roman"/>
          <w:sz w:val="24"/>
        </w:rPr>
        <w:t xml:space="preserve">й </w:t>
      </w:r>
      <w:r w:rsidRPr="003F0D13">
        <w:rPr>
          <w:rFonts w:ascii="Times New Roman" w:hAnsi="Times New Roman"/>
          <w:sz w:val="24"/>
        </w:rPr>
        <w:t xml:space="preserve">среднее или высшее специальное образование </w:t>
      </w:r>
      <w:r w:rsidR="008B45B5">
        <w:rPr>
          <w:rFonts w:ascii="Times New Roman" w:hAnsi="Times New Roman"/>
          <w:sz w:val="24"/>
        </w:rPr>
        <w:t>с большим с</w:t>
      </w:r>
      <w:r w:rsidRPr="003F0D13">
        <w:rPr>
          <w:rFonts w:ascii="Times New Roman" w:hAnsi="Times New Roman"/>
          <w:sz w:val="24"/>
        </w:rPr>
        <w:t>таж</w:t>
      </w:r>
      <w:r w:rsidR="008B45B5">
        <w:rPr>
          <w:rFonts w:ascii="Times New Roman" w:hAnsi="Times New Roman"/>
          <w:sz w:val="24"/>
        </w:rPr>
        <w:t>ем</w:t>
      </w:r>
      <w:r w:rsidRPr="003F0D13">
        <w:rPr>
          <w:rFonts w:ascii="Times New Roman" w:hAnsi="Times New Roman"/>
          <w:sz w:val="24"/>
        </w:rPr>
        <w:t xml:space="preserve"> работы.</w:t>
      </w:r>
    </w:p>
    <w:p w:rsidR="005F1D75" w:rsidRPr="003F0D13" w:rsidRDefault="005F1D75" w:rsidP="003F0D13">
      <w:pPr>
        <w:pStyle w:val="a5"/>
        <w:rPr>
          <w:rFonts w:ascii="Times New Roman" w:hAnsi="Times New Roman"/>
          <w:sz w:val="24"/>
        </w:rPr>
      </w:pPr>
      <w:r w:rsidRPr="003F0D13">
        <w:rPr>
          <w:rFonts w:ascii="Times New Roman" w:hAnsi="Times New Roman"/>
          <w:sz w:val="24"/>
        </w:rPr>
        <w:t> </w:t>
      </w:r>
    </w:p>
    <w:p w:rsidR="00C50AAF" w:rsidRDefault="00F02E0D" w:rsidP="000D2AAD">
      <w:pPr>
        <w:pStyle w:val="a5"/>
        <w:rPr>
          <w:rStyle w:val="markedcontent"/>
          <w:rFonts w:ascii="Times New Roman" w:hAnsi="Times New Roman"/>
          <w:sz w:val="24"/>
          <w:szCs w:val="28"/>
        </w:rPr>
      </w:pPr>
      <w:r w:rsidRPr="000D2AAD">
        <w:rPr>
          <w:rStyle w:val="markedcontent"/>
          <w:rFonts w:ascii="Times New Roman" w:hAnsi="Times New Roman"/>
          <w:b/>
          <w:sz w:val="24"/>
          <w:szCs w:val="28"/>
        </w:rPr>
        <w:t>Информационное обеспечение</w:t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1. Интернет-ресурсы учителя ИЗО - </w:t>
      </w:r>
      <w:hyperlink r:id="rId8" w:history="1">
        <w:r w:rsidR="00C50AAF" w:rsidRPr="00403CF2">
          <w:rPr>
            <w:rStyle w:val="ae"/>
            <w:rFonts w:ascii="Times New Roman" w:hAnsi="Times New Roman"/>
            <w:sz w:val="24"/>
            <w:szCs w:val="28"/>
          </w:rPr>
          <w:t>http://www.rusedu.ru/detail_8395.html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</w:p>
    <w:p w:rsidR="00C50AAF" w:rsidRDefault="00F02E0D" w:rsidP="00C50AAF">
      <w:pPr>
        <w:pStyle w:val="a5"/>
        <w:rPr>
          <w:rStyle w:val="markedcontent"/>
          <w:rFonts w:ascii="Times New Roman" w:hAnsi="Times New Roman"/>
          <w:sz w:val="24"/>
          <w:szCs w:val="28"/>
        </w:rPr>
      </w:pP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2. Электронная библиотека - </w:t>
      </w:r>
      <w:hyperlink r:id="rId9" w:history="1">
        <w:r w:rsidR="00C50AAF" w:rsidRPr="00403CF2">
          <w:rPr>
            <w:rStyle w:val="ae"/>
            <w:rFonts w:ascii="Times New Roman" w:hAnsi="Times New Roman"/>
            <w:sz w:val="24"/>
            <w:szCs w:val="28"/>
          </w:rPr>
          <w:t>http://www.bookz.ru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3. Научные, учебные и методические издания - </w:t>
      </w:r>
      <w:hyperlink r:id="rId10" w:history="1">
        <w:r w:rsidR="00C50AAF" w:rsidRPr="00403CF2">
          <w:rPr>
            <w:rStyle w:val="ae"/>
            <w:rFonts w:ascii="Times New Roman" w:hAnsi="Times New Roman"/>
            <w:sz w:val="24"/>
            <w:szCs w:val="28"/>
          </w:rPr>
          <w:t>http://numi.ru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4. Дизайн и графика. Все для вашего творчества - </w:t>
      </w:r>
      <w:hyperlink r:id="rId11" w:history="1">
        <w:r w:rsidR="00C50AAF" w:rsidRPr="00403CF2">
          <w:rPr>
            <w:rStyle w:val="ae"/>
            <w:rFonts w:ascii="Times New Roman" w:hAnsi="Times New Roman"/>
            <w:sz w:val="24"/>
            <w:szCs w:val="28"/>
          </w:rPr>
          <w:t>http://0lik.ru/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5. В помощь для оформления, для дизайна - </w:t>
      </w:r>
      <w:hyperlink r:id="rId12" w:history="1">
        <w:r w:rsidR="00C50AAF" w:rsidRPr="00403CF2">
          <w:rPr>
            <w:rStyle w:val="ae"/>
            <w:rFonts w:ascii="Times New Roman" w:hAnsi="Times New Roman"/>
            <w:sz w:val="24"/>
            <w:szCs w:val="28"/>
          </w:rPr>
          <w:t>http://photoshopand.ucoz.ru/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6. Сайт Министерства образования и науки РФ - </w:t>
      </w:r>
      <w:hyperlink r:id="rId13" w:history="1">
        <w:r w:rsidR="00C50AAF" w:rsidRPr="00403CF2">
          <w:rPr>
            <w:rStyle w:val="ae"/>
            <w:rFonts w:ascii="Times New Roman" w:hAnsi="Times New Roman"/>
            <w:sz w:val="24"/>
            <w:szCs w:val="28"/>
          </w:rPr>
          <w:t>http://www.mon.gov.ru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7. Российский общеобразовательный портал - </w:t>
      </w:r>
      <w:hyperlink r:id="rId14" w:history="1">
        <w:r w:rsidR="00C50AAF" w:rsidRPr="00403CF2">
          <w:rPr>
            <w:rStyle w:val="ae"/>
            <w:rFonts w:ascii="Times New Roman" w:hAnsi="Times New Roman"/>
            <w:sz w:val="24"/>
            <w:szCs w:val="28"/>
          </w:rPr>
          <w:t>http://www.school.edu.ru</w:t>
        </w:r>
      </w:hyperlink>
    </w:p>
    <w:p w:rsidR="00C50AAF" w:rsidRPr="004C265A" w:rsidRDefault="00F02E0D" w:rsidP="00C50AAF">
      <w:pPr>
        <w:pStyle w:val="a5"/>
        <w:rPr>
          <w:rStyle w:val="markedcontent"/>
          <w:rFonts w:ascii="Times New Roman" w:hAnsi="Times New Roman"/>
          <w:szCs w:val="28"/>
          <w:u w:val="single"/>
        </w:rPr>
      </w:pPr>
      <w:r w:rsidRPr="004C265A">
        <w:rPr>
          <w:rStyle w:val="markedcontent"/>
          <w:rFonts w:ascii="Times New Roman" w:hAnsi="Times New Roman"/>
          <w:szCs w:val="30"/>
        </w:rPr>
        <w:t xml:space="preserve">8.«Мультимедиа в образовании» - </w:t>
      </w:r>
      <w:hyperlink r:id="rId15" w:history="1">
        <w:r w:rsidR="00C50AAF" w:rsidRPr="004C265A">
          <w:rPr>
            <w:rStyle w:val="ae"/>
            <w:rFonts w:ascii="Times New Roman" w:hAnsi="Times New Roman"/>
            <w:szCs w:val="30"/>
          </w:rPr>
          <w:t>http://www.ido.edu.ru/open/multimedia</w:t>
        </w:r>
      </w:hyperlink>
      <w:r w:rsidRPr="004C265A">
        <w:rPr>
          <w:rStyle w:val="markedcontent"/>
          <w:rFonts w:ascii="Times New Roman" w:hAnsi="Times New Roman"/>
          <w:szCs w:val="30"/>
        </w:rPr>
        <w:t xml:space="preserve"> </w:t>
      </w:r>
      <w:r w:rsidRPr="004C265A">
        <w:rPr>
          <w:rFonts w:ascii="Times New Roman" w:hAnsi="Times New Roman"/>
        </w:rPr>
        <w:br/>
      </w:r>
      <w:r w:rsidRPr="004C265A">
        <w:rPr>
          <w:rStyle w:val="markedcontent"/>
          <w:rFonts w:ascii="Times New Roman" w:hAnsi="Times New Roman"/>
          <w:szCs w:val="30"/>
        </w:rPr>
        <w:t xml:space="preserve">9. Электронный научный журнал "Педагогика искусства" - </w:t>
      </w:r>
      <w:hyperlink r:id="rId16" w:history="1">
        <w:r w:rsidR="00C50AAF" w:rsidRPr="004C265A">
          <w:rPr>
            <w:rStyle w:val="ae"/>
            <w:rFonts w:ascii="Times New Roman" w:hAnsi="Times New Roman"/>
            <w:szCs w:val="30"/>
          </w:rPr>
          <w:t>http://www.art-education.ru/AE-magazine/for-authors.htm</w:t>
        </w:r>
      </w:hyperlink>
      <w:r w:rsidRPr="004C265A">
        <w:rPr>
          <w:rStyle w:val="markedcontent"/>
          <w:rFonts w:ascii="Times New Roman" w:hAnsi="Times New Roman"/>
          <w:szCs w:val="30"/>
        </w:rPr>
        <w:t xml:space="preserve"> </w:t>
      </w:r>
      <w:r w:rsidRPr="004C265A">
        <w:rPr>
          <w:rFonts w:ascii="Times New Roman" w:hAnsi="Times New Roman"/>
        </w:rPr>
        <w:br/>
      </w:r>
      <w:r w:rsidRPr="004C265A">
        <w:rPr>
          <w:rStyle w:val="markedcontent"/>
          <w:rFonts w:ascii="Times New Roman" w:hAnsi="Times New Roman"/>
          <w:szCs w:val="30"/>
        </w:rPr>
        <w:t>1</w:t>
      </w:r>
      <w:r w:rsidR="00E36647" w:rsidRPr="004C265A">
        <w:rPr>
          <w:rStyle w:val="markedcontent"/>
          <w:rFonts w:ascii="Times New Roman" w:hAnsi="Times New Roman"/>
          <w:szCs w:val="30"/>
        </w:rPr>
        <w:t>0</w:t>
      </w:r>
      <w:r w:rsidRPr="004C265A">
        <w:rPr>
          <w:rStyle w:val="markedcontent"/>
          <w:rFonts w:ascii="Times New Roman" w:hAnsi="Times New Roman"/>
          <w:szCs w:val="30"/>
        </w:rPr>
        <w:t xml:space="preserve">. Сайт Института художественного образования - </w:t>
      </w:r>
      <w:hyperlink r:id="rId17" w:history="1">
        <w:r w:rsidR="00C50AAF" w:rsidRPr="004C265A">
          <w:rPr>
            <w:rStyle w:val="ae"/>
            <w:rFonts w:ascii="Times New Roman" w:hAnsi="Times New Roman"/>
            <w:szCs w:val="30"/>
          </w:rPr>
          <w:t>http://www.art-education.ru/</w:t>
        </w:r>
      </w:hyperlink>
      <w:r w:rsidRPr="004C265A">
        <w:rPr>
          <w:rFonts w:ascii="Times New Roman" w:hAnsi="Times New Roman"/>
        </w:rPr>
        <w:br/>
      </w:r>
      <w:r w:rsidRPr="004C265A">
        <w:rPr>
          <w:rStyle w:val="markedcontent"/>
          <w:rFonts w:ascii="Times New Roman" w:hAnsi="Times New Roman"/>
          <w:szCs w:val="30"/>
        </w:rPr>
        <w:t>1</w:t>
      </w:r>
      <w:r w:rsidR="00E36647" w:rsidRPr="004C265A">
        <w:rPr>
          <w:rStyle w:val="markedcontent"/>
          <w:rFonts w:ascii="Times New Roman" w:hAnsi="Times New Roman"/>
          <w:szCs w:val="30"/>
        </w:rPr>
        <w:t>1</w:t>
      </w:r>
      <w:r w:rsidRPr="004C265A">
        <w:rPr>
          <w:rStyle w:val="markedcontent"/>
          <w:rFonts w:ascii="Times New Roman" w:hAnsi="Times New Roman"/>
          <w:szCs w:val="30"/>
        </w:rPr>
        <w:t>. Нетрадиционные техники рисования (</w:t>
      </w:r>
      <w:hyperlink r:id="rId18" w:history="1">
        <w:r w:rsidR="00C50AAF" w:rsidRPr="004C265A">
          <w:rPr>
            <w:rStyle w:val="ae"/>
            <w:rFonts w:ascii="Times New Roman" w:hAnsi="Times New Roman"/>
            <w:szCs w:val="30"/>
          </w:rPr>
          <w:t>http://prepodavanie.narod.ru/p11.htm</w:t>
        </w:r>
      </w:hyperlink>
    </w:p>
    <w:p w:rsidR="008F25F1" w:rsidRPr="004C265A" w:rsidRDefault="008F25F1" w:rsidP="00900386">
      <w:pPr>
        <w:jc w:val="center"/>
        <w:rPr>
          <w:rStyle w:val="a3"/>
          <w:sz w:val="28"/>
          <w:szCs w:val="28"/>
          <w:u w:val="single"/>
        </w:rPr>
      </w:pPr>
    </w:p>
    <w:p w:rsidR="00C50AAF" w:rsidRDefault="00C50AAF" w:rsidP="005F1D75">
      <w:pPr>
        <w:spacing w:before="100" w:beforeAutospacing="1"/>
        <w:jc w:val="center"/>
        <w:rPr>
          <w:b/>
          <w:bCs/>
          <w:sz w:val="28"/>
          <w:szCs w:val="28"/>
        </w:rPr>
      </w:pPr>
    </w:p>
    <w:p w:rsidR="005F1D75" w:rsidRDefault="004C265A" w:rsidP="005F1D75">
      <w:pPr>
        <w:spacing w:before="100" w:beforeAutospacing="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5F1D75">
        <w:rPr>
          <w:b/>
          <w:bCs/>
          <w:sz w:val="28"/>
          <w:szCs w:val="28"/>
        </w:rPr>
        <w:t>.3.</w:t>
      </w:r>
      <w:r w:rsidR="000D2AAD">
        <w:rPr>
          <w:b/>
          <w:bCs/>
          <w:sz w:val="28"/>
          <w:szCs w:val="28"/>
        </w:rPr>
        <w:t xml:space="preserve"> </w:t>
      </w:r>
      <w:r w:rsidR="005F1D75">
        <w:rPr>
          <w:b/>
          <w:bCs/>
          <w:sz w:val="28"/>
          <w:szCs w:val="28"/>
        </w:rPr>
        <w:t>Формы контроля. Оценочные материалы.</w:t>
      </w:r>
    </w:p>
    <w:p w:rsidR="00C50AAF" w:rsidRDefault="00C50AAF" w:rsidP="005F1D75">
      <w:pPr>
        <w:spacing w:before="100" w:beforeAutospacing="1"/>
        <w:jc w:val="center"/>
      </w:pPr>
    </w:p>
    <w:p w:rsidR="005F1D75" w:rsidRPr="000D2AAD" w:rsidRDefault="005F1D75" w:rsidP="005F1D75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Подведение итогов по результатам освоения материала данной программы проводится в форме:</w:t>
      </w:r>
    </w:p>
    <w:p w:rsidR="005F1D75" w:rsidRPr="000D2AAD" w:rsidRDefault="005F1D75" w:rsidP="005F1D75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конкурсы;</w:t>
      </w:r>
    </w:p>
    <w:p w:rsidR="005F1D75" w:rsidRPr="000D2AAD" w:rsidRDefault="005F1D75" w:rsidP="005F1D75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выставка детских работ;</w:t>
      </w:r>
    </w:p>
    <w:p w:rsidR="005F1D75" w:rsidRPr="000D2AAD" w:rsidRDefault="005F1D75" w:rsidP="005F1D75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в конце года готовится итоговая выставка работ.</w:t>
      </w:r>
    </w:p>
    <w:p w:rsidR="005F1D75" w:rsidRPr="000D2AAD" w:rsidRDefault="000D2AAD" w:rsidP="000D2AAD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5F1D75" w:rsidRPr="000D2AAD">
        <w:rPr>
          <w:rFonts w:ascii="Times New Roman" w:hAnsi="Times New Roman"/>
          <w:sz w:val="24"/>
        </w:rPr>
        <w:t xml:space="preserve">Текущий контроль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 помогает скорректировать работу.  </w:t>
      </w:r>
    </w:p>
    <w:p w:rsidR="005F1D75" w:rsidRPr="000D2AAD" w:rsidRDefault="000D2AAD" w:rsidP="000D2AAD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5F1D75" w:rsidRPr="000D2AAD">
        <w:rPr>
          <w:rFonts w:ascii="Times New Roman" w:hAnsi="Times New Roman"/>
          <w:sz w:val="24"/>
        </w:rPr>
        <w:t xml:space="preserve">По итогам коллективного обсуждения работ допускается выделение самых удачных работ, их можно отметить значком – солнышко, звездочка и т.п. Дети сами могут отдать свои значки наиболее понравившимся работам. Они должны знать и применять на практике основные критерии оценки художественных работ: эстетичность, аккуратность и правильность выполнения работы, творческий подход к исполнению.  К процессу оценки могут привлекаться и родители. Завершает процесс оценки педагог своим комментарием. </w:t>
      </w:r>
    </w:p>
    <w:p w:rsidR="005F1D75" w:rsidRPr="000D2AAD" w:rsidRDefault="000D2AAD" w:rsidP="000D2AAD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5F1D75" w:rsidRPr="000D2AAD">
        <w:rPr>
          <w:rFonts w:ascii="Times New Roman" w:hAnsi="Times New Roman"/>
          <w:sz w:val="24"/>
        </w:rPr>
        <w:t>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</w:t>
      </w:r>
    </w:p>
    <w:p w:rsidR="008F25F1" w:rsidRDefault="008F25F1" w:rsidP="00900386">
      <w:pPr>
        <w:jc w:val="center"/>
        <w:rPr>
          <w:rStyle w:val="a3"/>
          <w:sz w:val="28"/>
          <w:szCs w:val="28"/>
          <w:u w:val="single"/>
        </w:rPr>
      </w:pPr>
    </w:p>
    <w:p w:rsidR="008F25F1" w:rsidRDefault="008F25F1" w:rsidP="00900386">
      <w:pPr>
        <w:jc w:val="center"/>
        <w:rPr>
          <w:rStyle w:val="a3"/>
          <w:sz w:val="28"/>
          <w:szCs w:val="28"/>
          <w:u w:val="single"/>
        </w:rPr>
      </w:pPr>
    </w:p>
    <w:p w:rsidR="00DF362A" w:rsidRPr="00E36647" w:rsidRDefault="004C265A" w:rsidP="00900386">
      <w:pPr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t>5</w:t>
      </w:r>
      <w:r w:rsidR="000D2AAD" w:rsidRPr="00E36647">
        <w:rPr>
          <w:rStyle w:val="a3"/>
          <w:sz w:val="28"/>
          <w:szCs w:val="28"/>
        </w:rPr>
        <w:t>.</w:t>
      </w:r>
      <w:r w:rsidR="00C024FC" w:rsidRPr="00E36647">
        <w:rPr>
          <w:rStyle w:val="a3"/>
          <w:sz w:val="28"/>
          <w:szCs w:val="28"/>
        </w:rPr>
        <w:t>4. Методическое</w:t>
      </w:r>
      <w:r w:rsidR="00DF362A" w:rsidRPr="00E36647">
        <w:rPr>
          <w:rStyle w:val="a3"/>
          <w:sz w:val="28"/>
          <w:szCs w:val="28"/>
        </w:rPr>
        <w:t xml:space="preserve"> обеспечение программы:</w:t>
      </w:r>
    </w:p>
    <w:p w:rsidR="005F1D75" w:rsidRDefault="005F1D75" w:rsidP="004C3BAE">
      <w:pPr>
        <w:rPr>
          <w:rStyle w:val="markedcontent"/>
          <w:b/>
        </w:rPr>
      </w:pPr>
    </w:p>
    <w:p w:rsidR="005F1D75" w:rsidRPr="00E36647" w:rsidRDefault="005F1D75" w:rsidP="005F1D75">
      <w:pPr>
        <w:pStyle w:val="10"/>
        <w:shd w:val="clear" w:color="auto" w:fill="auto"/>
        <w:tabs>
          <w:tab w:val="left" w:pos="336"/>
        </w:tabs>
        <w:spacing w:line="240" w:lineRule="auto"/>
        <w:ind w:firstLine="0"/>
        <w:jc w:val="left"/>
        <w:rPr>
          <w:sz w:val="24"/>
          <w:szCs w:val="24"/>
        </w:rPr>
      </w:pPr>
      <w:r w:rsidRPr="00E36647">
        <w:rPr>
          <w:b/>
          <w:color w:val="000000"/>
          <w:sz w:val="24"/>
          <w:szCs w:val="24"/>
          <w:lang w:bidi="ru-RU"/>
        </w:rPr>
        <w:t>Методическое обеспечение программы:</w:t>
      </w:r>
    </w:p>
    <w:p w:rsidR="00C024FC" w:rsidRPr="00E36647" w:rsidRDefault="005F1D75" w:rsidP="008E1936">
      <w:pPr>
        <w:pStyle w:val="10"/>
        <w:numPr>
          <w:ilvl w:val="0"/>
          <w:numId w:val="31"/>
        </w:numPr>
        <w:shd w:val="clear" w:color="auto" w:fill="auto"/>
        <w:tabs>
          <w:tab w:val="left" w:pos="726"/>
        </w:tabs>
        <w:spacing w:line="240" w:lineRule="auto"/>
        <w:ind w:left="720" w:hanging="360"/>
        <w:rPr>
          <w:sz w:val="24"/>
          <w:szCs w:val="24"/>
        </w:rPr>
      </w:pPr>
      <w:r w:rsidRPr="00E36647">
        <w:rPr>
          <w:color w:val="000000"/>
          <w:sz w:val="24"/>
          <w:szCs w:val="24"/>
          <w:lang w:bidi="ru-RU"/>
        </w:rPr>
        <w:t>методические разработки и планы-конспекты занятий, методические рекоме</w:t>
      </w:r>
      <w:r w:rsidR="00C024FC" w:rsidRPr="00E36647">
        <w:rPr>
          <w:color w:val="000000"/>
          <w:sz w:val="24"/>
          <w:szCs w:val="24"/>
          <w:lang w:bidi="ru-RU"/>
        </w:rPr>
        <w:t>ндации к практическим занятиям.</w:t>
      </w:r>
    </w:p>
    <w:p w:rsidR="005F1D75" w:rsidRPr="00E36647" w:rsidRDefault="005F1D75" w:rsidP="005F1D75">
      <w:pPr>
        <w:pStyle w:val="10"/>
        <w:numPr>
          <w:ilvl w:val="0"/>
          <w:numId w:val="31"/>
        </w:numPr>
        <w:shd w:val="clear" w:color="auto" w:fill="auto"/>
        <w:tabs>
          <w:tab w:val="left" w:pos="726"/>
        </w:tabs>
        <w:spacing w:line="240" w:lineRule="auto"/>
        <w:ind w:left="720" w:hanging="360"/>
        <w:rPr>
          <w:sz w:val="24"/>
          <w:szCs w:val="24"/>
        </w:rPr>
      </w:pPr>
      <w:r w:rsidRPr="00E36647">
        <w:rPr>
          <w:color w:val="000000"/>
          <w:sz w:val="24"/>
          <w:szCs w:val="24"/>
          <w:lang w:bidi="ru-RU"/>
        </w:rPr>
        <w:t>дидактические материалы;</w:t>
      </w:r>
    </w:p>
    <w:p w:rsidR="005F1D75" w:rsidRPr="00E36647" w:rsidRDefault="005F1D75" w:rsidP="005F1D75">
      <w:pPr>
        <w:pStyle w:val="10"/>
        <w:numPr>
          <w:ilvl w:val="0"/>
          <w:numId w:val="31"/>
        </w:numPr>
        <w:shd w:val="clear" w:color="auto" w:fill="auto"/>
        <w:tabs>
          <w:tab w:val="left" w:pos="726"/>
        </w:tabs>
        <w:spacing w:line="240" w:lineRule="auto"/>
        <w:ind w:left="720" w:hanging="360"/>
        <w:rPr>
          <w:sz w:val="24"/>
          <w:szCs w:val="24"/>
        </w:rPr>
      </w:pPr>
      <w:r w:rsidRPr="00E36647">
        <w:rPr>
          <w:color w:val="000000"/>
          <w:sz w:val="24"/>
          <w:szCs w:val="24"/>
          <w:lang w:bidi="ru-RU"/>
        </w:rPr>
        <w:t>зрительный ряд: фотоальбомы, репродукции, журналы, буклеты, книги;</w:t>
      </w:r>
    </w:p>
    <w:p w:rsidR="00E36647" w:rsidRPr="00E36647" w:rsidRDefault="00E36647" w:rsidP="00E36647">
      <w:pPr>
        <w:spacing w:before="100" w:beforeAutospacing="1" w:after="100" w:afterAutospacing="1"/>
        <w:jc w:val="both"/>
        <w:rPr>
          <w:b/>
        </w:rPr>
      </w:pPr>
      <w:r w:rsidRPr="00E36647">
        <w:rPr>
          <w:b/>
        </w:rPr>
        <w:t>Методы работы с детьми используются самые разнообразные:</w:t>
      </w:r>
    </w:p>
    <w:p w:rsidR="00E36647" w:rsidRPr="00E36647" w:rsidRDefault="00E36647" w:rsidP="00E36647">
      <w:pPr>
        <w:jc w:val="both"/>
      </w:pPr>
      <w:r w:rsidRPr="00E36647">
        <w:t>- игровые ситуации, дидактические игры</w:t>
      </w:r>
    </w:p>
    <w:p w:rsidR="00E36647" w:rsidRPr="00E36647" w:rsidRDefault="00E36647" w:rsidP="00E36647">
      <w:pPr>
        <w:jc w:val="both"/>
      </w:pPr>
      <w:r w:rsidRPr="00E36647">
        <w:t>- беседа,</w:t>
      </w:r>
    </w:p>
    <w:p w:rsidR="00E36647" w:rsidRPr="00E36647" w:rsidRDefault="00E36647" w:rsidP="00E36647">
      <w:pPr>
        <w:jc w:val="both"/>
      </w:pPr>
      <w:r w:rsidRPr="00E36647">
        <w:t xml:space="preserve">- наблюдения, </w:t>
      </w:r>
    </w:p>
    <w:p w:rsidR="00E36647" w:rsidRPr="00E36647" w:rsidRDefault="00E36647" w:rsidP="00E36647">
      <w:pPr>
        <w:jc w:val="both"/>
      </w:pPr>
      <w:r w:rsidRPr="00E36647">
        <w:t xml:space="preserve">- рассматривание картин, </w:t>
      </w:r>
    </w:p>
    <w:p w:rsidR="00E36647" w:rsidRPr="00E36647" w:rsidRDefault="00E36647" w:rsidP="00E36647">
      <w:pPr>
        <w:jc w:val="both"/>
      </w:pPr>
      <w:r w:rsidRPr="00E36647">
        <w:t>- объяснение с демонстрацией;</w:t>
      </w:r>
    </w:p>
    <w:p w:rsidR="00E36647" w:rsidRPr="00E36647" w:rsidRDefault="00E36647" w:rsidP="00E36647">
      <w:pPr>
        <w:jc w:val="both"/>
      </w:pPr>
      <w:r w:rsidRPr="00E36647">
        <w:t>- предварительное разъяснение.</w:t>
      </w:r>
    </w:p>
    <w:p w:rsidR="00D36B4A" w:rsidRDefault="00D36B4A" w:rsidP="00D36B4A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D36B4A">
        <w:rPr>
          <w:rFonts w:ascii="Times New Roman" w:hAnsi="Times New Roman"/>
          <w:sz w:val="24"/>
        </w:rPr>
        <w:t xml:space="preserve">методы мотивации: поощрение и эмоциональное стимулирование (поддержка, </w:t>
      </w:r>
      <w:r>
        <w:rPr>
          <w:rFonts w:ascii="Times New Roman" w:hAnsi="Times New Roman"/>
          <w:sz w:val="24"/>
        </w:rPr>
        <w:t xml:space="preserve">  </w:t>
      </w:r>
    </w:p>
    <w:p w:rsidR="00D36B4A" w:rsidRPr="00D36B4A" w:rsidRDefault="00D36B4A" w:rsidP="00D36B4A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D36B4A">
        <w:rPr>
          <w:rFonts w:ascii="Times New Roman" w:hAnsi="Times New Roman"/>
          <w:sz w:val="24"/>
        </w:rPr>
        <w:t>подбадривание, доброжелательность, открытость).</w:t>
      </w:r>
    </w:p>
    <w:p w:rsidR="00D36B4A" w:rsidRPr="00D36B4A" w:rsidRDefault="00D36B4A" w:rsidP="00D36B4A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D36B4A">
        <w:rPr>
          <w:rFonts w:ascii="Times New Roman" w:hAnsi="Times New Roman"/>
          <w:sz w:val="24"/>
        </w:rPr>
        <w:t>методы контроля и коррекции: наблюдение, коррекция,</w:t>
      </w:r>
    </w:p>
    <w:p w:rsidR="00E36647" w:rsidRDefault="00E36647" w:rsidP="004C3BAE">
      <w:pPr>
        <w:rPr>
          <w:rStyle w:val="markedcontent"/>
          <w:b/>
        </w:rPr>
      </w:pPr>
    </w:p>
    <w:p w:rsidR="004C3BAE" w:rsidRPr="003031C5" w:rsidRDefault="004C3BAE" w:rsidP="004C3BAE">
      <w:pPr>
        <w:rPr>
          <w:rStyle w:val="a3"/>
          <w:u w:val="single"/>
        </w:rPr>
      </w:pPr>
      <w:r w:rsidRPr="003031C5">
        <w:rPr>
          <w:rStyle w:val="markedcontent"/>
          <w:b/>
        </w:rPr>
        <w:t>Формы организации образовательной деятельности и режим занятий</w:t>
      </w:r>
    </w:p>
    <w:p w:rsidR="004C3BAE" w:rsidRPr="00F92ECF" w:rsidRDefault="004C3BAE" w:rsidP="004C3BAE">
      <w:pPr>
        <w:spacing w:before="100" w:beforeAutospacing="1" w:after="100" w:afterAutospacing="1"/>
      </w:pPr>
      <w:r w:rsidRPr="00F60B94">
        <w:rPr>
          <w:b/>
        </w:rPr>
        <w:t>Основная</w:t>
      </w:r>
      <w:r w:rsidRPr="00F92ECF">
        <w:rPr>
          <w:b/>
        </w:rPr>
        <w:t xml:space="preserve"> форма обучения</w:t>
      </w:r>
      <w:r w:rsidRPr="00F92ECF">
        <w:t xml:space="preserve"> - групповые занятия под руководством учителя.</w:t>
      </w:r>
    </w:p>
    <w:p w:rsidR="004C3BAE" w:rsidRPr="00F92ECF" w:rsidRDefault="004C3BAE" w:rsidP="004C3BAE">
      <w:pPr>
        <w:pStyle w:val="a4"/>
      </w:pPr>
      <w:r w:rsidRPr="00F92ECF"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4C3BAE" w:rsidRPr="004C3BAE" w:rsidRDefault="004C3BAE" w:rsidP="004C3BAE">
      <w:pPr>
        <w:pStyle w:val="a5"/>
        <w:rPr>
          <w:rStyle w:val="markedcontent"/>
          <w:rFonts w:ascii="Times New Roman" w:hAnsi="Times New Roman"/>
          <w:sz w:val="24"/>
          <w:szCs w:val="24"/>
        </w:rPr>
      </w:pPr>
      <w:r w:rsidRPr="004C3BAE">
        <w:rPr>
          <w:rStyle w:val="markedcontent"/>
          <w:rFonts w:ascii="Times New Roman" w:hAnsi="Times New Roman"/>
          <w:sz w:val="24"/>
          <w:szCs w:val="24"/>
        </w:rPr>
        <w:lastRenderedPageBreak/>
        <w:t xml:space="preserve">Основной формой проведения занятий является учебное занятие смешанного типа </w:t>
      </w:r>
      <w:r w:rsidRPr="004C3BAE">
        <w:rPr>
          <w:rFonts w:ascii="Times New Roman" w:hAnsi="Times New Roman"/>
          <w:sz w:val="24"/>
          <w:szCs w:val="24"/>
        </w:rPr>
        <w:br/>
      </w:r>
      <w:r w:rsidRPr="004C3BAE">
        <w:rPr>
          <w:rStyle w:val="markedcontent"/>
          <w:rFonts w:ascii="Times New Roman" w:hAnsi="Times New Roman"/>
          <w:sz w:val="24"/>
          <w:szCs w:val="24"/>
        </w:rPr>
        <w:t xml:space="preserve">(небольшая беседа, затем практическая работа). </w:t>
      </w:r>
      <w:r w:rsidRPr="004C3BAE">
        <w:rPr>
          <w:rFonts w:ascii="Times New Roman" w:hAnsi="Times New Roman"/>
          <w:sz w:val="24"/>
          <w:szCs w:val="24"/>
        </w:rPr>
        <w:br/>
      </w:r>
    </w:p>
    <w:p w:rsidR="007C5993" w:rsidRDefault="004C3BAE" w:rsidP="007C5993">
      <w:r w:rsidRPr="004C3BAE">
        <w:rPr>
          <w:rStyle w:val="markedcontent"/>
        </w:rPr>
        <w:t xml:space="preserve">Преподаватель работает с группой детей, занятия носят </w:t>
      </w:r>
      <w:proofErr w:type="gramStart"/>
      <w:r w:rsidRPr="004C3BAE">
        <w:rPr>
          <w:rStyle w:val="markedcontent"/>
        </w:rPr>
        <w:t xml:space="preserve">групповой </w:t>
      </w:r>
      <w:r w:rsidR="00D36B4A">
        <w:rPr>
          <w:rStyle w:val="markedcontent"/>
        </w:rPr>
        <w:t xml:space="preserve"> </w:t>
      </w:r>
      <w:r w:rsidRPr="004C3BAE">
        <w:rPr>
          <w:rStyle w:val="markedcontent"/>
        </w:rPr>
        <w:t>характер</w:t>
      </w:r>
      <w:proofErr w:type="gramEnd"/>
      <w:r w:rsidRPr="004C3BAE">
        <w:rPr>
          <w:rStyle w:val="markedcontent"/>
        </w:rPr>
        <w:t xml:space="preserve">, но, несмотря на это, к каждому ребенку преподаватель также использует и индивидуальный подход. </w:t>
      </w:r>
      <w:r w:rsidRPr="004C3BAE">
        <w:br/>
      </w:r>
    </w:p>
    <w:p w:rsidR="007C5993" w:rsidRDefault="004C3BAE" w:rsidP="00E36647">
      <w:r w:rsidRPr="0027440C">
        <w:rPr>
          <w:color w:val="FF0000"/>
        </w:rPr>
        <w:br/>
      </w:r>
    </w:p>
    <w:p w:rsidR="00DF362A" w:rsidRPr="004C265A" w:rsidRDefault="004C265A" w:rsidP="00DF362A">
      <w:pPr>
        <w:tabs>
          <w:tab w:val="left" w:pos="465"/>
          <w:tab w:val="center" w:pos="4677"/>
        </w:tabs>
        <w:jc w:val="center"/>
        <w:rPr>
          <w:b/>
          <w:sz w:val="28"/>
          <w:szCs w:val="28"/>
        </w:rPr>
      </w:pPr>
      <w:r w:rsidRPr="004C265A"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>Список литературы</w:t>
      </w:r>
      <w:r w:rsidR="00DF362A" w:rsidRPr="004C265A">
        <w:rPr>
          <w:b/>
          <w:sz w:val="28"/>
          <w:szCs w:val="28"/>
        </w:rPr>
        <w:t>:</w:t>
      </w:r>
    </w:p>
    <w:p w:rsidR="00DF362A" w:rsidRPr="00727CCC" w:rsidRDefault="00DF362A" w:rsidP="00DF362A">
      <w:pPr>
        <w:tabs>
          <w:tab w:val="left" w:pos="465"/>
          <w:tab w:val="center" w:pos="4677"/>
        </w:tabs>
        <w:jc w:val="center"/>
        <w:rPr>
          <w:b/>
          <w:sz w:val="28"/>
          <w:szCs w:val="28"/>
          <w:u w:val="single"/>
        </w:rPr>
      </w:pPr>
    </w:p>
    <w:p w:rsidR="00DF362A" w:rsidRPr="00727CCC" w:rsidRDefault="00DF362A" w:rsidP="00DF362A">
      <w:pPr>
        <w:numPr>
          <w:ilvl w:val="0"/>
          <w:numId w:val="21"/>
        </w:numPr>
        <w:spacing w:before="100" w:beforeAutospacing="1" w:after="100" w:afterAutospacing="1"/>
        <w:rPr>
          <w:rStyle w:val="a3"/>
          <w:b w:val="0"/>
          <w:bCs w:val="0"/>
        </w:rPr>
      </w:pPr>
      <w:r w:rsidRPr="00727CCC">
        <w:rPr>
          <w:rStyle w:val="a3"/>
          <w:b w:val="0"/>
          <w:bCs w:val="0"/>
        </w:rPr>
        <w:t>Современные образовательные программы для дошкольных учреждений. Под ред. Ерофеевой Т.И., М., 2000.</w:t>
      </w:r>
    </w:p>
    <w:p w:rsidR="00DF362A" w:rsidRPr="00727CCC" w:rsidRDefault="00DF362A" w:rsidP="00DF362A">
      <w:pPr>
        <w:numPr>
          <w:ilvl w:val="0"/>
          <w:numId w:val="21"/>
        </w:numPr>
        <w:spacing w:before="100" w:beforeAutospacing="1" w:after="100" w:afterAutospacing="1"/>
        <w:rPr>
          <w:rStyle w:val="a3"/>
          <w:b w:val="0"/>
          <w:bCs w:val="0"/>
        </w:rPr>
      </w:pPr>
      <w:r w:rsidRPr="00727CCC">
        <w:rPr>
          <w:rStyle w:val="a3"/>
          <w:b w:val="0"/>
          <w:bCs w:val="0"/>
        </w:rPr>
        <w:t>Программа воспитания и обучения в детском саду. Под ред. Васильевой М.А., М., 2010.</w:t>
      </w:r>
    </w:p>
    <w:p w:rsidR="00DF362A" w:rsidRPr="00727CCC" w:rsidRDefault="00DF362A" w:rsidP="00DF362A">
      <w:pPr>
        <w:numPr>
          <w:ilvl w:val="0"/>
          <w:numId w:val="2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Грибовская</w:t>
      </w:r>
      <w:proofErr w:type="spellEnd"/>
      <w:r w:rsidRPr="00727CCC">
        <w:rPr>
          <w:sz w:val="26"/>
          <w:szCs w:val="26"/>
        </w:rPr>
        <w:t xml:space="preserve"> А.А. Аппликация в детском саду. ч.1, ч.2 </w:t>
      </w:r>
      <w:smartTag w:uri="urn:schemas-microsoft-com:office:smarttags" w:element="metricconverter">
        <w:smartTagPr>
          <w:attr w:name="ProductID" w:val="2005 г"/>
        </w:smartTagPr>
        <w:r w:rsidRPr="00727CCC">
          <w:rPr>
            <w:sz w:val="26"/>
            <w:szCs w:val="26"/>
          </w:rPr>
          <w:t>2005 г</w:t>
        </w:r>
      </w:smartTag>
      <w:r w:rsidRPr="00727CCC">
        <w:rPr>
          <w:sz w:val="26"/>
          <w:szCs w:val="26"/>
        </w:rPr>
        <w:t>.</w:t>
      </w:r>
    </w:p>
    <w:p w:rsidR="00DF362A" w:rsidRPr="00727CCC" w:rsidRDefault="00DF362A" w:rsidP="00DF362A">
      <w:pPr>
        <w:numPr>
          <w:ilvl w:val="0"/>
          <w:numId w:val="21"/>
        </w:numPr>
        <w:jc w:val="both"/>
        <w:rPr>
          <w:sz w:val="26"/>
          <w:szCs w:val="26"/>
        </w:rPr>
      </w:pPr>
      <w:r w:rsidRPr="00727CCC">
        <w:rPr>
          <w:sz w:val="26"/>
          <w:szCs w:val="26"/>
        </w:rPr>
        <w:t xml:space="preserve">Комарова Т.С. Савенков А.И. Коллективное творчество детей. </w:t>
      </w:r>
      <w:smartTag w:uri="urn:schemas-microsoft-com:office:smarttags" w:element="metricconverter">
        <w:smartTagPr>
          <w:attr w:name="ProductID" w:val="2005 г"/>
        </w:smartTagPr>
        <w:r w:rsidRPr="00727CCC">
          <w:rPr>
            <w:sz w:val="26"/>
            <w:szCs w:val="26"/>
          </w:rPr>
          <w:t>2005 г</w:t>
        </w:r>
      </w:smartTag>
      <w:r w:rsidRPr="00727CCC">
        <w:rPr>
          <w:sz w:val="26"/>
          <w:szCs w:val="26"/>
        </w:rPr>
        <w:t>.</w:t>
      </w:r>
    </w:p>
    <w:p w:rsidR="00DF362A" w:rsidRPr="00727CCC" w:rsidRDefault="00DF362A" w:rsidP="00DF362A">
      <w:pPr>
        <w:numPr>
          <w:ilvl w:val="0"/>
          <w:numId w:val="21"/>
        </w:numPr>
        <w:jc w:val="both"/>
        <w:rPr>
          <w:sz w:val="26"/>
          <w:szCs w:val="26"/>
        </w:rPr>
      </w:pPr>
      <w:r w:rsidRPr="00727CCC">
        <w:rPr>
          <w:sz w:val="26"/>
          <w:szCs w:val="26"/>
        </w:rPr>
        <w:t xml:space="preserve">Петрова И.М. Волшебные полоски. Ручной труд для самых маленьких. </w:t>
      </w:r>
      <w:smartTag w:uri="urn:schemas-microsoft-com:office:smarttags" w:element="metricconverter">
        <w:smartTagPr>
          <w:attr w:name="ProductID" w:val="2002 г"/>
        </w:smartTagPr>
        <w:r w:rsidRPr="00727CCC">
          <w:rPr>
            <w:sz w:val="26"/>
            <w:szCs w:val="26"/>
          </w:rPr>
          <w:t>2002 г</w:t>
        </w:r>
      </w:smartTag>
      <w:r w:rsidRPr="00727CCC">
        <w:rPr>
          <w:sz w:val="26"/>
          <w:szCs w:val="26"/>
        </w:rPr>
        <w:t>.</w:t>
      </w:r>
    </w:p>
    <w:p w:rsidR="00DF362A" w:rsidRPr="00727CCC" w:rsidRDefault="00DF362A" w:rsidP="00DF362A">
      <w:pPr>
        <w:numPr>
          <w:ilvl w:val="0"/>
          <w:numId w:val="2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Сержантова</w:t>
      </w:r>
      <w:proofErr w:type="spellEnd"/>
      <w:r w:rsidRPr="00727CCC">
        <w:rPr>
          <w:sz w:val="26"/>
          <w:szCs w:val="26"/>
        </w:rPr>
        <w:t xml:space="preserve"> Т. Б. 366 моделей Оригами. </w:t>
      </w:r>
      <w:smartTag w:uri="urn:schemas-microsoft-com:office:smarttags" w:element="metricconverter">
        <w:smartTagPr>
          <w:attr w:name="ProductID" w:val="2005 г"/>
        </w:smartTagPr>
        <w:r w:rsidRPr="00727CCC">
          <w:rPr>
            <w:sz w:val="26"/>
            <w:szCs w:val="26"/>
          </w:rPr>
          <w:t>2005 г</w:t>
        </w:r>
      </w:smartTag>
      <w:r w:rsidRPr="00727CCC">
        <w:rPr>
          <w:sz w:val="26"/>
          <w:szCs w:val="26"/>
        </w:rPr>
        <w:t>.</w:t>
      </w:r>
    </w:p>
    <w:p w:rsidR="00DF362A" w:rsidRPr="00727CCC" w:rsidRDefault="00DF362A" w:rsidP="00DF362A">
      <w:pPr>
        <w:numPr>
          <w:ilvl w:val="0"/>
          <w:numId w:val="2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Халезова</w:t>
      </w:r>
      <w:proofErr w:type="spellEnd"/>
      <w:r w:rsidRPr="00727CCC">
        <w:rPr>
          <w:sz w:val="26"/>
          <w:szCs w:val="26"/>
        </w:rPr>
        <w:t xml:space="preserve"> Н. Б. Курочкина Н. А. </w:t>
      </w:r>
      <w:proofErr w:type="spellStart"/>
      <w:r w:rsidRPr="00727CCC">
        <w:rPr>
          <w:sz w:val="26"/>
          <w:szCs w:val="26"/>
        </w:rPr>
        <w:t>Пантюхина</w:t>
      </w:r>
      <w:proofErr w:type="spellEnd"/>
      <w:r w:rsidRPr="00727CCC">
        <w:rPr>
          <w:sz w:val="26"/>
          <w:szCs w:val="26"/>
        </w:rPr>
        <w:t xml:space="preserve"> Г. В. Лепка в детском саду </w:t>
      </w:r>
      <w:smartTag w:uri="urn:schemas-microsoft-com:office:smarttags" w:element="metricconverter">
        <w:smartTagPr>
          <w:attr w:name="ProductID" w:val="1987 г"/>
        </w:smartTagPr>
        <w:r w:rsidRPr="00727CCC">
          <w:rPr>
            <w:sz w:val="26"/>
            <w:szCs w:val="26"/>
          </w:rPr>
          <w:t>1987 г</w:t>
        </w:r>
      </w:smartTag>
      <w:r w:rsidRPr="00727CCC">
        <w:rPr>
          <w:sz w:val="26"/>
          <w:szCs w:val="26"/>
        </w:rPr>
        <w:t>.</w:t>
      </w:r>
    </w:p>
    <w:p w:rsidR="00DF362A" w:rsidRPr="00727CCC" w:rsidRDefault="00DF362A" w:rsidP="00DF362A">
      <w:pPr>
        <w:numPr>
          <w:ilvl w:val="0"/>
          <w:numId w:val="2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Цуканова</w:t>
      </w:r>
      <w:proofErr w:type="spellEnd"/>
      <w:r w:rsidRPr="00727CCC">
        <w:rPr>
          <w:sz w:val="26"/>
          <w:szCs w:val="26"/>
        </w:rPr>
        <w:t xml:space="preserve"> В.С. Развивающие занятия по моделированию в начальной школе.2003 г.</w:t>
      </w:r>
    </w:p>
    <w:p w:rsidR="00DF362A" w:rsidRPr="00727CCC" w:rsidRDefault="00DF362A" w:rsidP="00DF362A">
      <w:pPr>
        <w:numPr>
          <w:ilvl w:val="0"/>
          <w:numId w:val="2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Чеккони</w:t>
      </w:r>
      <w:proofErr w:type="spellEnd"/>
      <w:r w:rsidRPr="00727CCC">
        <w:rPr>
          <w:sz w:val="26"/>
          <w:szCs w:val="26"/>
        </w:rPr>
        <w:t xml:space="preserve"> Д. Моя первая книга Оригами. </w:t>
      </w:r>
      <w:smartTag w:uri="urn:schemas-microsoft-com:office:smarttags" w:element="metricconverter">
        <w:smartTagPr>
          <w:attr w:name="ProductID" w:val="2004 г"/>
        </w:smartTagPr>
        <w:r w:rsidRPr="00727CCC">
          <w:rPr>
            <w:sz w:val="26"/>
            <w:szCs w:val="26"/>
          </w:rPr>
          <w:t>2004 г</w:t>
        </w:r>
      </w:smartTag>
      <w:r w:rsidRPr="00727CCC">
        <w:rPr>
          <w:sz w:val="26"/>
          <w:szCs w:val="26"/>
        </w:rPr>
        <w:t>.</w:t>
      </w:r>
    </w:p>
    <w:p w:rsidR="00DF362A" w:rsidRPr="00727CCC" w:rsidRDefault="00DF362A" w:rsidP="00DF362A">
      <w:pPr>
        <w:numPr>
          <w:ilvl w:val="0"/>
          <w:numId w:val="2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Щеблыкин</w:t>
      </w:r>
      <w:proofErr w:type="spellEnd"/>
      <w:r w:rsidRPr="00727CCC">
        <w:rPr>
          <w:sz w:val="26"/>
          <w:szCs w:val="26"/>
        </w:rPr>
        <w:t xml:space="preserve"> И.К. </w:t>
      </w:r>
      <w:proofErr w:type="spellStart"/>
      <w:r w:rsidRPr="00727CCC">
        <w:rPr>
          <w:sz w:val="26"/>
          <w:szCs w:val="26"/>
        </w:rPr>
        <w:t>Романина</w:t>
      </w:r>
      <w:proofErr w:type="spellEnd"/>
      <w:r w:rsidRPr="00727CCC">
        <w:rPr>
          <w:sz w:val="26"/>
          <w:szCs w:val="26"/>
        </w:rPr>
        <w:t xml:space="preserve"> В. И. Качанова И.И. Аппликационные работы в начальных классах </w:t>
      </w:r>
      <w:smartTag w:uri="urn:schemas-microsoft-com:office:smarttags" w:element="metricconverter">
        <w:smartTagPr>
          <w:attr w:name="ProductID" w:val="1983 г"/>
        </w:smartTagPr>
        <w:r w:rsidRPr="00727CCC">
          <w:rPr>
            <w:sz w:val="26"/>
            <w:szCs w:val="26"/>
          </w:rPr>
          <w:t>1983 г</w:t>
        </w:r>
      </w:smartTag>
      <w:r w:rsidRPr="00727CCC">
        <w:rPr>
          <w:sz w:val="26"/>
          <w:szCs w:val="26"/>
        </w:rPr>
        <w:t>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 xml:space="preserve"> Соколова С.В. Оригами для дошкольников. Методическое пособие для воспитателей ДОУ.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proofErr w:type="spellStart"/>
      <w:r w:rsidRPr="00727CCC">
        <w:t>Столярова</w:t>
      </w:r>
      <w:proofErr w:type="spellEnd"/>
      <w:r w:rsidRPr="00727CCC">
        <w:t xml:space="preserve"> Л.Н. Рукотворное чудо. Способы и приёмы лепки при работе с пластическими материалами.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Лыкова И.А. Пластилиновый остров.5-10 лет. Книга для занятий с детьми.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proofErr w:type="spellStart"/>
      <w:r w:rsidRPr="00727CCC">
        <w:t>Доронова</w:t>
      </w:r>
      <w:proofErr w:type="spellEnd"/>
      <w:r w:rsidRPr="00727CCC">
        <w:t xml:space="preserve"> Т.Н. Развитие детей в </w:t>
      </w:r>
      <w:proofErr w:type="spellStart"/>
      <w:r w:rsidRPr="00727CCC">
        <w:t>изодеятельности</w:t>
      </w:r>
      <w:proofErr w:type="spellEnd"/>
      <w:r w:rsidRPr="00727CCC">
        <w:t>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Дронова Т.Н. Якобсон С. Обучение детей 2-4 лет рисованию, лепке, аппликации в игре.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Мир увлечений. Восковые мелки.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Мир увлечений. Фломастеры.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Мир увлечений. Пластилин.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Комарова Т.С. Методика обучения изобразительной деятельности и конструированию.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 xml:space="preserve"> Новикова И., </w:t>
      </w:r>
      <w:proofErr w:type="spellStart"/>
      <w:r w:rsidRPr="00727CCC">
        <w:t>Базулина</w:t>
      </w:r>
      <w:proofErr w:type="spellEnd"/>
      <w:r w:rsidRPr="00727CCC">
        <w:t xml:space="preserve"> Л. Времена года. Подарок своими руками.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 xml:space="preserve"> Давыдова Т.   Лепим из пластилина и солёного теста.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proofErr w:type="spellStart"/>
      <w:r w:rsidRPr="00727CCC">
        <w:t>Резько</w:t>
      </w:r>
      <w:proofErr w:type="spellEnd"/>
      <w:r w:rsidRPr="00727CCC">
        <w:t xml:space="preserve"> И.В. Идеи для рукоделия.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Петрова И. Объёмная аппликация.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Комарова Т.С. Изобразительное искусство детей в детском саду и школе.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proofErr w:type="spellStart"/>
      <w:r w:rsidRPr="00727CCC">
        <w:t>Швайко</w:t>
      </w:r>
      <w:proofErr w:type="spellEnd"/>
      <w:r w:rsidRPr="00727CCC">
        <w:t xml:space="preserve"> Г.С. Занятия по изобразительной деятельности в детском саду.                                    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proofErr w:type="spellStart"/>
      <w:r w:rsidRPr="00727CCC">
        <w:t>Коньшева</w:t>
      </w:r>
      <w:proofErr w:type="spellEnd"/>
      <w:r w:rsidRPr="00727CCC">
        <w:t xml:space="preserve"> Н.М. Лепка в начальных классах.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proofErr w:type="spellStart"/>
      <w:r w:rsidRPr="00727CCC">
        <w:t>Куцакова</w:t>
      </w:r>
      <w:proofErr w:type="spellEnd"/>
      <w:r w:rsidRPr="00727CCC">
        <w:t xml:space="preserve"> Л.В. Конструирование и ручной труд в детском саду.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Михайлова. Вырежи и сложи.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Лыкова И.А. Изобразительная деятельность в детском саду: Планирование, конспекты, методические рекомендации. Ранний возраст. - М., 2009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Лыкова И.А. Изобразительная деятельность в детском саду: Планирование, конспекты, методические рекомендации. Младшая группа. - М., 2009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Лыкова И.А. Изобразительная деятельность в детском саду: Планирование, конспекты, методические рекомендации. Средняя группа. - М., 2009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lastRenderedPageBreak/>
        <w:t>Лыкова И.А. Изобразительная деятельность в детском саду: Планирование, конспекты, методические рекомендации. Старшая группа. - М., 2009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>Лыкова И.А. Изобразительная деятельность в детском саду: Планирование, конспекты, методические рекомендации. Подготовительная  группа. - М., 2009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proofErr w:type="spellStart"/>
      <w:r w:rsidRPr="00727CCC">
        <w:t>Кихтеева</w:t>
      </w:r>
      <w:proofErr w:type="spellEnd"/>
      <w:r w:rsidRPr="00727CCC">
        <w:t xml:space="preserve"> Е.Ю. Рисуют малыши. Игровые занятия с детьми 1-3 лет. – М., 2009</w:t>
      </w:r>
    </w:p>
    <w:p w:rsidR="00DF362A" w:rsidRPr="00727CCC" w:rsidRDefault="00DF362A" w:rsidP="00DF362A">
      <w:pPr>
        <w:numPr>
          <w:ilvl w:val="0"/>
          <w:numId w:val="21"/>
        </w:numPr>
        <w:jc w:val="both"/>
      </w:pPr>
      <w:r w:rsidRPr="00727CCC">
        <w:t xml:space="preserve">Никитина А.В. Нетрадиционные техники рисования в детском саду. – </w:t>
      </w:r>
      <w:proofErr w:type="spellStart"/>
      <w:r w:rsidRPr="00727CCC">
        <w:t>Спб</w:t>
      </w:r>
      <w:proofErr w:type="spellEnd"/>
      <w:r w:rsidRPr="00727CCC">
        <w:t>., 2008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11.Колдина Д. Н. Рисование с детьми 5 – 6 лет. Конспекты занятий. – М.: Мозаика – Синтез, 2013.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12.Колдина Д. Н. Рисование с детьми 6 – 7 лет. Конспекты занятий. – М.: Мозаика – Синтез, 2014.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 13. Комарова Т. С., </w:t>
      </w:r>
      <w:proofErr w:type="spellStart"/>
      <w:r w:rsidRPr="00E36647">
        <w:rPr>
          <w:rFonts w:ascii="Times New Roman" w:hAnsi="Times New Roman"/>
          <w:sz w:val="24"/>
        </w:rPr>
        <w:t>Размыслова</w:t>
      </w:r>
      <w:proofErr w:type="spellEnd"/>
      <w:r w:rsidRPr="00E36647">
        <w:rPr>
          <w:rFonts w:ascii="Times New Roman" w:hAnsi="Times New Roman"/>
          <w:sz w:val="24"/>
        </w:rPr>
        <w:t xml:space="preserve"> А. В. Цвет в детском изобразительном творчестве. –  М.: Педагогическое общество России, 2002.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14. </w:t>
      </w:r>
      <w:proofErr w:type="spellStart"/>
      <w:r w:rsidRPr="00E36647">
        <w:rPr>
          <w:rFonts w:ascii="Times New Roman" w:hAnsi="Times New Roman"/>
          <w:sz w:val="24"/>
        </w:rPr>
        <w:t>Компанцева</w:t>
      </w:r>
      <w:proofErr w:type="spellEnd"/>
      <w:r w:rsidRPr="00E36647">
        <w:rPr>
          <w:rFonts w:ascii="Times New Roman" w:hAnsi="Times New Roman"/>
          <w:sz w:val="24"/>
        </w:rPr>
        <w:t xml:space="preserve"> Л. В. Поэтический образ природы в детском рисунке. – М.: Просвещение, 1985.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15. Корнева Г. Бумага. – СПб.: Кристалл, 2001.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16. </w:t>
      </w:r>
      <w:proofErr w:type="spellStart"/>
      <w:r w:rsidRPr="00E36647">
        <w:rPr>
          <w:rFonts w:ascii="Times New Roman" w:hAnsi="Times New Roman"/>
          <w:sz w:val="24"/>
        </w:rPr>
        <w:t>Луковенко</w:t>
      </w:r>
      <w:proofErr w:type="spellEnd"/>
      <w:r w:rsidRPr="00E36647">
        <w:rPr>
          <w:rFonts w:ascii="Times New Roman" w:hAnsi="Times New Roman"/>
          <w:sz w:val="24"/>
        </w:rPr>
        <w:t xml:space="preserve"> Б. А. Рисунок пером. – М.: Изобразительное искусство, 2000.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17. </w:t>
      </w:r>
      <w:proofErr w:type="spellStart"/>
      <w:r w:rsidRPr="00E36647">
        <w:rPr>
          <w:rFonts w:ascii="Times New Roman" w:hAnsi="Times New Roman"/>
          <w:sz w:val="24"/>
        </w:rPr>
        <w:t>Митителло</w:t>
      </w:r>
      <w:proofErr w:type="spellEnd"/>
      <w:r w:rsidRPr="00E36647">
        <w:rPr>
          <w:rFonts w:ascii="Times New Roman" w:hAnsi="Times New Roman"/>
          <w:sz w:val="24"/>
        </w:rPr>
        <w:t xml:space="preserve"> К. Аппликация. Техника и искусство. – М.: </w:t>
      </w:r>
      <w:proofErr w:type="spellStart"/>
      <w:r w:rsidRPr="00E36647">
        <w:rPr>
          <w:rFonts w:ascii="Times New Roman" w:hAnsi="Times New Roman"/>
          <w:sz w:val="24"/>
        </w:rPr>
        <w:t>Эксмо</w:t>
      </w:r>
      <w:proofErr w:type="spellEnd"/>
      <w:r w:rsidRPr="00E36647">
        <w:rPr>
          <w:rFonts w:ascii="Times New Roman" w:hAnsi="Times New Roman"/>
          <w:sz w:val="24"/>
        </w:rPr>
        <w:t>-Пресс, 2002.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18. Михайлов А. М. Искусство акварели. – М.: Изобразительное искусство, 1995.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19. </w:t>
      </w:r>
      <w:proofErr w:type="spellStart"/>
      <w:r w:rsidRPr="00E36647">
        <w:rPr>
          <w:rFonts w:ascii="Times New Roman" w:hAnsi="Times New Roman"/>
          <w:sz w:val="24"/>
        </w:rPr>
        <w:t>Неменский</w:t>
      </w:r>
      <w:proofErr w:type="spellEnd"/>
      <w:r w:rsidRPr="00E36647">
        <w:rPr>
          <w:rFonts w:ascii="Times New Roman" w:hAnsi="Times New Roman"/>
          <w:sz w:val="24"/>
        </w:rPr>
        <w:t xml:space="preserve"> Б. М. Образовательная область «искусство». – М.: ГОМЦ, Школьная книга, 2000.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20. </w:t>
      </w:r>
      <w:proofErr w:type="spellStart"/>
      <w:r w:rsidRPr="00E36647">
        <w:rPr>
          <w:rFonts w:ascii="Times New Roman" w:hAnsi="Times New Roman"/>
          <w:sz w:val="24"/>
        </w:rPr>
        <w:t>Неменский</w:t>
      </w:r>
      <w:proofErr w:type="spellEnd"/>
      <w:r w:rsidRPr="00E36647">
        <w:rPr>
          <w:rFonts w:ascii="Times New Roman" w:hAnsi="Times New Roman"/>
          <w:sz w:val="24"/>
        </w:rPr>
        <w:t xml:space="preserve"> Б. М. Изобразительное искусство и художественный труд. – М.: МИПКРО, 2003.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21. Полунина В. Н. Искусство и дети. – М.: Правда, 1982.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22. Полунина В. Н. Солнечный круг. У Лукоморья. – М.: Искусство и образование, 2001.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23. Полунина В. Н., </w:t>
      </w:r>
      <w:proofErr w:type="spellStart"/>
      <w:r w:rsidRPr="00E36647">
        <w:rPr>
          <w:rFonts w:ascii="Times New Roman" w:hAnsi="Times New Roman"/>
          <w:sz w:val="24"/>
        </w:rPr>
        <w:t>Капитунова</w:t>
      </w:r>
      <w:proofErr w:type="spellEnd"/>
      <w:r w:rsidRPr="00E36647">
        <w:rPr>
          <w:rFonts w:ascii="Times New Roman" w:hAnsi="Times New Roman"/>
          <w:sz w:val="24"/>
        </w:rPr>
        <w:t xml:space="preserve"> А. А. Гербарий. – М.: </w:t>
      </w:r>
      <w:proofErr w:type="spellStart"/>
      <w:r w:rsidRPr="00E36647">
        <w:rPr>
          <w:rFonts w:ascii="Times New Roman" w:hAnsi="Times New Roman"/>
          <w:sz w:val="24"/>
        </w:rPr>
        <w:t>Астрель</w:t>
      </w:r>
      <w:proofErr w:type="spellEnd"/>
      <w:r w:rsidRPr="00E36647">
        <w:rPr>
          <w:rFonts w:ascii="Times New Roman" w:hAnsi="Times New Roman"/>
          <w:sz w:val="24"/>
        </w:rPr>
        <w:t>, 2001.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24. Смит С. Рисунок. Полный курс. – М.: </w:t>
      </w:r>
      <w:proofErr w:type="spellStart"/>
      <w:r w:rsidRPr="00E36647">
        <w:rPr>
          <w:rFonts w:ascii="Times New Roman" w:hAnsi="Times New Roman"/>
          <w:sz w:val="24"/>
        </w:rPr>
        <w:t>Внешсигма</w:t>
      </w:r>
      <w:proofErr w:type="spellEnd"/>
      <w:r w:rsidRPr="00E36647">
        <w:rPr>
          <w:rFonts w:ascii="Times New Roman" w:hAnsi="Times New Roman"/>
          <w:sz w:val="24"/>
        </w:rPr>
        <w:t>, 1997.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25. </w:t>
      </w:r>
      <w:proofErr w:type="spellStart"/>
      <w:r w:rsidRPr="00E36647">
        <w:rPr>
          <w:rFonts w:ascii="Times New Roman" w:hAnsi="Times New Roman"/>
          <w:sz w:val="24"/>
        </w:rPr>
        <w:t>С.А.Левин</w:t>
      </w:r>
      <w:proofErr w:type="spellEnd"/>
      <w:r w:rsidRPr="00E36647">
        <w:rPr>
          <w:rFonts w:ascii="Times New Roman" w:hAnsi="Times New Roman"/>
          <w:sz w:val="24"/>
        </w:rPr>
        <w:t xml:space="preserve">, </w:t>
      </w:r>
      <w:proofErr w:type="spellStart"/>
      <w:r w:rsidRPr="00E36647">
        <w:rPr>
          <w:rFonts w:ascii="Times New Roman" w:hAnsi="Times New Roman"/>
          <w:sz w:val="24"/>
        </w:rPr>
        <w:t>А.М.Михайлов</w:t>
      </w:r>
      <w:proofErr w:type="spellEnd"/>
      <w:r w:rsidRPr="00E36647">
        <w:rPr>
          <w:rFonts w:ascii="Times New Roman" w:hAnsi="Times New Roman"/>
          <w:sz w:val="24"/>
        </w:rPr>
        <w:t xml:space="preserve">, </w:t>
      </w:r>
      <w:proofErr w:type="spellStart"/>
      <w:r w:rsidRPr="00E36647">
        <w:rPr>
          <w:rFonts w:ascii="Times New Roman" w:hAnsi="Times New Roman"/>
          <w:sz w:val="24"/>
        </w:rPr>
        <w:t>А.В.Щербаков</w:t>
      </w:r>
      <w:proofErr w:type="spellEnd"/>
      <w:r w:rsidRPr="00E36647">
        <w:rPr>
          <w:rFonts w:ascii="Times New Roman" w:hAnsi="Times New Roman"/>
          <w:sz w:val="24"/>
        </w:rPr>
        <w:t>, Рисунок и живопись. – М.: Просвещение, 1981.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26. Черниченко Е.Н. Ступени к творчеству. Программа по изобразительной деятельности для дошкольников. – М.: </w:t>
      </w:r>
      <w:proofErr w:type="spellStart"/>
      <w:r w:rsidRPr="00E36647">
        <w:rPr>
          <w:rFonts w:ascii="Times New Roman" w:hAnsi="Times New Roman"/>
          <w:sz w:val="24"/>
        </w:rPr>
        <w:t>Владос</w:t>
      </w:r>
      <w:proofErr w:type="spellEnd"/>
      <w:r w:rsidRPr="00E36647">
        <w:rPr>
          <w:rFonts w:ascii="Times New Roman" w:hAnsi="Times New Roman"/>
          <w:sz w:val="24"/>
        </w:rPr>
        <w:t>, 2006.</w:t>
      </w:r>
    </w:p>
    <w:p w:rsidR="004D1CEC" w:rsidRPr="00E36647" w:rsidRDefault="004D1CEC" w:rsidP="00E36647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27. </w:t>
      </w:r>
      <w:proofErr w:type="spellStart"/>
      <w:r w:rsidRPr="00E36647">
        <w:rPr>
          <w:rFonts w:ascii="Times New Roman" w:hAnsi="Times New Roman"/>
          <w:sz w:val="24"/>
        </w:rPr>
        <w:t>Шайдурова</w:t>
      </w:r>
      <w:proofErr w:type="spellEnd"/>
      <w:r w:rsidRPr="00E36647">
        <w:rPr>
          <w:rFonts w:ascii="Times New Roman" w:hAnsi="Times New Roman"/>
          <w:sz w:val="24"/>
        </w:rPr>
        <w:t xml:space="preserve"> Н. В. Методика обучения рисованию детей дошкольного возраста. Учебное пособие. – М.: ТЦ Сфера, 2008.</w:t>
      </w:r>
    </w:p>
    <w:p w:rsidR="00DF362A" w:rsidRPr="00E36647" w:rsidRDefault="00DF362A" w:rsidP="00E36647">
      <w:pPr>
        <w:pStyle w:val="a5"/>
        <w:rPr>
          <w:rFonts w:ascii="Times New Roman" w:hAnsi="Times New Roman"/>
          <w:b/>
          <w:bCs/>
          <w:sz w:val="24"/>
        </w:rPr>
      </w:pPr>
    </w:p>
    <w:sectPr w:rsidR="00DF362A" w:rsidRPr="00E36647" w:rsidSect="00E36647">
      <w:footerReference w:type="default" r:id="rId19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5FD" w:rsidRDefault="001A45FD" w:rsidP="00E36647">
      <w:r>
        <w:separator/>
      </w:r>
    </w:p>
  </w:endnote>
  <w:endnote w:type="continuationSeparator" w:id="0">
    <w:p w:rsidR="001A45FD" w:rsidRDefault="001A45FD" w:rsidP="00E3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9463284"/>
      <w:docPartObj>
        <w:docPartGallery w:val="Page Numbers (Bottom of Page)"/>
        <w:docPartUnique/>
      </w:docPartObj>
    </w:sdtPr>
    <w:sdtEndPr/>
    <w:sdtContent>
      <w:p w:rsidR="00E36647" w:rsidRDefault="00E3664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792">
          <w:rPr>
            <w:noProof/>
          </w:rPr>
          <w:t>1</w:t>
        </w:r>
        <w:r>
          <w:fldChar w:fldCharType="end"/>
        </w:r>
      </w:p>
    </w:sdtContent>
  </w:sdt>
  <w:p w:rsidR="00E36647" w:rsidRDefault="00E3664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5FD" w:rsidRDefault="001A45FD" w:rsidP="00E36647">
      <w:r>
        <w:separator/>
      </w:r>
    </w:p>
  </w:footnote>
  <w:footnote w:type="continuationSeparator" w:id="0">
    <w:p w:rsidR="001A45FD" w:rsidRDefault="001A45FD" w:rsidP="00E36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7C97"/>
    <w:multiLevelType w:val="hybridMultilevel"/>
    <w:tmpl w:val="EBB87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A7AF1"/>
    <w:multiLevelType w:val="multilevel"/>
    <w:tmpl w:val="6418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F682F"/>
    <w:multiLevelType w:val="multilevel"/>
    <w:tmpl w:val="3EC0C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0237E"/>
    <w:multiLevelType w:val="multilevel"/>
    <w:tmpl w:val="A40E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E3DF7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300C16"/>
    <w:multiLevelType w:val="hybridMultilevel"/>
    <w:tmpl w:val="C388C7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AD5FD3"/>
    <w:multiLevelType w:val="multilevel"/>
    <w:tmpl w:val="B548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492F2A"/>
    <w:multiLevelType w:val="hybridMultilevel"/>
    <w:tmpl w:val="3AD44082"/>
    <w:lvl w:ilvl="0" w:tplc="0419000F">
      <w:start w:val="1"/>
      <w:numFmt w:val="decimal"/>
      <w:lvlText w:val="%1."/>
      <w:lvlJc w:val="left"/>
      <w:pPr>
        <w:tabs>
          <w:tab w:val="num" w:pos="1456"/>
        </w:tabs>
        <w:ind w:left="145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76"/>
        </w:tabs>
        <w:ind w:left="21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6"/>
        </w:tabs>
        <w:ind w:left="2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6"/>
        </w:tabs>
        <w:ind w:left="3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6"/>
        </w:tabs>
        <w:ind w:left="4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6"/>
        </w:tabs>
        <w:ind w:left="5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6"/>
        </w:tabs>
        <w:ind w:left="5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6"/>
        </w:tabs>
        <w:ind w:left="6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6"/>
        </w:tabs>
        <w:ind w:left="7216" w:hanging="180"/>
      </w:pPr>
    </w:lvl>
  </w:abstractNum>
  <w:abstractNum w:abstractNumId="8" w15:restartNumberingAfterBreak="0">
    <w:nsid w:val="1AA56509"/>
    <w:multiLevelType w:val="hybridMultilevel"/>
    <w:tmpl w:val="413874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FA12D5A"/>
    <w:multiLevelType w:val="multilevel"/>
    <w:tmpl w:val="2522D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BF4509"/>
    <w:multiLevelType w:val="multilevel"/>
    <w:tmpl w:val="5690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9860F7"/>
    <w:multiLevelType w:val="hybridMultilevel"/>
    <w:tmpl w:val="413874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1403ED"/>
    <w:multiLevelType w:val="hybridMultilevel"/>
    <w:tmpl w:val="413874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F7C5E0F"/>
    <w:multiLevelType w:val="hybridMultilevel"/>
    <w:tmpl w:val="58B0F04A"/>
    <w:lvl w:ilvl="0" w:tplc="D0D2B04A">
      <w:start w:val="1"/>
      <w:numFmt w:val="decimal"/>
      <w:lvlText w:val="%1."/>
      <w:lvlJc w:val="left"/>
      <w:pPr>
        <w:tabs>
          <w:tab w:val="num" w:pos="1266"/>
        </w:tabs>
        <w:ind w:left="1266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6"/>
        </w:tabs>
        <w:ind w:left="12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6"/>
        </w:tabs>
        <w:ind w:left="19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6"/>
        </w:tabs>
        <w:ind w:left="27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6"/>
        </w:tabs>
        <w:ind w:left="34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6"/>
        </w:tabs>
        <w:ind w:left="41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6"/>
        </w:tabs>
        <w:ind w:left="48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6"/>
        </w:tabs>
        <w:ind w:left="55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6"/>
        </w:tabs>
        <w:ind w:left="6306" w:hanging="180"/>
      </w:pPr>
    </w:lvl>
  </w:abstractNum>
  <w:abstractNum w:abstractNumId="15" w15:restartNumberingAfterBreak="0">
    <w:nsid w:val="30E3271B"/>
    <w:multiLevelType w:val="multilevel"/>
    <w:tmpl w:val="CF708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A0568E"/>
    <w:multiLevelType w:val="hybridMultilevel"/>
    <w:tmpl w:val="9B14D15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AD4E0D"/>
    <w:multiLevelType w:val="multilevel"/>
    <w:tmpl w:val="3870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3B601C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C06689"/>
    <w:multiLevelType w:val="multilevel"/>
    <w:tmpl w:val="A9720B3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AC5C07"/>
    <w:multiLevelType w:val="hybridMultilevel"/>
    <w:tmpl w:val="8DD00F50"/>
    <w:lvl w:ilvl="0" w:tplc="0B3670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D03B58"/>
    <w:multiLevelType w:val="hybridMultilevel"/>
    <w:tmpl w:val="3FDAEC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2721388"/>
    <w:multiLevelType w:val="hybridMultilevel"/>
    <w:tmpl w:val="1122BD24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57867313"/>
    <w:multiLevelType w:val="multilevel"/>
    <w:tmpl w:val="BD46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D10B7F"/>
    <w:multiLevelType w:val="hybridMultilevel"/>
    <w:tmpl w:val="2E888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F92E11"/>
    <w:multiLevelType w:val="multilevel"/>
    <w:tmpl w:val="FDC899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26" w15:restartNumberingAfterBreak="0">
    <w:nsid w:val="6378307C"/>
    <w:multiLevelType w:val="hybridMultilevel"/>
    <w:tmpl w:val="96D26EC2"/>
    <w:lvl w:ilvl="0" w:tplc="849CC106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E9804FA"/>
    <w:multiLevelType w:val="multilevel"/>
    <w:tmpl w:val="23FA8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885D31"/>
    <w:multiLevelType w:val="hybridMultilevel"/>
    <w:tmpl w:val="F0860AD2"/>
    <w:lvl w:ilvl="0" w:tplc="5D8E6810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9" w15:restartNumberingAfterBreak="0">
    <w:nsid w:val="72FC0828"/>
    <w:multiLevelType w:val="hybridMultilevel"/>
    <w:tmpl w:val="07FCC512"/>
    <w:lvl w:ilvl="0" w:tplc="899C9D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 w15:restartNumberingAfterBreak="0">
    <w:nsid w:val="73240393"/>
    <w:multiLevelType w:val="multilevel"/>
    <w:tmpl w:val="AC40A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3"/>
  </w:num>
  <w:num w:numId="2">
    <w:abstractNumId w:val="9"/>
  </w:num>
  <w:num w:numId="3">
    <w:abstractNumId w:val="3"/>
  </w:num>
  <w:num w:numId="4">
    <w:abstractNumId w:val="30"/>
  </w:num>
  <w:num w:numId="5">
    <w:abstractNumId w:val="1"/>
  </w:num>
  <w:num w:numId="6">
    <w:abstractNumId w:val="6"/>
  </w:num>
  <w:num w:numId="7">
    <w:abstractNumId w:val="10"/>
  </w:num>
  <w:num w:numId="8">
    <w:abstractNumId w:val="15"/>
  </w:num>
  <w:num w:numId="9">
    <w:abstractNumId w:val="25"/>
  </w:num>
  <w:num w:numId="10">
    <w:abstractNumId w:val="2"/>
  </w:num>
  <w:num w:numId="11">
    <w:abstractNumId w:val="24"/>
  </w:num>
  <w:num w:numId="12">
    <w:abstractNumId w:val="16"/>
  </w:num>
  <w:num w:numId="13">
    <w:abstractNumId w:val="0"/>
  </w:num>
  <w:num w:numId="14">
    <w:abstractNumId w:val="27"/>
  </w:num>
  <w:num w:numId="15">
    <w:abstractNumId w:val="8"/>
  </w:num>
  <w:num w:numId="16">
    <w:abstractNumId w:val="21"/>
  </w:num>
  <w:num w:numId="17">
    <w:abstractNumId w:val="22"/>
  </w:num>
  <w:num w:numId="18">
    <w:abstractNumId w:val="28"/>
  </w:num>
  <w:num w:numId="19">
    <w:abstractNumId w:val="11"/>
  </w:num>
  <w:num w:numId="20">
    <w:abstractNumId w:val="12"/>
  </w:num>
  <w:num w:numId="21">
    <w:abstractNumId w:val="20"/>
  </w:num>
  <w:num w:numId="22">
    <w:abstractNumId w:val="17"/>
  </w:num>
  <w:num w:numId="23">
    <w:abstractNumId w:val="7"/>
  </w:num>
  <w:num w:numId="24">
    <w:abstractNumId w:val="5"/>
  </w:num>
  <w:num w:numId="25">
    <w:abstractNumId w:val="26"/>
  </w:num>
  <w:num w:numId="26">
    <w:abstractNumId w:val="14"/>
  </w:num>
  <w:num w:numId="27">
    <w:abstractNumId w:val="29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4"/>
  </w:num>
  <w:num w:numId="31">
    <w:abstractNumId w:val="13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62A"/>
    <w:rsid w:val="0000441A"/>
    <w:rsid w:val="00063853"/>
    <w:rsid w:val="00064FC5"/>
    <w:rsid w:val="0006671A"/>
    <w:rsid w:val="000D2AAD"/>
    <w:rsid w:val="00150CE8"/>
    <w:rsid w:val="0018747C"/>
    <w:rsid w:val="001A45FD"/>
    <w:rsid w:val="001C142F"/>
    <w:rsid w:val="001E0C9A"/>
    <w:rsid w:val="001E6514"/>
    <w:rsid w:val="002C4D83"/>
    <w:rsid w:val="002F6CCD"/>
    <w:rsid w:val="00301B3C"/>
    <w:rsid w:val="00302859"/>
    <w:rsid w:val="003031C5"/>
    <w:rsid w:val="003356B2"/>
    <w:rsid w:val="00351555"/>
    <w:rsid w:val="003D6D49"/>
    <w:rsid w:val="003F0D13"/>
    <w:rsid w:val="00484E0E"/>
    <w:rsid w:val="0049690B"/>
    <w:rsid w:val="004C265A"/>
    <w:rsid w:val="004C3BAE"/>
    <w:rsid w:val="004D1CEC"/>
    <w:rsid w:val="004F7B0A"/>
    <w:rsid w:val="0054559D"/>
    <w:rsid w:val="005B253B"/>
    <w:rsid w:val="005F1D75"/>
    <w:rsid w:val="006211EB"/>
    <w:rsid w:val="0065436E"/>
    <w:rsid w:val="00672E29"/>
    <w:rsid w:val="006B70FB"/>
    <w:rsid w:val="00727CCC"/>
    <w:rsid w:val="00796B0A"/>
    <w:rsid w:val="007C5993"/>
    <w:rsid w:val="00802BDB"/>
    <w:rsid w:val="008500CC"/>
    <w:rsid w:val="00857FB0"/>
    <w:rsid w:val="008661A9"/>
    <w:rsid w:val="008B1368"/>
    <w:rsid w:val="008B42A3"/>
    <w:rsid w:val="008B45B5"/>
    <w:rsid w:val="008B51A3"/>
    <w:rsid w:val="008D3168"/>
    <w:rsid w:val="008F25F1"/>
    <w:rsid w:val="008F3F49"/>
    <w:rsid w:val="00900386"/>
    <w:rsid w:val="00906124"/>
    <w:rsid w:val="00971AB3"/>
    <w:rsid w:val="00987A8A"/>
    <w:rsid w:val="009A5A1D"/>
    <w:rsid w:val="009A684A"/>
    <w:rsid w:val="009C66D4"/>
    <w:rsid w:val="00A8247B"/>
    <w:rsid w:val="00AD6B0B"/>
    <w:rsid w:val="00B01305"/>
    <w:rsid w:val="00B04D08"/>
    <w:rsid w:val="00BD0C7D"/>
    <w:rsid w:val="00BD17F1"/>
    <w:rsid w:val="00C024FC"/>
    <w:rsid w:val="00C055C8"/>
    <w:rsid w:val="00C17D3C"/>
    <w:rsid w:val="00C50AAF"/>
    <w:rsid w:val="00C51792"/>
    <w:rsid w:val="00CB3439"/>
    <w:rsid w:val="00CF7A3B"/>
    <w:rsid w:val="00D01E46"/>
    <w:rsid w:val="00D03E2B"/>
    <w:rsid w:val="00D33142"/>
    <w:rsid w:val="00D358B5"/>
    <w:rsid w:val="00D36B4A"/>
    <w:rsid w:val="00DF362A"/>
    <w:rsid w:val="00E25BEB"/>
    <w:rsid w:val="00E36647"/>
    <w:rsid w:val="00EC01D1"/>
    <w:rsid w:val="00EC3BEF"/>
    <w:rsid w:val="00ED5ADC"/>
    <w:rsid w:val="00EE052C"/>
    <w:rsid w:val="00EE31C8"/>
    <w:rsid w:val="00F02E0D"/>
    <w:rsid w:val="00F60B94"/>
    <w:rsid w:val="00F92ECF"/>
    <w:rsid w:val="00FA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F5C6B6C-42DF-4189-B442-17CBFD74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F362A"/>
    <w:rPr>
      <w:b/>
      <w:bCs/>
    </w:rPr>
  </w:style>
  <w:style w:type="paragraph" w:styleId="a4">
    <w:name w:val="Normal (Web)"/>
    <w:basedOn w:val="a"/>
    <w:uiPriority w:val="99"/>
    <w:rsid w:val="00DF362A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362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DF362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F36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39"/>
    <w:rsid w:val="00DF36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DF362A"/>
    <w:rPr>
      <w:i/>
      <w:iCs/>
    </w:rPr>
  </w:style>
  <w:style w:type="character" w:customStyle="1" w:styleId="markedcontent">
    <w:name w:val="markedcontent"/>
    <w:basedOn w:val="a0"/>
    <w:rsid w:val="003031C5"/>
  </w:style>
  <w:style w:type="character" w:customStyle="1" w:styleId="c1">
    <w:name w:val="c1"/>
    <w:basedOn w:val="a0"/>
    <w:rsid w:val="004C3BAE"/>
  </w:style>
  <w:style w:type="paragraph" w:customStyle="1" w:styleId="c2">
    <w:name w:val="c2"/>
    <w:basedOn w:val="a"/>
    <w:rsid w:val="004C3BAE"/>
    <w:pPr>
      <w:spacing w:before="100" w:beforeAutospacing="1" w:after="100" w:afterAutospacing="1"/>
    </w:pPr>
  </w:style>
  <w:style w:type="character" w:customStyle="1" w:styleId="c3">
    <w:name w:val="c3"/>
    <w:basedOn w:val="a0"/>
    <w:rsid w:val="004C3BAE"/>
  </w:style>
  <w:style w:type="character" w:customStyle="1" w:styleId="c4">
    <w:name w:val="c4"/>
    <w:basedOn w:val="a0"/>
    <w:rsid w:val="004C3BAE"/>
  </w:style>
  <w:style w:type="character" w:customStyle="1" w:styleId="a9">
    <w:name w:val="Основной текст_"/>
    <w:basedOn w:val="a0"/>
    <w:link w:val="10"/>
    <w:rsid w:val="005F1D7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5F1D75"/>
    <w:pPr>
      <w:widowControl w:val="0"/>
      <w:shd w:val="clear" w:color="auto" w:fill="FFFFFF"/>
      <w:spacing w:line="389" w:lineRule="auto"/>
      <w:ind w:firstLine="400"/>
      <w:jc w:val="both"/>
    </w:pPr>
    <w:rPr>
      <w:rFonts w:cstheme="minorBidi"/>
      <w:sz w:val="26"/>
      <w:szCs w:val="26"/>
      <w:lang w:eastAsia="en-US"/>
    </w:rPr>
  </w:style>
  <w:style w:type="paragraph" w:styleId="aa">
    <w:name w:val="header"/>
    <w:basedOn w:val="a"/>
    <w:link w:val="ab"/>
    <w:uiPriority w:val="99"/>
    <w:unhideWhenUsed/>
    <w:rsid w:val="00E366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366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366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366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50A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8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edu.ru/detail_8395.html" TargetMode="External"/><Relationship Id="rId13" Type="http://schemas.openxmlformats.org/officeDocument/2006/relationships/hyperlink" Target="http://www.mon.gov.ru" TargetMode="External"/><Relationship Id="rId18" Type="http://schemas.openxmlformats.org/officeDocument/2006/relationships/hyperlink" Target="http://prepodavanie.narod.ru/p11.ht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hotoshopand.ucoz.ru/" TargetMode="External"/><Relationship Id="rId17" Type="http://schemas.openxmlformats.org/officeDocument/2006/relationships/hyperlink" Target="http://www.art-educatio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rt-education.ru/AE-magazine/for-authors.ht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0lik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do.edu.ru/open/multimedia" TargetMode="External"/><Relationship Id="rId10" Type="http://schemas.openxmlformats.org/officeDocument/2006/relationships/hyperlink" Target="http://numi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ookz.ru" TargetMode="External"/><Relationship Id="rId14" Type="http://schemas.openxmlformats.org/officeDocument/2006/relationships/hyperlink" Target="http://www.school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10FFD-989C-42D4-ABFC-EB631466A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3398</Words>
  <Characters>19373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6</cp:revision>
  <dcterms:created xsi:type="dcterms:W3CDTF">2021-10-25T16:54:00Z</dcterms:created>
  <dcterms:modified xsi:type="dcterms:W3CDTF">2021-10-28T22:17:00Z</dcterms:modified>
</cp:coreProperties>
</file>