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300" w:rsidRDefault="00BA0300" w:rsidP="00BA0300">
      <w:pPr>
        <w:widowControl w:val="0"/>
        <w:autoSpaceDE w:val="0"/>
        <w:autoSpaceDN w:val="0"/>
        <w:adjustRightInd w:val="0"/>
        <w:spacing w:line="360" w:lineRule="auto"/>
        <w:jc w:val="center"/>
        <w:rPr>
          <w:rFonts w:ascii="Book Antiqua" w:hAnsi="Book Antiqua" w:cs="Courier New"/>
        </w:rPr>
      </w:pPr>
      <w:r>
        <w:rPr>
          <w:rFonts w:ascii="Book Antiqua" w:hAnsi="Book Antiqua" w:cs="Courier New"/>
        </w:rPr>
        <w:t xml:space="preserve">ЧАСТНОЕ УЧРЕЖДЕНИЕ ДОПОЛНИТЕЛЬНОГО ОБРАЗОВАНИЯ </w:t>
      </w:r>
    </w:p>
    <w:p w:rsidR="00BA0300" w:rsidRDefault="00BA0300" w:rsidP="00BA0300">
      <w:pPr>
        <w:widowControl w:val="0"/>
        <w:autoSpaceDE w:val="0"/>
        <w:autoSpaceDN w:val="0"/>
        <w:adjustRightInd w:val="0"/>
        <w:spacing w:line="360" w:lineRule="auto"/>
        <w:jc w:val="center"/>
        <w:rPr>
          <w:rFonts w:ascii="Book Antiqua" w:hAnsi="Book Antiqua" w:cs="Courier New"/>
        </w:rPr>
      </w:pPr>
      <w:r>
        <w:rPr>
          <w:rFonts w:ascii="Book Antiqua" w:hAnsi="Book Antiqua" w:cs="Courier New"/>
        </w:rPr>
        <w:t>«ДЕТСКИЙ УЧЕБНЫЙ ЦЕНТР «МАЛЫШКИ»</w:t>
      </w:r>
    </w:p>
    <w:p w:rsidR="00BA0300" w:rsidRDefault="00BA0300" w:rsidP="00BA0300">
      <w:pPr>
        <w:widowControl w:val="0"/>
        <w:autoSpaceDE w:val="0"/>
        <w:autoSpaceDN w:val="0"/>
        <w:adjustRightInd w:val="0"/>
        <w:spacing w:line="360" w:lineRule="auto"/>
        <w:jc w:val="center"/>
        <w:rPr>
          <w:rFonts w:ascii="Book Antiqua" w:hAnsi="Book Antiqua" w:cs="Courier New"/>
        </w:rPr>
      </w:pPr>
    </w:p>
    <w:p w:rsidR="00BA0300" w:rsidRDefault="00BA0300" w:rsidP="00BA0300">
      <w:pPr>
        <w:widowControl w:val="0"/>
        <w:autoSpaceDE w:val="0"/>
        <w:autoSpaceDN w:val="0"/>
        <w:adjustRightInd w:val="0"/>
        <w:spacing w:line="360" w:lineRule="auto"/>
        <w:jc w:val="right"/>
        <w:rPr>
          <w:rFonts w:ascii="Book Antiqua" w:hAnsi="Book Antiqua" w:cs="Courier New"/>
        </w:rPr>
      </w:pPr>
      <w:r>
        <w:rPr>
          <w:rFonts w:ascii="Book Antiqua" w:hAnsi="Book Antiqua" w:cs="Courier New"/>
        </w:rPr>
        <w:tab/>
      </w:r>
    </w:p>
    <w:p w:rsidR="00BA0300" w:rsidRDefault="00BA0300" w:rsidP="00BA0300">
      <w:pPr>
        <w:pStyle w:val="a4"/>
        <w:jc w:val="right"/>
        <w:rPr>
          <w:rFonts w:ascii="Times New Roman" w:hAnsi="Times New Roman"/>
          <w:sz w:val="24"/>
        </w:rPr>
      </w:pPr>
      <w:r>
        <w:rPr>
          <w:rFonts w:ascii="Times New Roman" w:hAnsi="Times New Roman"/>
          <w:sz w:val="24"/>
        </w:rPr>
        <w:t xml:space="preserve">                                                                                                                       Утверждено</w:t>
      </w:r>
    </w:p>
    <w:p w:rsidR="00BA0300" w:rsidRDefault="00BA0300" w:rsidP="00BA0300">
      <w:pPr>
        <w:pStyle w:val="a4"/>
        <w:jc w:val="right"/>
        <w:rPr>
          <w:rFonts w:ascii="Times New Roman" w:hAnsi="Times New Roman"/>
          <w:sz w:val="24"/>
        </w:rPr>
      </w:pPr>
      <w:r>
        <w:rPr>
          <w:rFonts w:ascii="Times New Roman" w:hAnsi="Times New Roman"/>
          <w:sz w:val="24"/>
        </w:rPr>
        <w:t xml:space="preserve">                                                       Приказом</w:t>
      </w:r>
      <w:r>
        <w:t xml:space="preserve">   </w:t>
      </w:r>
      <w:r>
        <w:rPr>
          <w:rFonts w:ascii="Times New Roman" w:hAnsi="Times New Roman"/>
          <w:sz w:val="24"/>
        </w:rPr>
        <w:t>ЧУДО «Детский</w:t>
      </w:r>
    </w:p>
    <w:p w:rsidR="00BA0300" w:rsidRDefault="00BA0300" w:rsidP="00BA0300">
      <w:pPr>
        <w:pStyle w:val="a4"/>
        <w:jc w:val="right"/>
        <w:rPr>
          <w:rFonts w:ascii="Times New Roman" w:hAnsi="Times New Roman"/>
        </w:rPr>
      </w:pPr>
      <w:r>
        <w:rPr>
          <w:rFonts w:ascii="Times New Roman" w:hAnsi="Times New Roman"/>
        </w:rPr>
        <w:t>учебный центр «Малышки»</w:t>
      </w:r>
    </w:p>
    <w:p w:rsidR="00BA0300" w:rsidRDefault="00BA0300" w:rsidP="00BA0300">
      <w:pPr>
        <w:pStyle w:val="a4"/>
        <w:jc w:val="right"/>
        <w:rPr>
          <w:rFonts w:ascii="Times New Roman" w:hAnsi="Times New Roman"/>
          <w:sz w:val="24"/>
        </w:rPr>
      </w:pPr>
      <w:r>
        <w:tab/>
        <w:t xml:space="preserve">                                                                                     </w:t>
      </w:r>
      <w:r>
        <w:rPr>
          <w:rFonts w:ascii="Times New Roman" w:hAnsi="Times New Roman"/>
          <w:sz w:val="24"/>
        </w:rPr>
        <w:t xml:space="preserve">№ 2  </w:t>
      </w:r>
      <w:r>
        <w:rPr>
          <w:rFonts w:ascii="Times New Roman" w:hAnsi="Times New Roman"/>
          <w:color w:val="C00000"/>
          <w:sz w:val="24"/>
        </w:rPr>
        <w:t xml:space="preserve">  </w:t>
      </w:r>
      <w:r>
        <w:rPr>
          <w:rFonts w:ascii="Times New Roman" w:hAnsi="Times New Roman"/>
          <w:sz w:val="24"/>
          <w:szCs w:val="24"/>
        </w:rPr>
        <w:t>от 28.06.2021 г.</w:t>
      </w:r>
    </w:p>
    <w:p w:rsidR="00BA0300" w:rsidRDefault="00BA0300" w:rsidP="00BA0300">
      <w:pPr>
        <w:pStyle w:val="a4"/>
        <w:jc w:val="center"/>
        <w:rPr>
          <w:rFonts w:ascii="Book Antiqua" w:hAnsi="Book Antiqua" w:cs="Courier New"/>
        </w:rPr>
      </w:pPr>
    </w:p>
    <w:p w:rsidR="00BA0300" w:rsidRDefault="00BA0300" w:rsidP="00BA0300">
      <w:pPr>
        <w:pStyle w:val="a4"/>
        <w:jc w:val="center"/>
        <w:rPr>
          <w:rFonts w:ascii="Book Antiqua" w:hAnsi="Book Antiqua" w:cs="Courier New"/>
        </w:rPr>
      </w:pPr>
    </w:p>
    <w:p w:rsidR="00BA0300" w:rsidRDefault="00BA0300" w:rsidP="00BA0300">
      <w:pPr>
        <w:pStyle w:val="a4"/>
        <w:jc w:val="center"/>
        <w:rPr>
          <w:rFonts w:ascii="Book Antiqua" w:hAnsi="Book Antiqua" w:cs="Courier New"/>
        </w:rPr>
      </w:pPr>
    </w:p>
    <w:p w:rsidR="00BA0300" w:rsidRDefault="00BA0300" w:rsidP="00BA0300">
      <w:pPr>
        <w:keepNext/>
        <w:widowControl w:val="0"/>
        <w:autoSpaceDE w:val="0"/>
        <w:autoSpaceDN w:val="0"/>
        <w:adjustRightInd w:val="0"/>
        <w:spacing w:line="360" w:lineRule="auto"/>
        <w:jc w:val="center"/>
        <w:rPr>
          <w:b/>
          <w:bCs/>
          <w:sz w:val="28"/>
          <w:szCs w:val="32"/>
        </w:rPr>
      </w:pPr>
    </w:p>
    <w:p w:rsidR="00BA0300" w:rsidRDefault="00BA0300" w:rsidP="00BA0300">
      <w:pPr>
        <w:keepNext/>
        <w:widowControl w:val="0"/>
        <w:autoSpaceDE w:val="0"/>
        <w:autoSpaceDN w:val="0"/>
        <w:adjustRightInd w:val="0"/>
        <w:spacing w:line="360" w:lineRule="auto"/>
        <w:jc w:val="center"/>
        <w:rPr>
          <w:b/>
          <w:bCs/>
          <w:sz w:val="28"/>
          <w:szCs w:val="32"/>
        </w:rPr>
      </w:pPr>
    </w:p>
    <w:p w:rsidR="00BA0300" w:rsidRDefault="00BA0300" w:rsidP="00BA0300">
      <w:pPr>
        <w:keepNext/>
        <w:widowControl w:val="0"/>
        <w:autoSpaceDE w:val="0"/>
        <w:autoSpaceDN w:val="0"/>
        <w:adjustRightInd w:val="0"/>
        <w:spacing w:line="360" w:lineRule="auto"/>
        <w:jc w:val="center"/>
        <w:rPr>
          <w:b/>
          <w:bCs/>
          <w:sz w:val="28"/>
          <w:szCs w:val="32"/>
        </w:rPr>
      </w:pPr>
      <w:r>
        <w:rPr>
          <w:b/>
          <w:bCs/>
          <w:sz w:val="28"/>
          <w:szCs w:val="32"/>
        </w:rPr>
        <w:t>ДОПОЛНИТЕЛЬНАЯ ОБЩЕРАЗВИВАЮЩАЯ</w:t>
      </w:r>
      <w:r>
        <w:rPr>
          <w:b/>
          <w:bCs/>
          <w:sz w:val="28"/>
          <w:szCs w:val="32"/>
        </w:rPr>
        <w:t xml:space="preserve"> </w:t>
      </w:r>
    </w:p>
    <w:p w:rsidR="00BA0300" w:rsidRDefault="00BA0300" w:rsidP="00BA0300">
      <w:pPr>
        <w:keepNext/>
        <w:widowControl w:val="0"/>
        <w:autoSpaceDE w:val="0"/>
        <w:autoSpaceDN w:val="0"/>
        <w:adjustRightInd w:val="0"/>
        <w:spacing w:line="360" w:lineRule="auto"/>
        <w:jc w:val="center"/>
        <w:rPr>
          <w:b/>
          <w:bCs/>
          <w:sz w:val="28"/>
          <w:szCs w:val="32"/>
        </w:rPr>
      </w:pPr>
      <w:r>
        <w:rPr>
          <w:b/>
          <w:bCs/>
          <w:sz w:val="28"/>
          <w:szCs w:val="32"/>
        </w:rPr>
        <w:t xml:space="preserve"> ПРОГРАММА:</w:t>
      </w:r>
    </w:p>
    <w:p w:rsidR="00BA0300" w:rsidRDefault="00BA0300" w:rsidP="00BA0300">
      <w:pPr>
        <w:keepNext/>
        <w:widowControl w:val="0"/>
        <w:autoSpaceDE w:val="0"/>
        <w:autoSpaceDN w:val="0"/>
        <w:adjustRightInd w:val="0"/>
        <w:spacing w:line="360" w:lineRule="auto"/>
        <w:jc w:val="center"/>
        <w:rPr>
          <w:b/>
          <w:bCs/>
          <w:sz w:val="32"/>
          <w:szCs w:val="32"/>
        </w:rPr>
      </w:pPr>
      <w:r>
        <w:rPr>
          <w:b/>
          <w:bCs/>
          <w:sz w:val="32"/>
          <w:szCs w:val="32"/>
        </w:rPr>
        <w:t xml:space="preserve"> «РУЧНОЙ ТРУД» </w:t>
      </w:r>
    </w:p>
    <w:p w:rsidR="00BA0300" w:rsidRDefault="00BA0300" w:rsidP="00BA0300">
      <w:pPr>
        <w:keepNext/>
        <w:widowControl w:val="0"/>
        <w:autoSpaceDE w:val="0"/>
        <w:autoSpaceDN w:val="0"/>
        <w:adjustRightInd w:val="0"/>
        <w:spacing w:line="360" w:lineRule="auto"/>
        <w:jc w:val="center"/>
        <w:rPr>
          <w:bCs/>
          <w:sz w:val="28"/>
          <w:szCs w:val="28"/>
        </w:rPr>
      </w:pPr>
      <w:r>
        <w:rPr>
          <w:bCs/>
          <w:sz w:val="28"/>
          <w:szCs w:val="28"/>
        </w:rPr>
        <w:t xml:space="preserve"> (художественная направленность)</w:t>
      </w:r>
    </w:p>
    <w:p w:rsidR="00BA0300" w:rsidRDefault="00BA0300" w:rsidP="00BA0300">
      <w:pPr>
        <w:keepNext/>
        <w:widowControl w:val="0"/>
        <w:autoSpaceDE w:val="0"/>
        <w:autoSpaceDN w:val="0"/>
        <w:adjustRightInd w:val="0"/>
        <w:spacing w:line="360" w:lineRule="auto"/>
        <w:jc w:val="center"/>
        <w:rPr>
          <w:b/>
          <w:bCs/>
          <w:i/>
          <w:sz w:val="28"/>
        </w:rPr>
      </w:pPr>
      <w:r>
        <w:rPr>
          <w:b/>
          <w:bCs/>
          <w:i/>
          <w:sz w:val="28"/>
        </w:rPr>
        <w:t>В рамках курса</w:t>
      </w:r>
    </w:p>
    <w:p w:rsidR="00BA0300" w:rsidRDefault="00BA0300" w:rsidP="00BA0300">
      <w:pPr>
        <w:keepNext/>
        <w:widowControl w:val="0"/>
        <w:autoSpaceDE w:val="0"/>
        <w:autoSpaceDN w:val="0"/>
        <w:adjustRightInd w:val="0"/>
        <w:spacing w:line="360" w:lineRule="auto"/>
        <w:jc w:val="center"/>
        <w:rPr>
          <w:b/>
          <w:bCs/>
          <w:i/>
          <w:sz w:val="28"/>
        </w:rPr>
      </w:pPr>
      <w:r>
        <w:rPr>
          <w:b/>
          <w:bCs/>
          <w:i/>
          <w:sz w:val="28"/>
        </w:rPr>
        <w:t xml:space="preserve">«Комплексная подготовка к школе для детей с </w:t>
      </w:r>
      <w:r>
        <w:rPr>
          <w:b/>
          <w:bCs/>
          <w:i/>
          <w:sz w:val="28"/>
        </w:rPr>
        <w:t>5-ти</w:t>
      </w:r>
      <w:r>
        <w:rPr>
          <w:b/>
          <w:bCs/>
          <w:i/>
          <w:sz w:val="28"/>
        </w:rPr>
        <w:t xml:space="preserve"> летнего возраста»</w:t>
      </w:r>
    </w:p>
    <w:p w:rsidR="00BA0300" w:rsidRDefault="00BA0300" w:rsidP="00BA0300">
      <w:pPr>
        <w:pStyle w:val="a4"/>
        <w:jc w:val="right"/>
        <w:rPr>
          <w:rFonts w:ascii="Times New Roman" w:hAnsi="Times New Roman"/>
          <w:sz w:val="24"/>
        </w:rPr>
      </w:pPr>
    </w:p>
    <w:p w:rsidR="00BA0300" w:rsidRDefault="00BA0300" w:rsidP="00BA0300">
      <w:pPr>
        <w:pStyle w:val="a4"/>
        <w:jc w:val="right"/>
        <w:rPr>
          <w:rFonts w:ascii="Times New Roman" w:hAnsi="Times New Roman"/>
          <w:sz w:val="24"/>
        </w:rPr>
      </w:pPr>
      <w:r>
        <w:rPr>
          <w:rFonts w:ascii="Times New Roman" w:hAnsi="Times New Roman"/>
          <w:sz w:val="24"/>
        </w:rPr>
        <w:t>Составител</w:t>
      </w:r>
      <w:r>
        <w:rPr>
          <w:rFonts w:ascii="Times New Roman" w:hAnsi="Times New Roman"/>
          <w:sz w:val="24"/>
        </w:rPr>
        <w:t>и</w:t>
      </w:r>
      <w:r>
        <w:rPr>
          <w:rFonts w:ascii="Times New Roman" w:hAnsi="Times New Roman"/>
          <w:sz w:val="24"/>
        </w:rPr>
        <w:t xml:space="preserve">: </w:t>
      </w:r>
    </w:p>
    <w:p w:rsidR="00BA0300" w:rsidRDefault="00BA0300" w:rsidP="00BA0300">
      <w:pPr>
        <w:pStyle w:val="a4"/>
        <w:jc w:val="right"/>
        <w:rPr>
          <w:rFonts w:ascii="Times New Roman" w:hAnsi="Times New Roman"/>
          <w:sz w:val="24"/>
        </w:rPr>
      </w:pPr>
      <w:r>
        <w:rPr>
          <w:rFonts w:ascii="Times New Roman" w:hAnsi="Times New Roman"/>
          <w:sz w:val="24"/>
        </w:rPr>
        <w:t>Педагог</w:t>
      </w:r>
      <w:r>
        <w:rPr>
          <w:rFonts w:ascii="Times New Roman" w:hAnsi="Times New Roman"/>
          <w:sz w:val="24"/>
        </w:rPr>
        <w:t>и</w:t>
      </w:r>
      <w:r>
        <w:rPr>
          <w:rFonts w:ascii="Times New Roman" w:hAnsi="Times New Roman"/>
          <w:sz w:val="24"/>
        </w:rPr>
        <w:t xml:space="preserve"> ЧУДО «Детский учебный центр «Малышки»</w:t>
      </w:r>
    </w:p>
    <w:p w:rsidR="00BA0300" w:rsidRDefault="00BA0300" w:rsidP="00BA0300">
      <w:pPr>
        <w:pStyle w:val="a4"/>
        <w:jc w:val="right"/>
        <w:rPr>
          <w:rFonts w:ascii="Times New Roman" w:hAnsi="Times New Roman"/>
          <w:sz w:val="24"/>
        </w:rPr>
      </w:pPr>
      <w:r>
        <w:rPr>
          <w:rFonts w:ascii="Times New Roman" w:hAnsi="Times New Roman"/>
          <w:sz w:val="24"/>
        </w:rPr>
        <w:t>Артамонова В.С., Косточко Е.А.</w:t>
      </w:r>
    </w:p>
    <w:p w:rsidR="00BA0300" w:rsidRDefault="00BA0300" w:rsidP="00BA0300">
      <w:pPr>
        <w:widowControl w:val="0"/>
        <w:autoSpaceDE w:val="0"/>
        <w:autoSpaceDN w:val="0"/>
        <w:adjustRightInd w:val="0"/>
        <w:spacing w:line="360" w:lineRule="auto"/>
        <w:ind w:firstLine="5550"/>
        <w:rPr>
          <w:b/>
          <w:bCs/>
          <w:sz w:val="28"/>
          <w:szCs w:val="28"/>
        </w:rPr>
      </w:pPr>
    </w:p>
    <w:p w:rsidR="00BA0300" w:rsidRDefault="00BA0300" w:rsidP="00BA0300">
      <w:pPr>
        <w:pStyle w:val="a4"/>
        <w:jc w:val="right"/>
        <w:rPr>
          <w:rFonts w:ascii="Times New Roman" w:hAnsi="Times New Roman"/>
          <w:sz w:val="24"/>
          <w:szCs w:val="24"/>
        </w:rPr>
      </w:pPr>
    </w:p>
    <w:p w:rsidR="00BA0300" w:rsidRDefault="00BA0300" w:rsidP="00BA0300">
      <w:pPr>
        <w:pStyle w:val="a4"/>
        <w:jc w:val="right"/>
        <w:rPr>
          <w:rFonts w:ascii="Times New Roman" w:hAnsi="Times New Roman"/>
          <w:sz w:val="24"/>
          <w:szCs w:val="24"/>
        </w:rPr>
      </w:pPr>
      <w:r>
        <w:rPr>
          <w:rFonts w:ascii="Times New Roman" w:hAnsi="Times New Roman"/>
          <w:sz w:val="24"/>
          <w:szCs w:val="24"/>
        </w:rPr>
        <w:t>Принято</w:t>
      </w:r>
    </w:p>
    <w:p w:rsidR="00BA0300" w:rsidRDefault="00BA0300" w:rsidP="00BA0300">
      <w:pPr>
        <w:pStyle w:val="a4"/>
        <w:jc w:val="right"/>
        <w:rPr>
          <w:rFonts w:ascii="Times New Roman" w:hAnsi="Times New Roman"/>
          <w:sz w:val="24"/>
          <w:szCs w:val="24"/>
        </w:rPr>
      </w:pPr>
      <w:r>
        <w:rPr>
          <w:rFonts w:ascii="Times New Roman" w:hAnsi="Times New Roman"/>
          <w:sz w:val="24"/>
          <w:szCs w:val="24"/>
        </w:rPr>
        <w:t>Решением педагогического совета</w:t>
      </w:r>
    </w:p>
    <w:p w:rsidR="00BA0300" w:rsidRDefault="00BA0300" w:rsidP="00BA0300">
      <w:pPr>
        <w:pStyle w:val="a4"/>
        <w:jc w:val="right"/>
        <w:rPr>
          <w:rFonts w:ascii="Times New Roman" w:hAnsi="Times New Roman"/>
          <w:sz w:val="24"/>
          <w:szCs w:val="24"/>
        </w:rPr>
      </w:pPr>
      <w:r>
        <w:rPr>
          <w:rFonts w:ascii="Times New Roman" w:hAnsi="Times New Roman"/>
          <w:sz w:val="24"/>
          <w:szCs w:val="24"/>
        </w:rPr>
        <w:t>ЧУДО «Детский учебный центр «Малышки»</w:t>
      </w:r>
    </w:p>
    <w:p w:rsidR="00BA0300" w:rsidRDefault="00BA0300" w:rsidP="00BA0300">
      <w:pPr>
        <w:pStyle w:val="a4"/>
        <w:jc w:val="right"/>
        <w:rPr>
          <w:rFonts w:ascii="Times New Roman" w:hAnsi="Times New Roman"/>
          <w:sz w:val="24"/>
          <w:szCs w:val="24"/>
        </w:rPr>
      </w:pPr>
      <w:r>
        <w:rPr>
          <w:rFonts w:ascii="Times New Roman" w:hAnsi="Times New Roman"/>
          <w:sz w:val="24"/>
          <w:szCs w:val="24"/>
        </w:rPr>
        <w:t xml:space="preserve">Протокол </w:t>
      </w:r>
      <w:r>
        <w:rPr>
          <w:rFonts w:ascii="Times New Roman" w:hAnsi="Times New Roman"/>
          <w:sz w:val="24"/>
        </w:rPr>
        <w:t xml:space="preserve">№ 1  </w:t>
      </w:r>
      <w:r>
        <w:rPr>
          <w:rFonts w:ascii="Times New Roman" w:hAnsi="Times New Roman"/>
          <w:color w:val="C00000"/>
          <w:sz w:val="24"/>
        </w:rPr>
        <w:t xml:space="preserve">  </w:t>
      </w:r>
      <w:r>
        <w:rPr>
          <w:rFonts w:ascii="Times New Roman" w:hAnsi="Times New Roman"/>
          <w:sz w:val="24"/>
          <w:szCs w:val="24"/>
        </w:rPr>
        <w:t>от 28.06.2021 г.</w:t>
      </w:r>
    </w:p>
    <w:p w:rsidR="00BA0300" w:rsidRDefault="00BA0300" w:rsidP="00BA0300">
      <w:pPr>
        <w:widowControl w:val="0"/>
        <w:autoSpaceDE w:val="0"/>
        <w:autoSpaceDN w:val="0"/>
        <w:adjustRightInd w:val="0"/>
        <w:spacing w:line="360" w:lineRule="auto"/>
        <w:ind w:firstLine="3969"/>
        <w:rPr>
          <w:b/>
          <w:bCs/>
          <w:sz w:val="28"/>
          <w:szCs w:val="28"/>
        </w:rPr>
      </w:pPr>
    </w:p>
    <w:p w:rsidR="00BA0300" w:rsidRDefault="00BA0300" w:rsidP="00BA0300">
      <w:pPr>
        <w:widowControl w:val="0"/>
        <w:autoSpaceDE w:val="0"/>
        <w:autoSpaceDN w:val="0"/>
        <w:adjustRightInd w:val="0"/>
        <w:spacing w:line="360" w:lineRule="auto"/>
        <w:ind w:firstLine="3969"/>
        <w:rPr>
          <w:b/>
          <w:bCs/>
          <w:szCs w:val="28"/>
        </w:rPr>
      </w:pPr>
    </w:p>
    <w:p w:rsidR="00BA0300" w:rsidRDefault="00BA0300" w:rsidP="00BA0300">
      <w:pPr>
        <w:widowControl w:val="0"/>
        <w:autoSpaceDE w:val="0"/>
        <w:autoSpaceDN w:val="0"/>
        <w:adjustRightInd w:val="0"/>
        <w:spacing w:line="360" w:lineRule="auto"/>
        <w:ind w:firstLine="3969"/>
        <w:rPr>
          <w:b/>
          <w:bCs/>
          <w:szCs w:val="28"/>
        </w:rPr>
      </w:pPr>
      <w:r>
        <w:rPr>
          <w:b/>
          <w:bCs/>
          <w:szCs w:val="28"/>
        </w:rPr>
        <w:t xml:space="preserve">Возраст обучающихся – </w:t>
      </w:r>
      <w:r>
        <w:rPr>
          <w:b/>
          <w:bCs/>
          <w:szCs w:val="28"/>
        </w:rPr>
        <w:t>5</w:t>
      </w:r>
      <w:r>
        <w:rPr>
          <w:b/>
          <w:bCs/>
          <w:szCs w:val="28"/>
        </w:rPr>
        <w:t>-7 лет.</w:t>
      </w:r>
    </w:p>
    <w:p w:rsidR="00BA0300" w:rsidRDefault="00BA0300" w:rsidP="00BA0300">
      <w:pPr>
        <w:widowControl w:val="0"/>
        <w:autoSpaceDE w:val="0"/>
        <w:autoSpaceDN w:val="0"/>
        <w:adjustRightInd w:val="0"/>
        <w:spacing w:line="360" w:lineRule="auto"/>
        <w:ind w:firstLine="3969"/>
        <w:rPr>
          <w:bCs/>
          <w:szCs w:val="28"/>
        </w:rPr>
      </w:pPr>
      <w:r>
        <w:rPr>
          <w:b/>
          <w:bCs/>
          <w:szCs w:val="28"/>
        </w:rPr>
        <w:t xml:space="preserve">Срок реализации – </w:t>
      </w:r>
      <w:r>
        <w:rPr>
          <w:b/>
          <w:bCs/>
          <w:szCs w:val="28"/>
        </w:rPr>
        <w:t>2</w:t>
      </w:r>
      <w:r>
        <w:rPr>
          <w:b/>
          <w:bCs/>
          <w:szCs w:val="28"/>
        </w:rPr>
        <w:t xml:space="preserve"> года.</w:t>
      </w:r>
    </w:p>
    <w:p w:rsidR="00BA0300" w:rsidRDefault="00BA0300" w:rsidP="00BA0300">
      <w:pPr>
        <w:widowControl w:val="0"/>
        <w:autoSpaceDE w:val="0"/>
        <w:autoSpaceDN w:val="0"/>
        <w:adjustRightInd w:val="0"/>
        <w:spacing w:line="360" w:lineRule="auto"/>
        <w:jc w:val="center"/>
        <w:rPr>
          <w:bCs/>
          <w:sz w:val="28"/>
          <w:szCs w:val="28"/>
        </w:rPr>
      </w:pPr>
    </w:p>
    <w:p w:rsidR="00BA0300" w:rsidRDefault="00BA0300" w:rsidP="00BA0300">
      <w:pPr>
        <w:widowControl w:val="0"/>
        <w:autoSpaceDE w:val="0"/>
        <w:autoSpaceDN w:val="0"/>
        <w:adjustRightInd w:val="0"/>
        <w:spacing w:line="360" w:lineRule="auto"/>
        <w:jc w:val="center"/>
        <w:rPr>
          <w:bCs/>
          <w:sz w:val="28"/>
          <w:szCs w:val="28"/>
        </w:rPr>
      </w:pPr>
    </w:p>
    <w:p w:rsidR="00BA0300" w:rsidRDefault="00BA0300" w:rsidP="00BA0300">
      <w:pPr>
        <w:widowControl w:val="0"/>
        <w:autoSpaceDE w:val="0"/>
        <w:autoSpaceDN w:val="0"/>
        <w:adjustRightInd w:val="0"/>
        <w:spacing w:line="360" w:lineRule="auto"/>
        <w:jc w:val="center"/>
        <w:rPr>
          <w:bCs/>
          <w:sz w:val="28"/>
          <w:szCs w:val="28"/>
        </w:rPr>
      </w:pPr>
      <w:r>
        <w:rPr>
          <w:bCs/>
          <w:sz w:val="28"/>
          <w:szCs w:val="28"/>
        </w:rPr>
        <w:t>г. Светлый</w:t>
      </w:r>
    </w:p>
    <w:p w:rsidR="00BA0300" w:rsidRDefault="00BA0300" w:rsidP="00BA0300">
      <w:pPr>
        <w:widowControl w:val="0"/>
        <w:autoSpaceDE w:val="0"/>
        <w:autoSpaceDN w:val="0"/>
        <w:adjustRightInd w:val="0"/>
        <w:spacing w:line="360" w:lineRule="auto"/>
        <w:jc w:val="center"/>
        <w:rPr>
          <w:bCs/>
          <w:sz w:val="28"/>
          <w:szCs w:val="28"/>
        </w:rPr>
      </w:pPr>
      <w:r>
        <w:rPr>
          <w:bCs/>
          <w:sz w:val="28"/>
          <w:szCs w:val="28"/>
        </w:rPr>
        <w:t>2021 г.</w:t>
      </w:r>
    </w:p>
    <w:p w:rsidR="00BA0300" w:rsidRDefault="00BA0300" w:rsidP="00BA0300">
      <w:pPr>
        <w:jc w:val="center"/>
        <w:rPr>
          <w:b/>
          <w:bCs/>
          <w:sz w:val="28"/>
          <w:szCs w:val="28"/>
        </w:rPr>
      </w:pPr>
      <w:r>
        <w:rPr>
          <w:b/>
          <w:bCs/>
          <w:sz w:val="28"/>
          <w:szCs w:val="28"/>
        </w:rPr>
        <w:lastRenderedPageBreak/>
        <w:tab/>
      </w:r>
    </w:p>
    <w:p w:rsidR="00BA0300" w:rsidRDefault="00BA0300" w:rsidP="00BA0300">
      <w:pPr>
        <w:jc w:val="center"/>
        <w:rPr>
          <w:sz w:val="36"/>
        </w:rPr>
      </w:pPr>
      <w:r>
        <w:rPr>
          <w:sz w:val="36"/>
        </w:rPr>
        <w:t>Содержание:</w:t>
      </w:r>
    </w:p>
    <w:p w:rsidR="00BA0300" w:rsidRDefault="00BA0300" w:rsidP="00BA0300">
      <w:pPr>
        <w:jc w:val="center"/>
        <w:rPr>
          <w:sz w:val="36"/>
        </w:rPr>
      </w:pPr>
    </w:p>
    <w:p w:rsidR="00BA0300" w:rsidRDefault="00BA0300" w:rsidP="00BA0300">
      <w:pPr>
        <w:rPr>
          <w:sz w:val="28"/>
        </w:rPr>
      </w:pPr>
      <w:r>
        <w:rPr>
          <w:sz w:val="28"/>
        </w:rPr>
        <w:t>1. Пояснительная записка.     стр. 3</w:t>
      </w:r>
    </w:p>
    <w:p w:rsidR="00BA0300" w:rsidRDefault="00BA0300" w:rsidP="00BA0300">
      <w:pPr>
        <w:rPr>
          <w:sz w:val="28"/>
        </w:rPr>
      </w:pPr>
      <w:r>
        <w:rPr>
          <w:sz w:val="28"/>
        </w:rPr>
        <w:t>2. Цель и задачи программы. стр. 5</w:t>
      </w:r>
    </w:p>
    <w:p w:rsidR="00BA0300" w:rsidRDefault="00BA0300" w:rsidP="00BA0300">
      <w:pPr>
        <w:rPr>
          <w:sz w:val="28"/>
        </w:rPr>
      </w:pPr>
      <w:r>
        <w:rPr>
          <w:sz w:val="28"/>
        </w:rPr>
        <w:t>3. Содержание программы. стр. 6</w:t>
      </w:r>
    </w:p>
    <w:p w:rsidR="00BA0300" w:rsidRDefault="00BA0300" w:rsidP="00BA0300">
      <w:pPr>
        <w:rPr>
          <w:sz w:val="28"/>
        </w:rPr>
      </w:pPr>
      <w:r>
        <w:rPr>
          <w:sz w:val="28"/>
        </w:rPr>
        <w:t xml:space="preserve">  3.1. Учебный план первого года обучения стр. 8</w:t>
      </w:r>
    </w:p>
    <w:p w:rsidR="00BA0300" w:rsidRDefault="00BA0300" w:rsidP="00BA0300">
      <w:pPr>
        <w:rPr>
          <w:sz w:val="28"/>
        </w:rPr>
      </w:pPr>
      <w:r>
        <w:rPr>
          <w:sz w:val="28"/>
        </w:rPr>
        <w:t xml:space="preserve">  3.2    Учебный план второго года обучения стр. 8</w:t>
      </w:r>
    </w:p>
    <w:p w:rsidR="00BA0300" w:rsidRDefault="00BA0300" w:rsidP="00BA0300">
      <w:pPr>
        <w:rPr>
          <w:sz w:val="28"/>
        </w:rPr>
      </w:pPr>
      <w:r>
        <w:rPr>
          <w:sz w:val="28"/>
        </w:rPr>
        <w:t>4. Планируемые результаты. стр. 9</w:t>
      </w:r>
    </w:p>
    <w:p w:rsidR="00BA0300" w:rsidRDefault="00BA0300" w:rsidP="00BA0300">
      <w:pPr>
        <w:rPr>
          <w:sz w:val="28"/>
        </w:rPr>
      </w:pPr>
      <w:r>
        <w:rPr>
          <w:sz w:val="28"/>
        </w:rPr>
        <w:t>5. Организационно-педагогические условия. стр. 1</w:t>
      </w:r>
      <w:r>
        <w:rPr>
          <w:sz w:val="28"/>
        </w:rPr>
        <w:t>0</w:t>
      </w:r>
    </w:p>
    <w:p w:rsidR="00BA0300" w:rsidRDefault="00BA0300" w:rsidP="00BA0300">
      <w:pPr>
        <w:rPr>
          <w:sz w:val="28"/>
        </w:rPr>
      </w:pPr>
      <w:r>
        <w:rPr>
          <w:sz w:val="28"/>
        </w:rPr>
        <w:t xml:space="preserve">  5.1. Календарный учебный график стр. 1</w:t>
      </w:r>
      <w:r>
        <w:rPr>
          <w:sz w:val="28"/>
        </w:rPr>
        <w:t>0</w:t>
      </w:r>
    </w:p>
    <w:p w:rsidR="00BA0300" w:rsidRDefault="00BA0300" w:rsidP="00BA0300">
      <w:pPr>
        <w:rPr>
          <w:sz w:val="28"/>
        </w:rPr>
      </w:pPr>
      <w:r>
        <w:rPr>
          <w:sz w:val="28"/>
        </w:rPr>
        <w:t xml:space="preserve">  5.2. Условия реализации программы. стр. 1</w:t>
      </w:r>
      <w:r>
        <w:rPr>
          <w:sz w:val="28"/>
        </w:rPr>
        <w:t>1</w:t>
      </w:r>
    </w:p>
    <w:p w:rsidR="00BA0300" w:rsidRDefault="00BA0300" w:rsidP="00BA0300">
      <w:pPr>
        <w:rPr>
          <w:sz w:val="28"/>
        </w:rPr>
      </w:pPr>
      <w:r>
        <w:rPr>
          <w:sz w:val="28"/>
        </w:rPr>
        <w:t xml:space="preserve">  5.3. Формы контроля, оценочные материалы.  стр. 1</w:t>
      </w:r>
      <w:r>
        <w:rPr>
          <w:sz w:val="28"/>
        </w:rPr>
        <w:t>2</w:t>
      </w:r>
    </w:p>
    <w:p w:rsidR="00BA0300" w:rsidRDefault="00BA0300" w:rsidP="00BA0300">
      <w:pPr>
        <w:rPr>
          <w:sz w:val="28"/>
        </w:rPr>
      </w:pPr>
      <w:r>
        <w:rPr>
          <w:sz w:val="28"/>
        </w:rPr>
        <w:t xml:space="preserve">  5.4.  Методическое обеспечение. стр. 1</w:t>
      </w:r>
      <w:r>
        <w:rPr>
          <w:sz w:val="28"/>
        </w:rPr>
        <w:t>3</w:t>
      </w:r>
    </w:p>
    <w:p w:rsidR="00BA0300" w:rsidRDefault="00BA0300" w:rsidP="00BA0300">
      <w:pPr>
        <w:rPr>
          <w:sz w:val="28"/>
          <w:szCs w:val="28"/>
        </w:rPr>
      </w:pPr>
      <w:r>
        <w:rPr>
          <w:sz w:val="28"/>
          <w:szCs w:val="28"/>
        </w:rPr>
        <w:t>6. Список литературы.</w:t>
      </w:r>
      <w:r>
        <w:rPr>
          <w:sz w:val="28"/>
        </w:rPr>
        <w:t xml:space="preserve"> стр. 17</w:t>
      </w:r>
    </w:p>
    <w:p w:rsidR="00BA0300" w:rsidRDefault="00BA0300" w:rsidP="00BA0300">
      <w:pPr>
        <w:jc w:val="center"/>
        <w:rPr>
          <w:b/>
          <w:bCs/>
          <w:sz w:val="28"/>
          <w:szCs w:val="28"/>
        </w:rPr>
      </w:pPr>
      <w:bookmarkStart w:id="0" w:name="_GoBack"/>
      <w:bookmarkEnd w:id="0"/>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28"/>
          <w:szCs w:val="28"/>
        </w:rPr>
      </w:pPr>
    </w:p>
    <w:p w:rsidR="00BA0300" w:rsidRDefault="00BA0300" w:rsidP="00BA0300">
      <w:pPr>
        <w:jc w:val="center"/>
        <w:rPr>
          <w:b/>
          <w:sz w:val="32"/>
          <w:szCs w:val="28"/>
        </w:rPr>
      </w:pPr>
      <w:r>
        <w:rPr>
          <w:b/>
          <w:sz w:val="32"/>
          <w:szCs w:val="28"/>
        </w:rPr>
        <w:t>1.ПОЯСНИТЕЛЬНАЯ ЗАПИСКА</w:t>
      </w:r>
    </w:p>
    <w:p w:rsidR="00BA0300" w:rsidRDefault="00BA0300" w:rsidP="00BA0300">
      <w:pPr>
        <w:rPr>
          <w:b/>
        </w:rPr>
      </w:pPr>
    </w:p>
    <w:p w:rsidR="00BA0300" w:rsidRDefault="00BA0300" w:rsidP="00BA0300">
      <w:pPr>
        <w:rPr>
          <w:b/>
          <w:sz w:val="28"/>
          <w:u w:val="single"/>
        </w:rPr>
      </w:pPr>
      <w:r>
        <w:rPr>
          <w:b/>
          <w:sz w:val="28"/>
          <w:u w:val="single"/>
        </w:rPr>
        <w:t xml:space="preserve"> Направленность дополнительной образовательной программы.</w:t>
      </w:r>
    </w:p>
    <w:p w:rsidR="00BA0300" w:rsidRDefault="00BA0300" w:rsidP="00BA0300">
      <w:pPr>
        <w:spacing w:line="360" w:lineRule="auto"/>
        <w:rPr>
          <w:color w:val="000000"/>
        </w:rPr>
      </w:pPr>
      <w:r>
        <w:rPr>
          <w:color w:val="000000"/>
        </w:rPr>
        <w:t xml:space="preserve">    </w:t>
      </w:r>
    </w:p>
    <w:p w:rsidR="00BA0300" w:rsidRDefault="00BA0300" w:rsidP="00BA0300">
      <w:pPr>
        <w:pStyle w:val="a4"/>
        <w:rPr>
          <w:rFonts w:ascii="Times New Roman" w:hAnsi="Times New Roman"/>
          <w:sz w:val="28"/>
          <w:szCs w:val="28"/>
        </w:rPr>
      </w:pPr>
      <w:r>
        <w:t xml:space="preserve">     </w:t>
      </w:r>
      <w:r>
        <w:rPr>
          <w:rFonts w:ascii="Times New Roman" w:hAnsi="Times New Roman"/>
          <w:sz w:val="28"/>
          <w:szCs w:val="28"/>
        </w:rPr>
        <w:t>Сегодняшнее время вносит свои коррективы в развитие дошкольников. Наиболее результативным становится то познание, которое достигнуто в результате совместного общения, игры, в результате осознания результата своей деятельности, фантазии.</w:t>
      </w:r>
    </w:p>
    <w:p w:rsidR="00BA0300" w:rsidRDefault="00BA0300" w:rsidP="00BA0300">
      <w:pPr>
        <w:pStyle w:val="a4"/>
        <w:rPr>
          <w:rFonts w:ascii="Times New Roman" w:hAnsi="Times New Roman"/>
          <w:sz w:val="28"/>
          <w:szCs w:val="28"/>
        </w:rPr>
      </w:pPr>
      <w:r>
        <w:rPr>
          <w:rFonts w:ascii="Times New Roman" w:hAnsi="Times New Roman"/>
          <w:sz w:val="28"/>
          <w:szCs w:val="28"/>
        </w:rPr>
        <w:t xml:space="preserve">     Изобразительная деятельность интересна и увлекательна для дошкольников, так как имеет возможность передать свои впечатления об окружающей действительности с помощью карандаша, красок, пластилина, бумаги. Этот процесс вызывает у него чувство радости, удивления.</w:t>
      </w:r>
    </w:p>
    <w:p w:rsidR="00BA0300" w:rsidRDefault="00BA0300" w:rsidP="00BA0300">
      <w:pPr>
        <w:pStyle w:val="a4"/>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 xml:space="preserve">Занятия по изобразительной деятельности направлены на развитие у дошкольников эстетического восприятия, художественно-творческих способностей. </w:t>
      </w:r>
    </w:p>
    <w:p w:rsidR="00BA0300" w:rsidRDefault="00BA0300" w:rsidP="00BA0300">
      <w:pPr>
        <w:pStyle w:val="a4"/>
        <w:rPr>
          <w:rFonts w:ascii="Times New Roman" w:hAnsi="Times New Roman"/>
          <w:sz w:val="28"/>
          <w:szCs w:val="28"/>
        </w:rPr>
      </w:pPr>
      <w:r>
        <w:rPr>
          <w:rFonts w:ascii="Times New Roman" w:hAnsi="Times New Roman"/>
          <w:sz w:val="28"/>
          <w:szCs w:val="28"/>
        </w:rPr>
        <w:t xml:space="preserve">   В процессе творческой деятельности ребенок создает новое, оригинальное, проявляя воображение, реализуя свой замысел, самостоятельно находя средство для его воплощения.</w:t>
      </w:r>
    </w:p>
    <w:p w:rsidR="00BA0300" w:rsidRDefault="00BA0300" w:rsidP="00BA0300">
      <w:pPr>
        <w:pStyle w:val="a4"/>
        <w:rPr>
          <w:rFonts w:ascii="Times New Roman" w:hAnsi="Times New Roman"/>
          <w:sz w:val="28"/>
          <w:szCs w:val="28"/>
        </w:rPr>
      </w:pPr>
      <w:r>
        <w:rPr>
          <w:rFonts w:ascii="Times New Roman" w:hAnsi="Times New Roman"/>
          <w:sz w:val="28"/>
          <w:szCs w:val="28"/>
        </w:rPr>
        <w:t xml:space="preserve">    Изобразительная деятельность – это специфическое образное познание действительности. На занятиях дети получают первые художественные впечатления, приобщаются к искусству, овладевают разными видами художественной деятельности, среди которых большое место занимают лепка, аппликация, оригами.</w:t>
      </w:r>
    </w:p>
    <w:p w:rsidR="00BA0300" w:rsidRDefault="00BA0300" w:rsidP="00BA0300">
      <w:pPr>
        <w:pStyle w:val="a4"/>
        <w:rPr>
          <w:rFonts w:ascii="Times New Roman" w:hAnsi="Times New Roman"/>
          <w:sz w:val="28"/>
          <w:szCs w:val="28"/>
        </w:rPr>
      </w:pPr>
      <w:r>
        <w:rPr>
          <w:rStyle w:val="a7"/>
          <w:sz w:val="28"/>
          <w:szCs w:val="28"/>
        </w:rPr>
        <w:t xml:space="preserve"> </w:t>
      </w:r>
      <w:r>
        <w:rPr>
          <w:rStyle w:val="a7"/>
          <w:b w:val="0"/>
          <w:sz w:val="28"/>
          <w:szCs w:val="28"/>
        </w:rPr>
        <w:t>Таким образом,</w:t>
      </w:r>
      <w:r>
        <w:rPr>
          <w:rStyle w:val="a7"/>
          <w:sz w:val="28"/>
          <w:szCs w:val="28"/>
        </w:rPr>
        <w:t xml:space="preserve"> </w:t>
      </w:r>
      <w:r>
        <w:rPr>
          <w:rStyle w:val="a7"/>
          <w:b w:val="0"/>
          <w:sz w:val="28"/>
          <w:szCs w:val="28"/>
        </w:rPr>
        <w:t xml:space="preserve">наша </w:t>
      </w:r>
      <w:r>
        <w:rPr>
          <w:rFonts w:ascii="Times New Roman" w:hAnsi="Times New Roman"/>
          <w:sz w:val="28"/>
          <w:szCs w:val="28"/>
        </w:rPr>
        <w:t>программа – это программа развития художественно-творческих способностей детей средствами изобразительного искусства.</w:t>
      </w:r>
    </w:p>
    <w:p w:rsidR="00BA0300" w:rsidRDefault="00BA0300" w:rsidP="00BA0300">
      <w:pPr>
        <w:rPr>
          <w:rStyle w:val="a7"/>
        </w:rPr>
      </w:pPr>
    </w:p>
    <w:p w:rsidR="00BA0300" w:rsidRDefault="00BA0300" w:rsidP="00BA0300">
      <w:pPr>
        <w:rPr>
          <w:rStyle w:val="a7"/>
          <w:sz w:val="28"/>
          <w:szCs w:val="28"/>
          <w:u w:val="single"/>
        </w:rPr>
      </w:pPr>
      <w:r>
        <w:rPr>
          <w:rStyle w:val="a7"/>
          <w:sz w:val="28"/>
          <w:szCs w:val="28"/>
          <w:u w:val="single"/>
        </w:rPr>
        <w:t>Актуальность, педагогическая целесообразность.</w:t>
      </w:r>
    </w:p>
    <w:p w:rsidR="00BA0300" w:rsidRDefault="00BA0300" w:rsidP="00BA0300">
      <w:pPr>
        <w:pStyle w:val="a4"/>
        <w:rPr>
          <w:rStyle w:val="a7"/>
          <w:b w:val="0"/>
          <w:sz w:val="28"/>
        </w:rPr>
      </w:pPr>
      <w:r>
        <w:rPr>
          <w:rStyle w:val="a7"/>
          <w:b w:val="0"/>
          <w:sz w:val="28"/>
        </w:rPr>
        <w:t xml:space="preserve">         </w:t>
      </w:r>
    </w:p>
    <w:p w:rsidR="00BA0300" w:rsidRPr="00BA0300" w:rsidRDefault="00BA0300" w:rsidP="00BA0300">
      <w:pPr>
        <w:pStyle w:val="a4"/>
        <w:rPr>
          <w:rStyle w:val="a7"/>
          <w:rFonts w:ascii="Times New Roman" w:hAnsi="Times New Roman"/>
          <w:b w:val="0"/>
          <w:sz w:val="28"/>
        </w:rPr>
      </w:pPr>
      <w:r w:rsidRPr="00BA0300">
        <w:rPr>
          <w:rStyle w:val="a7"/>
          <w:rFonts w:ascii="Times New Roman" w:hAnsi="Times New Roman"/>
          <w:b w:val="0"/>
          <w:sz w:val="28"/>
        </w:rPr>
        <w:t xml:space="preserve">         Конструирование и ручной труд, так же как игра и рисование, особые формы собственно детской деятельности. Интерес к ним у детей существенно зависит от того, насколько условия и организация труда позволяют удовлетворить основные потребности ребенка данного возраста.</w:t>
      </w:r>
    </w:p>
    <w:p w:rsidR="00BA0300" w:rsidRPr="00BA0300" w:rsidRDefault="00BA0300" w:rsidP="00BA0300">
      <w:pPr>
        <w:pStyle w:val="a4"/>
        <w:rPr>
          <w:rStyle w:val="a7"/>
          <w:rFonts w:ascii="Times New Roman" w:hAnsi="Times New Roman"/>
          <w:b w:val="0"/>
          <w:sz w:val="28"/>
        </w:rPr>
      </w:pPr>
      <w:r w:rsidRPr="00BA0300">
        <w:rPr>
          <w:rStyle w:val="a7"/>
          <w:rFonts w:ascii="Times New Roman" w:hAnsi="Times New Roman"/>
          <w:b w:val="0"/>
          <w:sz w:val="28"/>
        </w:rPr>
        <w:t xml:space="preserve">Развивать творчество детей можно по-разному, в том числе работа с подручными материалами, которая включает в себя различные виды создания образов предметов из ткани, природного и бросового материалов. В процессе работы с этими материалами дети познают свойства, возможности их преобразования и использование их в различных композициях. В процессе создания поделок у детей закрепляются знания эталонов формы и цвета, формируются четкие и достаточно полные представления о предметах и явлениях окружающей жизни. </w:t>
      </w:r>
    </w:p>
    <w:p w:rsidR="00BA0300" w:rsidRPr="00BA0300" w:rsidRDefault="00BA0300" w:rsidP="00BA0300">
      <w:pPr>
        <w:pStyle w:val="a4"/>
        <w:rPr>
          <w:rStyle w:val="a7"/>
          <w:rFonts w:ascii="Times New Roman" w:hAnsi="Times New Roman"/>
          <w:b w:val="0"/>
          <w:sz w:val="28"/>
        </w:rPr>
      </w:pPr>
      <w:r w:rsidRPr="00BA0300">
        <w:rPr>
          <w:rStyle w:val="a7"/>
          <w:rFonts w:ascii="Times New Roman" w:hAnsi="Times New Roman"/>
          <w:b w:val="0"/>
          <w:sz w:val="28"/>
        </w:rPr>
        <w:t xml:space="preserve">         Дети учатся сравнивать различные материалы между собой, находить общее и различия, создавать поделки одних и тех же предметов из бумаги, ткани, листьев, коробок, бутылок и т. д. Создание поделок доставляет детям </w:t>
      </w:r>
      <w:r w:rsidRPr="00BA0300">
        <w:rPr>
          <w:rStyle w:val="a7"/>
          <w:rFonts w:ascii="Times New Roman" w:hAnsi="Times New Roman"/>
          <w:b w:val="0"/>
          <w:sz w:val="28"/>
        </w:rPr>
        <w:lastRenderedPageBreak/>
        <w:t>огромное наслаждение, когда они удаются и великое огорчение, если образ не получился. В то же время воспитывается у ребенка стремление добиваться положительного результата. Необходимо заметить тот факт, что дети бережно обращаются с игрушками, выполненными своими руками, не ломают их, не позволяют другим испортить поделку.</w:t>
      </w:r>
    </w:p>
    <w:p w:rsidR="00BA0300" w:rsidRPr="00BA0300" w:rsidRDefault="00BA0300" w:rsidP="00BA0300">
      <w:pPr>
        <w:pStyle w:val="a3"/>
        <w:spacing w:before="120" w:beforeAutospacing="0"/>
        <w:rPr>
          <w:b/>
          <w:color w:val="000000"/>
        </w:rPr>
      </w:pPr>
    </w:p>
    <w:p w:rsidR="00BA0300" w:rsidRDefault="00BA0300" w:rsidP="00BA0300">
      <w:pPr>
        <w:pStyle w:val="a3"/>
        <w:spacing w:before="120" w:beforeAutospacing="0"/>
        <w:rPr>
          <w:sz w:val="28"/>
        </w:rPr>
      </w:pPr>
      <w:r>
        <w:rPr>
          <w:b/>
          <w:color w:val="000000"/>
          <w:sz w:val="28"/>
        </w:rPr>
        <w:t>Лепка</w:t>
      </w:r>
      <w:r>
        <w:rPr>
          <w:color w:val="000000"/>
          <w:sz w:val="28"/>
        </w:rPr>
        <w:t xml:space="preserve"> позволяет изобразить предметы в трехмерном пространстве. В ходе лепки ребенок может передать форму человека, животных, птиц, фруктов, посуды и т.д. Ценно, что свойства используемых в лепке материалов позволяют неоднократно менять форму, достигая желаемой выразительности. Именно развитию способности передачи выразительности образа в лепке необходимо уделить особое внимание в работе с детьми поступающими в школу.</w:t>
      </w:r>
    </w:p>
    <w:p w:rsidR="00BA0300" w:rsidRDefault="00BA0300" w:rsidP="00BA0300">
      <w:pPr>
        <w:pStyle w:val="a3"/>
        <w:spacing w:before="120" w:beforeAutospacing="0"/>
        <w:rPr>
          <w:sz w:val="28"/>
        </w:rPr>
      </w:pPr>
      <w:r>
        <w:rPr>
          <w:b/>
          <w:color w:val="000000"/>
          <w:sz w:val="28"/>
        </w:rPr>
        <w:t>Занимаясь аппликацией</w:t>
      </w:r>
      <w:r>
        <w:rPr>
          <w:color w:val="000000"/>
          <w:sz w:val="28"/>
        </w:rPr>
        <w:t>, дети учатся вырезывать из бумаги разнообразные сюжеты, узоры, орнаменты, наклеивать их на цветной фон. Дети выполняют как индивидуальные, так и коллективные работы. Дети учатся аккуратности, усидчивости, осваивают основные приемы вырезывания, правила работы с клеем.</w:t>
      </w:r>
    </w:p>
    <w:p w:rsidR="00BA0300" w:rsidRDefault="00BA0300" w:rsidP="00BA0300">
      <w:pPr>
        <w:pStyle w:val="a3"/>
        <w:rPr>
          <w:sz w:val="28"/>
        </w:rPr>
      </w:pPr>
      <w:r>
        <w:rPr>
          <w:b/>
          <w:sz w:val="28"/>
        </w:rPr>
        <w:t>Занятие оригами</w:t>
      </w:r>
      <w:r>
        <w:rPr>
          <w:sz w:val="28"/>
        </w:rPr>
        <w:t xml:space="preserve"> способствует развитию у детей навыков мелких и точных движений пальцев как правой, так и левой руки. Разработка тонких и точных движений необходимо ребенку не только для того, чтобы уверенно управлять своим телом, деликатная моторика пальцев развивает мозг, его способность контролировать, анализировать, повелевать.В процессе занятий развивается пространственное воображение, глазомер, способность концентрировать внимание, запоминать, начинает работать фантазия, творческий потенциал. Ребенок усваивает еще один способ выражения себя.</w:t>
      </w:r>
    </w:p>
    <w:p w:rsidR="00BA0300" w:rsidRDefault="00BA0300" w:rsidP="00BA0300">
      <w:pPr>
        <w:pStyle w:val="a3"/>
        <w:spacing w:before="120" w:beforeAutospacing="0"/>
        <w:rPr>
          <w:sz w:val="28"/>
        </w:rPr>
      </w:pPr>
      <w:r>
        <w:rPr>
          <w:b/>
          <w:color w:val="000000"/>
          <w:sz w:val="28"/>
        </w:rPr>
        <w:t>На занятиях изодеятельностью осуществляются и задачи всестороннего развития личности ребенка</w:t>
      </w:r>
      <w:r>
        <w:rPr>
          <w:color w:val="000000"/>
          <w:sz w:val="28"/>
        </w:rPr>
        <w:t>: умственное развитие и эстетическое отношение к действительности, нравственное воспитание. Процесс рисования, лепки, аппликации вызывает у детей положительные эмоции, удовлетворение от работы с изобразительным материалом, результатом которого является выразительный образ, формируются навыки работы в коллективе и для коллектива, умение согласовывать свои действия с товарищами.</w:t>
      </w:r>
    </w:p>
    <w:p w:rsidR="00BA0300" w:rsidRDefault="00BA0300" w:rsidP="00BA0300">
      <w:pPr>
        <w:pStyle w:val="a3"/>
        <w:spacing w:before="120" w:beforeAutospacing="0"/>
        <w:rPr>
          <w:sz w:val="28"/>
        </w:rPr>
      </w:pPr>
      <w:r>
        <w:rPr>
          <w:b/>
          <w:color w:val="000000"/>
          <w:sz w:val="28"/>
        </w:rPr>
        <w:t>На занятиях изодеятельностью формируются и закрепляются умения и навыки, необходимые в учебной деятельности:</w:t>
      </w:r>
      <w:r>
        <w:rPr>
          <w:color w:val="000000"/>
          <w:sz w:val="28"/>
        </w:rPr>
        <w:t xml:space="preserve"> умение слушать и запоминать задание, выполнять его в определенной последовательности, укладываться в определенный отрезок времени, умение оценить свою работу, найти ошибки и исправить их, планировать свою деятельность, умение </w:t>
      </w:r>
      <w:r>
        <w:rPr>
          <w:color w:val="000000"/>
          <w:sz w:val="28"/>
        </w:rPr>
        <w:lastRenderedPageBreak/>
        <w:t>довести дело до конца, содержать в порядке рабочее место, инструменты и материалы, организованность.</w:t>
      </w:r>
    </w:p>
    <w:p w:rsidR="00BA0300" w:rsidRDefault="00BA0300" w:rsidP="00BA0300">
      <w:pPr>
        <w:rPr>
          <w:b/>
          <w:sz w:val="28"/>
          <w:szCs w:val="28"/>
        </w:rPr>
      </w:pPr>
    </w:p>
    <w:p w:rsidR="00BA0300" w:rsidRDefault="00BA0300" w:rsidP="00BA0300">
      <w:pPr>
        <w:rPr>
          <w:b/>
          <w:sz w:val="28"/>
          <w:szCs w:val="28"/>
        </w:rPr>
      </w:pPr>
    </w:p>
    <w:p w:rsidR="00BA0300" w:rsidRDefault="00BA0300" w:rsidP="00BA0300">
      <w:pPr>
        <w:jc w:val="center"/>
        <w:rPr>
          <w:b/>
          <w:szCs w:val="28"/>
        </w:rPr>
      </w:pPr>
      <w:r>
        <w:rPr>
          <w:b/>
          <w:sz w:val="32"/>
        </w:rPr>
        <w:t>2.</w:t>
      </w:r>
      <w:r>
        <w:rPr>
          <w:sz w:val="32"/>
        </w:rPr>
        <w:t xml:space="preserve">  </w:t>
      </w:r>
      <w:r>
        <w:rPr>
          <w:b/>
          <w:sz w:val="32"/>
          <w:u w:val="single"/>
        </w:rPr>
        <w:t>Цель и задачи образовательной программы:</w:t>
      </w:r>
    </w:p>
    <w:p w:rsidR="00BA0300" w:rsidRDefault="00BA0300" w:rsidP="00BA0300">
      <w:pPr>
        <w:rPr>
          <w:b/>
          <w:sz w:val="28"/>
          <w:szCs w:val="28"/>
        </w:rPr>
      </w:pPr>
    </w:p>
    <w:p w:rsidR="00BA0300" w:rsidRDefault="00BA0300" w:rsidP="00BA0300">
      <w:pPr>
        <w:rPr>
          <w:rStyle w:val="a7"/>
        </w:rPr>
      </w:pPr>
    </w:p>
    <w:p w:rsidR="00BA0300" w:rsidRDefault="00BA0300" w:rsidP="00BA0300">
      <w:pPr>
        <w:rPr>
          <w:sz w:val="28"/>
        </w:rPr>
      </w:pPr>
      <w:r>
        <w:rPr>
          <w:rStyle w:val="a7"/>
          <w:sz w:val="28"/>
        </w:rPr>
        <w:t xml:space="preserve">Цель - </w:t>
      </w:r>
      <w:r>
        <w:rPr>
          <w:sz w:val="28"/>
        </w:rPr>
        <w:t>развивать познавательные, конструктивные, творческие и художественные способности в процессе создания образов, используя различные материалы и техники.</w:t>
      </w:r>
    </w:p>
    <w:p w:rsidR="00BA0300" w:rsidRDefault="00BA0300" w:rsidP="00BA0300">
      <w:pPr>
        <w:rPr>
          <w:b/>
        </w:rPr>
      </w:pPr>
    </w:p>
    <w:p w:rsidR="00BA0300" w:rsidRDefault="00BA0300" w:rsidP="00BA0300">
      <w:pPr>
        <w:rPr>
          <w:b/>
        </w:rPr>
      </w:pPr>
    </w:p>
    <w:p w:rsidR="00BA0300" w:rsidRDefault="00BA0300" w:rsidP="00BA0300">
      <w:pPr>
        <w:rPr>
          <w:b/>
          <w:sz w:val="28"/>
        </w:rPr>
      </w:pPr>
      <w:r>
        <w:rPr>
          <w:b/>
          <w:sz w:val="28"/>
        </w:rPr>
        <w:t>Обучение предполагает решение следующих задач:</w:t>
      </w:r>
    </w:p>
    <w:p w:rsidR="00BA0300" w:rsidRDefault="00BA0300" w:rsidP="00BA0300">
      <w:pPr>
        <w:rPr>
          <w:b/>
        </w:rPr>
      </w:pPr>
    </w:p>
    <w:p w:rsidR="00BA0300" w:rsidRDefault="00BA0300" w:rsidP="00BA0300">
      <w:pPr>
        <w:pStyle w:val="a4"/>
        <w:numPr>
          <w:ilvl w:val="0"/>
          <w:numId w:val="1"/>
        </w:numPr>
        <w:rPr>
          <w:rFonts w:ascii="Times New Roman" w:hAnsi="Times New Roman"/>
          <w:sz w:val="28"/>
        </w:rPr>
      </w:pPr>
      <w:r>
        <w:rPr>
          <w:rFonts w:ascii="Times New Roman" w:hAnsi="Times New Roman"/>
          <w:sz w:val="28"/>
        </w:rPr>
        <w:t xml:space="preserve">Обучение детей различным приемам преобразования бумаги, природного и бросового материалов. </w:t>
      </w:r>
    </w:p>
    <w:p w:rsidR="00BA0300" w:rsidRDefault="00BA0300" w:rsidP="00BA0300">
      <w:pPr>
        <w:pStyle w:val="a4"/>
        <w:numPr>
          <w:ilvl w:val="0"/>
          <w:numId w:val="1"/>
        </w:numPr>
        <w:rPr>
          <w:rFonts w:ascii="Times New Roman" w:hAnsi="Times New Roman"/>
          <w:sz w:val="28"/>
        </w:rPr>
      </w:pPr>
      <w:r>
        <w:rPr>
          <w:rFonts w:ascii="Times New Roman" w:hAnsi="Times New Roman"/>
          <w:sz w:val="28"/>
        </w:rPr>
        <w:t xml:space="preserve">Развитие воображения, умения видеть необычное в обычных предметах, развитие художественно-творческих способностей и творчества детей. </w:t>
      </w:r>
    </w:p>
    <w:p w:rsidR="00BA0300" w:rsidRDefault="00BA0300" w:rsidP="00BA0300">
      <w:pPr>
        <w:pStyle w:val="a4"/>
        <w:numPr>
          <w:ilvl w:val="0"/>
          <w:numId w:val="1"/>
        </w:numPr>
        <w:rPr>
          <w:rFonts w:ascii="Times New Roman" w:hAnsi="Times New Roman"/>
          <w:sz w:val="28"/>
        </w:rPr>
      </w:pPr>
      <w:r>
        <w:rPr>
          <w:rFonts w:ascii="Times New Roman" w:hAnsi="Times New Roman"/>
          <w:sz w:val="28"/>
        </w:rPr>
        <w:t xml:space="preserve">Изготовление детьми атрибутов для дидактических игр, игр-драматизаций, использование детских поделок для оформления интерьера учреждения. </w:t>
      </w:r>
    </w:p>
    <w:p w:rsidR="00BA0300" w:rsidRDefault="00BA0300" w:rsidP="00BA0300">
      <w:pPr>
        <w:pStyle w:val="a4"/>
        <w:numPr>
          <w:ilvl w:val="0"/>
          <w:numId w:val="1"/>
        </w:numPr>
        <w:rPr>
          <w:rFonts w:ascii="Times New Roman" w:hAnsi="Times New Roman"/>
          <w:sz w:val="28"/>
        </w:rPr>
      </w:pPr>
      <w:r>
        <w:rPr>
          <w:rFonts w:ascii="Times New Roman" w:hAnsi="Times New Roman"/>
          <w:sz w:val="28"/>
        </w:rPr>
        <w:t xml:space="preserve">Изготовление поделок вместе с другими детьми. </w:t>
      </w:r>
    </w:p>
    <w:p w:rsidR="00BA0300" w:rsidRDefault="00BA0300" w:rsidP="00BA0300">
      <w:pPr>
        <w:pStyle w:val="a4"/>
        <w:numPr>
          <w:ilvl w:val="0"/>
          <w:numId w:val="1"/>
        </w:numPr>
        <w:rPr>
          <w:rFonts w:ascii="Times New Roman" w:hAnsi="Times New Roman"/>
          <w:sz w:val="28"/>
        </w:rPr>
      </w:pPr>
      <w:r>
        <w:rPr>
          <w:rFonts w:ascii="Times New Roman" w:hAnsi="Times New Roman"/>
          <w:sz w:val="28"/>
        </w:rPr>
        <w:t>Воспитание трудолюбия, аккуратности, желание доводить начатое дело до конца.</w:t>
      </w:r>
    </w:p>
    <w:p w:rsidR="00BA0300" w:rsidRDefault="00BA0300" w:rsidP="00BA0300">
      <w:pPr>
        <w:rPr>
          <w:rStyle w:val="a7"/>
          <w:u w:val="single"/>
        </w:rPr>
      </w:pPr>
    </w:p>
    <w:p w:rsidR="00BA0300" w:rsidRDefault="00BA0300" w:rsidP="00BA0300">
      <w:pPr>
        <w:rPr>
          <w:rStyle w:val="a7"/>
          <w:sz w:val="28"/>
          <w:u w:val="single"/>
        </w:rPr>
      </w:pPr>
      <w:r>
        <w:rPr>
          <w:rStyle w:val="a7"/>
          <w:sz w:val="28"/>
          <w:u w:val="single"/>
        </w:rPr>
        <w:t>Возраст детей, участвующих в реализации данной образовательной программы.</w:t>
      </w:r>
    </w:p>
    <w:p w:rsidR="00BA0300" w:rsidRDefault="00BA0300" w:rsidP="00BA0300"/>
    <w:p w:rsidR="00BA0300" w:rsidRDefault="00BA0300" w:rsidP="00BA0300">
      <w:pPr>
        <w:rPr>
          <w:sz w:val="28"/>
        </w:rPr>
      </w:pPr>
      <w:r>
        <w:rPr>
          <w:sz w:val="28"/>
        </w:rPr>
        <w:t xml:space="preserve">Программа предназначена для детей </w:t>
      </w:r>
      <w:r>
        <w:rPr>
          <w:sz w:val="28"/>
        </w:rPr>
        <w:t>5</w:t>
      </w:r>
      <w:r>
        <w:rPr>
          <w:sz w:val="28"/>
        </w:rPr>
        <w:t>-7 лет.</w:t>
      </w:r>
    </w:p>
    <w:p w:rsidR="00BA0300" w:rsidRDefault="00BA0300" w:rsidP="00BA0300">
      <w:pPr>
        <w:rPr>
          <w:rStyle w:val="a7"/>
          <w:u w:val="single"/>
        </w:rPr>
      </w:pPr>
    </w:p>
    <w:p w:rsidR="00BA0300" w:rsidRDefault="00BA0300" w:rsidP="00BA0300">
      <w:pPr>
        <w:rPr>
          <w:rStyle w:val="a7"/>
          <w:sz w:val="28"/>
          <w:u w:val="single"/>
        </w:rPr>
      </w:pPr>
      <w:r>
        <w:rPr>
          <w:rStyle w:val="a7"/>
          <w:sz w:val="28"/>
          <w:u w:val="single"/>
        </w:rPr>
        <w:t>Сроки реализации программы.</w:t>
      </w:r>
    </w:p>
    <w:p w:rsidR="00BA0300" w:rsidRDefault="00BA0300" w:rsidP="00BA0300"/>
    <w:p w:rsidR="00BA0300" w:rsidRDefault="00BA0300" w:rsidP="00BA0300">
      <w:pPr>
        <w:rPr>
          <w:rStyle w:val="a8"/>
          <w:i w:val="0"/>
        </w:rPr>
      </w:pPr>
      <w:r>
        <w:rPr>
          <w:sz w:val="28"/>
        </w:rPr>
        <w:t>Эта</w:t>
      </w:r>
      <w:r>
        <w:rPr>
          <w:i/>
          <w:sz w:val="28"/>
        </w:rPr>
        <w:t xml:space="preserve"> </w:t>
      </w:r>
      <w:r>
        <w:rPr>
          <w:rStyle w:val="a8"/>
          <w:i w:val="0"/>
          <w:sz w:val="28"/>
        </w:rPr>
        <w:t xml:space="preserve">программа рассчитана на </w:t>
      </w:r>
      <w:r>
        <w:rPr>
          <w:rStyle w:val="a8"/>
          <w:i w:val="0"/>
          <w:sz w:val="28"/>
        </w:rPr>
        <w:t>2</w:t>
      </w:r>
      <w:r>
        <w:rPr>
          <w:rStyle w:val="a8"/>
          <w:i w:val="0"/>
          <w:sz w:val="28"/>
        </w:rPr>
        <w:t xml:space="preserve"> года.</w:t>
      </w:r>
    </w:p>
    <w:p w:rsidR="00BA0300" w:rsidRDefault="00BA0300" w:rsidP="00BA0300"/>
    <w:p w:rsidR="00BA0300" w:rsidRDefault="00BA0300" w:rsidP="00BA0300">
      <w:pPr>
        <w:rPr>
          <w:sz w:val="28"/>
        </w:rPr>
      </w:pPr>
      <w:r>
        <w:rPr>
          <w:b/>
          <w:sz w:val="28"/>
        </w:rPr>
        <w:t>Основная форма обучения</w:t>
      </w:r>
      <w:r>
        <w:rPr>
          <w:sz w:val="28"/>
        </w:rPr>
        <w:t xml:space="preserve"> - групповые занятия под руководством учителя.</w:t>
      </w:r>
    </w:p>
    <w:p w:rsidR="00BA0300" w:rsidRDefault="00BA0300" w:rsidP="00BA0300">
      <w:pPr>
        <w:pStyle w:val="a3"/>
        <w:rPr>
          <w:sz w:val="28"/>
        </w:rPr>
      </w:pPr>
      <w:r>
        <w:rPr>
          <w:sz w:val="28"/>
        </w:rPr>
        <w:t>Обучение ведется в форме занятий, совместной деятельности педагога и детей, индивидуальной работы с отдельным ребенком.</w:t>
      </w:r>
    </w:p>
    <w:p w:rsidR="00BA0300" w:rsidRDefault="00BA0300" w:rsidP="00BA0300">
      <w:pPr>
        <w:rPr>
          <w:sz w:val="28"/>
        </w:rPr>
      </w:pPr>
    </w:p>
    <w:p w:rsidR="00BA0300" w:rsidRDefault="00BA0300" w:rsidP="00BA0300">
      <w:pPr>
        <w:shd w:val="clear" w:color="auto" w:fill="FFFFFF"/>
        <w:rPr>
          <w:rStyle w:val="a7"/>
          <w:u w:val="single"/>
        </w:rPr>
      </w:pPr>
    </w:p>
    <w:p w:rsidR="00BA0300" w:rsidRDefault="00BA0300" w:rsidP="00BA0300">
      <w:pPr>
        <w:shd w:val="clear" w:color="auto" w:fill="FFFFFF"/>
        <w:jc w:val="center"/>
        <w:rPr>
          <w:rStyle w:val="a7"/>
          <w:sz w:val="28"/>
          <w:szCs w:val="28"/>
          <w:u w:val="single"/>
        </w:rPr>
      </w:pPr>
    </w:p>
    <w:p w:rsidR="00BA0300" w:rsidRDefault="00BA0300" w:rsidP="00BA0300">
      <w:pPr>
        <w:shd w:val="clear" w:color="auto" w:fill="FFFFFF"/>
        <w:jc w:val="center"/>
        <w:rPr>
          <w:rStyle w:val="a7"/>
          <w:sz w:val="28"/>
          <w:szCs w:val="28"/>
          <w:u w:val="single"/>
        </w:rPr>
      </w:pPr>
    </w:p>
    <w:p w:rsidR="00BA0300" w:rsidRDefault="00BA0300" w:rsidP="00BA0300">
      <w:pPr>
        <w:shd w:val="clear" w:color="auto" w:fill="FFFFFF"/>
        <w:jc w:val="center"/>
        <w:rPr>
          <w:rStyle w:val="a7"/>
          <w:sz w:val="28"/>
          <w:szCs w:val="28"/>
          <w:u w:val="single"/>
        </w:rPr>
      </w:pPr>
    </w:p>
    <w:p w:rsidR="00BA0300" w:rsidRDefault="00BA0300" w:rsidP="00BA0300">
      <w:pPr>
        <w:shd w:val="clear" w:color="auto" w:fill="FFFFFF"/>
        <w:jc w:val="center"/>
        <w:rPr>
          <w:rStyle w:val="a7"/>
          <w:sz w:val="28"/>
          <w:u w:val="single"/>
        </w:rPr>
      </w:pPr>
      <w:r>
        <w:rPr>
          <w:rStyle w:val="a7"/>
          <w:sz w:val="28"/>
          <w:szCs w:val="28"/>
          <w:u w:val="single"/>
        </w:rPr>
        <w:lastRenderedPageBreak/>
        <w:t>3. СОДЕРЖАНИЕ ОБРАЗОВАТЕЛЬНОЙ ПРОГРАММЫ:</w:t>
      </w:r>
    </w:p>
    <w:p w:rsidR="00BA0300" w:rsidRDefault="00BA0300" w:rsidP="00BA0300">
      <w:pPr>
        <w:shd w:val="clear" w:color="auto" w:fill="FFFFFF"/>
        <w:rPr>
          <w:rStyle w:val="a7"/>
          <w:sz w:val="28"/>
          <w:u w:val="single"/>
        </w:rPr>
      </w:pPr>
    </w:p>
    <w:p w:rsidR="00BA0300" w:rsidRDefault="00BA0300" w:rsidP="00BA0300">
      <w:pPr>
        <w:pStyle w:val="a3"/>
      </w:pPr>
      <w:r>
        <w:rPr>
          <w:rStyle w:val="a7"/>
        </w:rPr>
        <w:t xml:space="preserve">Программа развития включает в себя следующие направления: </w:t>
      </w:r>
    </w:p>
    <w:p w:rsidR="00BA0300" w:rsidRDefault="00BA0300" w:rsidP="00BA0300">
      <w:pPr>
        <w:numPr>
          <w:ilvl w:val="0"/>
          <w:numId w:val="2"/>
        </w:numPr>
        <w:spacing w:before="100" w:beforeAutospacing="1" w:after="100" w:afterAutospacing="1"/>
      </w:pPr>
      <w:r>
        <w:t>Лепка;</w:t>
      </w:r>
    </w:p>
    <w:p w:rsidR="00BA0300" w:rsidRDefault="00BA0300" w:rsidP="00BA0300">
      <w:pPr>
        <w:numPr>
          <w:ilvl w:val="0"/>
          <w:numId w:val="2"/>
        </w:numPr>
        <w:spacing w:before="100" w:beforeAutospacing="1" w:after="100" w:afterAutospacing="1"/>
      </w:pPr>
      <w:r>
        <w:t>Аппликация.</w:t>
      </w:r>
    </w:p>
    <w:p w:rsidR="00BA0300" w:rsidRDefault="00BA0300" w:rsidP="00BA0300">
      <w:pPr>
        <w:numPr>
          <w:ilvl w:val="0"/>
          <w:numId w:val="2"/>
        </w:numPr>
        <w:spacing w:before="100" w:beforeAutospacing="1" w:after="100" w:afterAutospacing="1"/>
        <w:rPr>
          <w:b/>
          <w:bCs/>
          <w:color w:val="000000"/>
          <w:sz w:val="28"/>
          <w:szCs w:val="28"/>
        </w:rPr>
      </w:pPr>
      <w:r>
        <w:t>Оригами</w:t>
      </w:r>
    </w:p>
    <w:p w:rsidR="00BA0300" w:rsidRDefault="00BA0300" w:rsidP="00BA0300">
      <w:pPr>
        <w:pStyle w:val="a3"/>
        <w:spacing w:before="120" w:beforeAutospacing="0"/>
        <w:jc w:val="center"/>
        <w:rPr>
          <w:sz w:val="28"/>
        </w:rPr>
      </w:pPr>
      <w:r>
        <w:rPr>
          <w:b/>
          <w:bCs/>
          <w:color w:val="000000"/>
          <w:sz w:val="32"/>
          <w:szCs w:val="28"/>
        </w:rPr>
        <w:t>Лепка</w:t>
      </w:r>
    </w:p>
    <w:p w:rsidR="00BA0300" w:rsidRDefault="00BA0300" w:rsidP="00BA0300">
      <w:pPr>
        <w:pStyle w:val="a3"/>
        <w:spacing w:before="120" w:beforeAutospacing="0"/>
      </w:pPr>
      <w:r>
        <w:rPr>
          <w:color w:val="000000"/>
        </w:rPr>
        <w:t>-Учить детей лепить из куска пластилина предметы более сложной формы с натуры и по представлению, обрабатывать поверхность формы пальцами и стекой, украшать ее рельефом.</w:t>
      </w:r>
    </w:p>
    <w:p w:rsidR="00BA0300" w:rsidRDefault="00BA0300" w:rsidP="00BA0300">
      <w:pPr>
        <w:pStyle w:val="a3"/>
        <w:spacing w:before="120" w:beforeAutospacing="0"/>
      </w:pPr>
      <w:r>
        <w:rPr>
          <w:color w:val="000000"/>
        </w:rPr>
        <w:t>-Учить передавать характерные движения человека и животного, достигать выразительности поз.</w:t>
      </w:r>
    </w:p>
    <w:p w:rsidR="00BA0300" w:rsidRDefault="00BA0300" w:rsidP="00BA0300">
      <w:pPr>
        <w:pStyle w:val="a3"/>
        <w:spacing w:before="120" w:beforeAutospacing="0"/>
      </w:pPr>
      <w:r>
        <w:rPr>
          <w:color w:val="000000"/>
        </w:rPr>
        <w:t>-Развивать у детей чувство композиции, учить лепить скульптурные группы из 2-3 фигур, передавать пропорции и динамику действия, соотношение предметов по величине.</w:t>
      </w:r>
    </w:p>
    <w:p w:rsidR="00BA0300" w:rsidRDefault="00BA0300" w:rsidP="00BA0300">
      <w:pPr>
        <w:pStyle w:val="a3"/>
        <w:spacing w:before="120" w:beforeAutospacing="0"/>
      </w:pPr>
      <w:r>
        <w:rPr>
          <w:color w:val="000000"/>
        </w:rPr>
        <w:t>-Закреплять навыки соблюдения правил личной гигиены.</w:t>
      </w:r>
    </w:p>
    <w:p w:rsidR="00BA0300" w:rsidRDefault="00BA0300" w:rsidP="00BA0300">
      <w:pPr>
        <w:pStyle w:val="a3"/>
        <w:spacing w:before="120" w:beforeAutospacing="0"/>
      </w:pPr>
      <w:r>
        <w:rPr>
          <w:color w:val="000000"/>
        </w:rPr>
        <w:t>-Совершенствовать навыки детей в применении основных приемов лепки:</w:t>
      </w:r>
    </w:p>
    <w:p w:rsidR="00BA0300" w:rsidRDefault="00BA0300" w:rsidP="00BA0300">
      <w:pPr>
        <w:pStyle w:val="a3"/>
      </w:pPr>
      <w:r>
        <w:t xml:space="preserve">делении куска пластилина на части </w:t>
      </w:r>
    </w:p>
    <w:p w:rsidR="00BA0300" w:rsidRDefault="00BA0300" w:rsidP="00BA0300">
      <w:pPr>
        <w:numPr>
          <w:ilvl w:val="0"/>
          <w:numId w:val="3"/>
        </w:numPr>
        <w:spacing w:before="100" w:beforeAutospacing="1" w:after="100" w:afterAutospacing="1"/>
      </w:pPr>
      <w:r>
        <w:t xml:space="preserve">1. откручиванием </w:t>
      </w:r>
    </w:p>
    <w:p w:rsidR="00BA0300" w:rsidRDefault="00BA0300" w:rsidP="00BA0300">
      <w:pPr>
        <w:numPr>
          <w:ilvl w:val="0"/>
          <w:numId w:val="3"/>
        </w:numPr>
        <w:spacing w:before="100" w:beforeAutospacing="1" w:after="100" w:afterAutospacing="1"/>
      </w:pPr>
      <w:r>
        <w:t xml:space="preserve">2. отщипыванием </w:t>
      </w:r>
    </w:p>
    <w:p w:rsidR="00BA0300" w:rsidRDefault="00BA0300" w:rsidP="00BA0300">
      <w:pPr>
        <w:numPr>
          <w:ilvl w:val="0"/>
          <w:numId w:val="3"/>
        </w:numPr>
        <w:spacing w:before="100" w:beforeAutospacing="1" w:after="100" w:afterAutospacing="1"/>
      </w:pPr>
      <w:r>
        <w:t xml:space="preserve">3. разрезанием и надрезанием стекой </w:t>
      </w:r>
    </w:p>
    <w:p w:rsidR="00BA0300" w:rsidRDefault="00BA0300" w:rsidP="00BA0300">
      <w:pPr>
        <w:spacing w:before="100" w:beforeAutospacing="1" w:after="100" w:afterAutospacing="1"/>
      </w:pPr>
      <w:r>
        <w:t xml:space="preserve">придании формы изделиям </w:t>
      </w:r>
    </w:p>
    <w:p w:rsidR="00BA0300" w:rsidRDefault="00BA0300" w:rsidP="00BA0300">
      <w:pPr>
        <w:numPr>
          <w:ilvl w:val="0"/>
          <w:numId w:val="4"/>
        </w:numPr>
        <w:spacing w:before="100" w:beforeAutospacing="1" w:after="100" w:afterAutospacing="1"/>
      </w:pPr>
      <w:r>
        <w:t xml:space="preserve">1. раскатыванием </w:t>
      </w:r>
    </w:p>
    <w:p w:rsidR="00BA0300" w:rsidRDefault="00BA0300" w:rsidP="00BA0300">
      <w:pPr>
        <w:numPr>
          <w:ilvl w:val="0"/>
          <w:numId w:val="4"/>
        </w:numPr>
        <w:spacing w:before="100" w:beforeAutospacing="1" w:after="100" w:afterAutospacing="1"/>
      </w:pPr>
      <w:r>
        <w:t xml:space="preserve">2. скатыванием </w:t>
      </w:r>
    </w:p>
    <w:p w:rsidR="00BA0300" w:rsidRDefault="00BA0300" w:rsidP="00BA0300">
      <w:pPr>
        <w:numPr>
          <w:ilvl w:val="0"/>
          <w:numId w:val="4"/>
        </w:numPr>
        <w:spacing w:before="100" w:beforeAutospacing="1" w:after="100" w:afterAutospacing="1"/>
      </w:pPr>
      <w:r>
        <w:t xml:space="preserve">3. сплющиванием </w:t>
      </w:r>
    </w:p>
    <w:p w:rsidR="00BA0300" w:rsidRDefault="00BA0300" w:rsidP="00BA0300">
      <w:pPr>
        <w:numPr>
          <w:ilvl w:val="0"/>
          <w:numId w:val="4"/>
        </w:numPr>
        <w:spacing w:before="100" w:beforeAutospacing="1" w:after="100" w:afterAutospacing="1"/>
      </w:pPr>
      <w:r>
        <w:t xml:space="preserve">4. вытягиванием </w:t>
      </w:r>
    </w:p>
    <w:p w:rsidR="00BA0300" w:rsidRDefault="00BA0300" w:rsidP="00BA0300">
      <w:pPr>
        <w:numPr>
          <w:ilvl w:val="0"/>
          <w:numId w:val="4"/>
        </w:numPr>
        <w:spacing w:before="100" w:beforeAutospacing="1" w:after="100" w:afterAutospacing="1"/>
      </w:pPr>
      <w:r>
        <w:t xml:space="preserve">5. вдавливанием </w:t>
      </w:r>
    </w:p>
    <w:p w:rsidR="00BA0300" w:rsidRDefault="00BA0300" w:rsidP="00BA0300">
      <w:pPr>
        <w:pStyle w:val="a3"/>
      </w:pPr>
      <w:r>
        <w:t>способах соединения деталей</w:t>
      </w:r>
    </w:p>
    <w:p w:rsidR="00BA0300" w:rsidRDefault="00BA0300" w:rsidP="00BA0300">
      <w:pPr>
        <w:numPr>
          <w:ilvl w:val="0"/>
          <w:numId w:val="5"/>
        </w:numPr>
        <w:spacing w:before="100" w:beforeAutospacing="1" w:after="100" w:afterAutospacing="1"/>
      </w:pPr>
      <w:r>
        <w:t xml:space="preserve">1. прижиманием </w:t>
      </w:r>
    </w:p>
    <w:p w:rsidR="00BA0300" w:rsidRDefault="00BA0300" w:rsidP="00BA0300">
      <w:pPr>
        <w:numPr>
          <w:ilvl w:val="0"/>
          <w:numId w:val="5"/>
        </w:numPr>
        <w:spacing w:before="100" w:beforeAutospacing="1" w:after="100" w:afterAutospacing="1"/>
      </w:pPr>
      <w:r>
        <w:t xml:space="preserve">2. примазыванием </w:t>
      </w:r>
    </w:p>
    <w:p w:rsidR="00BA0300" w:rsidRDefault="00BA0300" w:rsidP="00BA0300">
      <w:pPr>
        <w:numPr>
          <w:ilvl w:val="0"/>
          <w:numId w:val="5"/>
        </w:numPr>
        <w:spacing w:before="100" w:beforeAutospacing="1" w:after="100" w:afterAutospacing="1"/>
      </w:pPr>
      <w:r>
        <w:t xml:space="preserve">3. защипыванием </w:t>
      </w:r>
    </w:p>
    <w:p w:rsidR="00BA0300" w:rsidRDefault="00BA0300" w:rsidP="00BA0300">
      <w:pPr>
        <w:numPr>
          <w:ilvl w:val="0"/>
          <w:numId w:val="5"/>
        </w:numPr>
        <w:spacing w:before="100" w:beforeAutospacing="1" w:after="100" w:afterAutospacing="1"/>
      </w:pPr>
      <w:r>
        <w:t xml:space="preserve">4. сглаживанием </w:t>
      </w:r>
    </w:p>
    <w:p w:rsidR="00BA0300" w:rsidRDefault="00BA0300" w:rsidP="00BA0300">
      <w:pPr>
        <w:pStyle w:val="a3"/>
        <w:spacing w:before="120" w:beforeAutospacing="0"/>
      </w:pPr>
      <w:r>
        <w:rPr>
          <w:color w:val="000000"/>
        </w:rPr>
        <w:t>-Использовать при изготовлении поделки разные способы лепки (конструктивный, пластический, комбинированный)</w:t>
      </w:r>
    </w:p>
    <w:p w:rsidR="00BA0300" w:rsidRDefault="00BA0300" w:rsidP="00BA0300">
      <w:pPr>
        <w:pStyle w:val="a3"/>
        <w:spacing w:before="120" w:beforeAutospacing="0"/>
        <w:jc w:val="center"/>
        <w:rPr>
          <w:sz w:val="28"/>
        </w:rPr>
      </w:pPr>
      <w:r>
        <w:rPr>
          <w:b/>
          <w:bCs/>
          <w:color w:val="000000"/>
          <w:sz w:val="32"/>
          <w:szCs w:val="28"/>
        </w:rPr>
        <w:t>Аппликация</w:t>
      </w:r>
    </w:p>
    <w:p w:rsidR="00BA0300" w:rsidRDefault="00BA0300" w:rsidP="00BA0300">
      <w:pPr>
        <w:pStyle w:val="a3"/>
        <w:spacing w:before="120" w:beforeAutospacing="0"/>
      </w:pPr>
      <w:r>
        <w:rPr>
          <w:color w:val="000000"/>
        </w:rPr>
        <w:lastRenderedPageBreak/>
        <w:t>-Продолжать учить детей создавать изображения в аппликации с натуры и по представлению, композиционно правильно располагать аппликацию, вырезать симметричные формы из бумаги, сложенной вдвое и гармошкой.</w:t>
      </w:r>
    </w:p>
    <w:p w:rsidR="00BA0300" w:rsidRDefault="00BA0300" w:rsidP="00BA0300">
      <w:pPr>
        <w:pStyle w:val="a3"/>
        <w:spacing w:before="120" w:beforeAutospacing="0"/>
      </w:pPr>
      <w:r>
        <w:rPr>
          <w:color w:val="000000"/>
        </w:rPr>
        <w:t>-Продолжать учить составлять узоры, декоративные композиции на бумаге разной формы.</w:t>
      </w:r>
    </w:p>
    <w:p w:rsidR="00BA0300" w:rsidRDefault="00BA0300" w:rsidP="00BA0300">
      <w:pPr>
        <w:pStyle w:val="a3"/>
        <w:spacing w:before="120" w:beforeAutospacing="0"/>
      </w:pPr>
      <w:r>
        <w:rPr>
          <w:color w:val="000000"/>
        </w:rPr>
        <w:t>-Учить детей сочетать приемы вырезывания ножницами с приемами обрывной аппликации (в зависимости от характера образа), используя бумагу разной фактуры.</w:t>
      </w:r>
    </w:p>
    <w:p w:rsidR="00BA0300" w:rsidRDefault="00BA0300" w:rsidP="00BA0300">
      <w:pPr>
        <w:pStyle w:val="a3"/>
        <w:spacing w:before="120" w:beforeAutospacing="0"/>
      </w:pPr>
      <w:r>
        <w:rPr>
          <w:color w:val="000000"/>
        </w:rPr>
        <w:t>-Продолжать учить детей составлять сюжетные аппликации.</w:t>
      </w:r>
    </w:p>
    <w:p w:rsidR="00BA0300" w:rsidRDefault="00BA0300" w:rsidP="00BA0300">
      <w:pPr>
        <w:tabs>
          <w:tab w:val="left" w:pos="4020"/>
        </w:tabs>
        <w:rPr>
          <w:sz w:val="28"/>
        </w:rPr>
      </w:pPr>
      <w:r>
        <w:rPr>
          <w:sz w:val="28"/>
        </w:rPr>
        <w:tab/>
      </w:r>
    </w:p>
    <w:p w:rsidR="00BA0300" w:rsidRDefault="00BA0300" w:rsidP="00BA0300">
      <w:pPr>
        <w:tabs>
          <w:tab w:val="left" w:pos="4020"/>
        </w:tabs>
        <w:jc w:val="center"/>
        <w:rPr>
          <w:b/>
          <w:sz w:val="28"/>
        </w:rPr>
      </w:pPr>
      <w:r>
        <w:rPr>
          <w:b/>
          <w:sz w:val="28"/>
        </w:rPr>
        <w:t>ОРИГАМИ</w:t>
      </w:r>
    </w:p>
    <w:p w:rsidR="00BA0300" w:rsidRDefault="00BA0300" w:rsidP="00BA0300">
      <w:pPr>
        <w:spacing w:before="100" w:beforeAutospacing="1" w:after="100" w:afterAutospacing="1"/>
      </w:pPr>
      <w:r>
        <w:t>-Изготовление квадрата, деление его на две равные части.</w:t>
      </w:r>
    </w:p>
    <w:p w:rsidR="00BA0300" w:rsidRDefault="00BA0300" w:rsidP="00BA0300">
      <w:pPr>
        <w:spacing w:before="100" w:beforeAutospacing="1" w:after="100" w:afterAutospacing="1"/>
      </w:pPr>
      <w:r>
        <w:t>-Закреплять знакомство с геометрическими понятиями, квадрат, прямоугольник, треугольник, угол.</w:t>
      </w:r>
    </w:p>
    <w:p w:rsidR="00BA0300" w:rsidRDefault="00BA0300" w:rsidP="00BA0300">
      <w:pPr>
        <w:spacing w:before="100" w:beforeAutospacing="1" w:after="100" w:afterAutospacing="1"/>
      </w:pPr>
      <w:r>
        <w:t>-Обучать владению ножницами.</w:t>
      </w:r>
    </w:p>
    <w:p w:rsidR="00BA0300" w:rsidRDefault="00BA0300" w:rsidP="00BA0300">
      <w:pPr>
        <w:spacing w:before="100" w:beforeAutospacing="1" w:after="100" w:afterAutospacing="1"/>
      </w:pPr>
      <w:r>
        <w:t>-Знакомить  с искусством оригами.</w:t>
      </w:r>
    </w:p>
    <w:p w:rsidR="00BA0300" w:rsidRDefault="00BA0300" w:rsidP="00BA0300">
      <w:pPr>
        <w:spacing w:before="100" w:beforeAutospacing="1" w:after="100" w:afterAutospacing="1"/>
      </w:pPr>
      <w:r>
        <w:t>-Вызывать желание работать с бумагой.</w:t>
      </w:r>
    </w:p>
    <w:p w:rsidR="00BA0300" w:rsidRDefault="00BA0300" w:rsidP="00BA0300">
      <w:pPr>
        <w:pStyle w:val="a3"/>
      </w:pPr>
      <w:r>
        <w:t>- Развить умение ориентироваться на листе бумаги. Подвести детей к пониманию и запоминанию необходимых терминов и понятий.</w:t>
      </w:r>
    </w:p>
    <w:p w:rsidR="00BA0300" w:rsidRDefault="00BA0300" w:rsidP="00BA0300">
      <w:pPr>
        <w:pStyle w:val="a3"/>
      </w:pPr>
      <w:r>
        <w:t>-Создавать оригами, выполненные многократным складыванием углов</w:t>
      </w:r>
    </w:p>
    <w:p w:rsidR="00BA0300" w:rsidRDefault="00BA0300" w:rsidP="00BA0300">
      <w:pPr>
        <w:pStyle w:val="a3"/>
      </w:pPr>
      <w:r>
        <w:t>-Развивать произвольного внимания в процессе обучения.</w:t>
      </w:r>
    </w:p>
    <w:p w:rsidR="00BA0300" w:rsidRDefault="00BA0300" w:rsidP="00BA0300">
      <w:pPr>
        <w:pStyle w:val="a3"/>
      </w:pPr>
      <w:r>
        <w:t>-Подводить детей к самостоятельному занятию по складыванию оригами.</w:t>
      </w:r>
    </w:p>
    <w:p w:rsidR="00BA0300" w:rsidRDefault="00BA0300" w:rsidP="00BA0300">
      <w:pPr>
        <w:pStyle w:val="a3"/>
      </w:pPr>
      <w:r>
        <w:t>-Оперирование основными понятиями моделирования оригами.</w:t>
      </w:r>
    </w:p>
    <w:p w:rsidR="00BA0300" w:rsidRDefault="00BA0300" w:rsidP="00BA0300">
      <w:pPr>
        <w:pStyle w:val="a3"/>
      </w:pPr>
      <w:r>
        <w:t xml:space="preserve">-Вкладывание внутрь боковых треугольников и сторон. </w:t>
      </w:r>
    </w:p>
    <w:p w:rsidR="00BA0300" w:rsidRDefault="00BA0300" w:rsidP="00BA0300">
      <w:pPr>
        <w:pStyle w:val="a3"/>
      </w:pPr>
      <w:r>
        <w:t>-Создание осознанного интереса к оригами. Развитие самоконтроля и самооценки.</w:t>
      </w:r>
    </w:p>
    <w:p w:rsidR="00BA0300" w:rsidRDefault="00BA0300" w:rsidP="00BA0300">
      <w:pPr>
        <w:tabs>
          <w:tab w:val="left" w:pos="4020"/>
        </w:tabs>
        <w:rPr>
          <w:sz w:val="28"/>
        </w:rPr>
      </w:pPr>
    </w:p>
    <w:p w:rsidR="00BA0300" w:rsidRDefault="00BA0300" w:rsidP="00BA0300">
      <w:pPr>
        <w:shd w:val="clear" w:color="auto" w:fill="FFFFFF"/>
        <w:rPr>
          <w:rStyle w:val="a7"/>
          <w:u w:val="single"/>
        </w:rPr>
      </w:pPr>
    </w:p>
    <w:p w:rsidR="00BA0300" w:rsidRDefault="00BA0300" w:rsidP="00BA0300">
      <w:pPr>
        <w:spacing w:before="100" w:beforeAutospacing="1" w:after="100" w:afterAutospacing="1"/>
        <w:jc w:val="center"/>
        <w:rPr>
          <w:sz w:val="36"/>
          <w:szCs w:val="28"/>
        </w:rPr>
      </w:pPr>
    </w:p>
    <w:p w:rsidR="00BA0300" w:rsidRDefault="00BA0300" w:rsidP="00BA0300">
      <w:pPr>
        <w:spacing w:before="100" w:beforeAutospacing="1" w:after="100" w:afterAutospacing="1"/>
        <w:jc w:val="center"/>
        <w:rPr>
          <w:b/>
          <w:sz w:val="36"/>
          <w:szCs w:val="28"/>
          <w:u w:val="single"/>
        </w:rPr>
      </w:pPr>
    </w:p>
    <w:p w:rsidR="00BA0300" w:rsidRDefault="00BA0300" w:rsidP="00BA0300">
      <w:pPr>
        <w:spacing w:before="100" w:beforeAutospacing="1" w:after="100" w:afterAutospacing="1"/>
        <w:jc w:val="center"/>
        <w:rPr>
          <w:b/>
          <w:sz w:val="36"/>
          <w:szCs w:val="28"/>
          <w:u w:val="single"/>
        </w:rPr>
      </w:pPr>
    </w:p>
    <w:p w:rsidR="00BA0300" w:rsidRDefault="00BA0300" w:rsidP="00BA0300">
      <w:pPr>
        <w:spacing w:before="100" w:beforeAutospacing="1" w:after="100" w:afterAutospacing="1"/>
        <w:jc w:val="center"/>
        <w:rPr>
          <w:b/>
          <w:sz w:val="36"/>
          <w:szCs w:val="28"/>
          <w:u w:val="single"/>
        </w:rPr>
      </w:pPr>
      <w:r>
        <w:rPr>
          <w:b/>
          <w:sz w:val="36"/>
          <w:szCs w:val="28"/>
          <w:u w:val="single"/>
        </w:rPr>
        <w:lastRenderedPageBreak/>
        <w:t>3.1. Учебный план</w:t>
      </w:r>
    </w:p>
    <w:p w:rsidR="00BA0300" w:rsidRDefault="00BA0300" w:rsidP="00BA0300">
      <w:pPr>
        <w:spacing w:before="100" w:beforeAutospacing="1" w:after="100" w:afterAutospacing="1"/>
        <w:jc w:val="center"/>
        <w:rPr>
          <w:b/>
          <w:sz w:val="12"/>
          <w:szCs w:val="28"/>
          <w:u w:val="single"/>
        </w:rPr>
      </w:pPr>
    </w:p>
    <w:p w:rsidR="00BA0300" w:rsidRDefault="00BA0300" w:rsidP="00BA0300">
      <w:pPr>
        <w:pStyle w:val="a3"/>
        <w:jc w:val="center"/>
        <w:rPr>
          <w:b/>
          <w:bCs/>
          <w:color w:val="000000"/>
          <w:sz w:val="28"/>
          <w:szCs w:val="28"/>
        </w:rPr>
      </w:pPr>
      <w:r>
        <w:rPr>
          <w:b/>
          <w:bCs/>
          <w:color w:val="000000"/>
          <w:sz w:val="28"/>
          <w:szCs w:val="28"/>
        </w:rPr>
        <w:t xml:space="preserve">     Учебно-тематический план на 1 год обучения. </w:t>
      </w:r>
    </w:p>
    <w:tbl>
      <w:tblPr>
        <w:tblW w:w="9274" w:type="dxa"/>
        <w:tblInd w:w="142" w:type="dxa"/>
        <w:tblCellMar>
          <w:top w:w="15" w:type="dxa"/>
          <w:left w:w="15" w:type="dxa"/>
          <w:bottom w:w="15" w:type="dxa"/>
          <w:right w:w="15" w:type="dxa"/>
        </w:tblCellMar>
        <w:tblLook w:val="0000" w:firstRow="0" w:lastRow="0" w:firstColumn="0" w:lastColumn="0" w:noHBand="0" w:noVBand="0"/>
      </w:tblPr>
      <w:tblGrid>
        <w:gridCol w:w="969"/>
        <w:gridCol w:w="5888"/>
        <w:gridCol w:w="2417"/>
      </w:tblGrid>
      <w:tr w:rsidR="00BA0300" w:rsidTr="006E6C05">
        <w:trPr>
          <w:trHeight w:val="329"/>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rsidR="00BA0300" w:rsidRDefault="00BA0300" w:rsidP="006E6C05"/>
        </w:tc>
        <w:tc>
          <w:tcPr>
            <w:tcW w:w="5888" w:type="dxa"/>
            <w:tcBorders>
              <w:top w:val="single" w:sz="4" w:space="0" w:color="auto"/>
              <w:left w:val="nil"/>
              <w:bottom w:val="single" w:sz="4" w:space="0" w:color="auto"/>
              <w:right w:val="single" w:sz="4" w:space="0" w:color="auto"/>
            </w:tcBorders>
            <w:shd w:val="clear" w:color="auto" w:fill="auto"/>
            <w:vAlign w:val="center"/>
          </w:tcPr>
          <w:p w:rsidR="00BA0300" w:rsidRDefault="00BA0300" w:rsidP="006E6C05">
            <w:pPr>
              <w:pStyle w:val="a3"/>
              <w:jc w:val="center"/>
            </w:pPr>
            <w:r>
              <w:rPr>
                <w:color w:val="000000"/>
              </w:rPr>
              <w:t>Название направления</w:t>
            </w:r>
          </w:p>
        </w:tc>
        <w:tc>
          <w:tcPr>
            <w:tcW w:w="2417" w:type="dxa"/>
            <w:tcBorders>
              <w:top w:val="single" w:sz="4" w:space="0" w:color="auto"/>
              <w:left w:val="nil"/>
              <w:bottom w:val="single" w:sz="4" w:space="0" w:color="auto"/>
              <w:right w:val="single" w:sz="4" w:space="0" w:color="auto"/>
            </w:tcBorders>
            <w:shd w:val="clear" w:color="auto" w:fill="auto"/>
            <w:vAlign w:val="center"/>
          </w:tcPr>
          <w:p w:rsidR="00BA0300" w:rsidRDefault="00BA0300" w:rsidP="006E6C05">
            <w:pPr>
              <w:pStyle w:val="a3"/>
              <w:jc w:val="center"/>
            </w:pPr>
            <w:r>
              <w:rPr>
                <w:color w:val="000000"/>
              </w:rPr>
              <w:t>Количество часов</w:t>
            </w:r>
          </w:p>
        </w:tc>
      </w:tr>
      <w:tr w:rsidR="00BA0300" w:rsidTr="006E6C05">
        <w:trPr>
          <w:trHeight w:val="312"/>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Pr="001B3B5B" w:rsidRDefault="00BA0300" w:rsidP="006E6C05">
            <w:pPr>
              <w:pStyle w:val="a3"/>
              <w:rPr>
                <w:b/>
              </w:rPr>
            </w:pPr>
            <w:r>
              <w:rPr>
                <w:b/>
                <w:color w:val="000000"/>
              </w:rPr>
              <w:t>1</w:t>
            </w:r>
            <w:r w:rsidRPr="001B3B5B">
              <w:rPr>
                <w:b/>
                <w:color w:val="000000"/>
              </w:rPr>
              <w:t>.</w:t>
            </w:r>
          </w:p>
        </w:tc>
        <w:tc>
          <w:tcPr>
            <w:tcW w:w="5888" w:type="dxa"/>
            <w:tcBorders>
              <w:top w:val="nil"/>
              <w:left w:val="nil"/>
              <w:bottom w:val="single" w:sz="4" w:space="0" w:color="auto"/>
              <w:right w:val="single" w:sz="4" w:space="0" w:color="auto"/>
            </w:tcBorders>
            <w:shd w:val="clear" w:color="auto" w:fill="auto"/>
            <w:vAlign w:val="center"/>
          </w:tcPr>
          <w:p w:rsidR="00BA0300" w:rsidRPr="001B3B5B" w:rsidRDefault="00BA0300" w:rsidP="006E6C05">
            <w:pPr>
              <w:pStyle w:val="a3"/>
              <w:rPr>
                <w:b/>
              </w:rPr>
            </w:pPr>
            <w:r w:rsidRPr="001B3B5B">
              <w:rPr>
                <w:b/>
                <w:color w:val="000000"/>
              </w:rPr>
              <w:t>Лепка</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rPr>
                <w:b/>
              </w:rPr>
            </w:pPr>
            <w:r>
              <w:rPr>
                <w:b/>
              </w:rPr>
              <w:t>5</w:t>
            </w:r>
          </w:p>
        </w:tc>
      </w:tr>
      <w:tr w:rsidR="00BA0300" w:rsidTr="006E6C05">
        <w:trPr>
          <w:trHeight w:val="329"/>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r>
              <w:rPr>
                <w:color w:val="000000"/>
              </w:rPr>
              <w:t>1.1.</w:t>
            </w:r>
          </w:p>
        </w:tc>
        <w:tc>
          <w:tcPr>
            <w:tcW w:w="5888" w:type="dxa"/>
            <w:tcBorders>
              <w:top w:val="nil"/>
              <w:left w:val="nil"/>
              <w:bottom w:val="single" w:sz="4" w:space="0" w:color="auto"/>
              <w:right w:val="single" w:sz="4" w:space="0" w:color="auto"/>
            </w:tcBorders>
            <w:shd w:val="clear" w:color="auto" w:fill="auto"/>
            <w:vAlign w:val="center"/>
          </w:tcPr>
          <w:p w:rsidR="00BA0300" w:rsidRDefault="00BA0300" w:rsidP="006E6C05">
            <w:pPr>
              <w:pStyle w:val="a3"/>
            </w:pPr>
            <w:r>
              <w:rPr>
                <w:color w:val="000000"/>
              </w:rPr>
              <w:t>Лепка овощей, фруктов, посуды.</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pStyle w:val="a3"/>
              <w:jc w:val="right"/>
            </w:pPr>
            <w:r>
              <w:rPr>
                <w:color w:val="000000"/>
              </w:rPr>
              <w:t>3</w:t>
            </w:r>
          </w:p>
        </w:tc>
      </w:tr>
      <w:tr w:rsidR="00BA0300" w:rsidTr="006E6C05">
        <w:trPr>
          <w:trHeight w:val="329"/>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r>
              <w:rPr>
                <w:color w:val="000000"/>
              </w:rPr>
              <w:t>1.2.</w:t>
            </w:r>
          </w:p>
        </w:tc>
        <w:tc>
          <w:tcPr>
            <w:tcW w:w="5888" w:type="dxa"/>
            <w:tcBorders>
              <w:top w:val="nil"/>
              <w:left w:val="nil"/>
              <w:bottom w:val="single" w:sz="4" w:space="0" w:color="auto"/>
              <w:right w:val="single" w:sz="4" w:space="0" w:color="auto"/>
            </w:tcBorders>
            <w:shd w:val="clear" w:color="auto" w:fill="auto"/>
            <w:vAlign w:val="center"/>
          </w:tcPr>
          <w:p w:rsidR="00BA0300" w:rsidRDefault="00BA0300" w:rsidP="006E6C05">
            <w:pPr>
              <w:pStyle w:val="a3"/>
            </w:pPr>
            <w:r>
              <w:rPr>
                <w:color w:val="000000"/>
              </w:rPr>
              <w:t>Лепка животных и человека.</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pStyle w:val="a3"/>
              <w:jc w:val="right"/>
            </w:pPr>
            <w:r>
              <w:rPr>
                <w:color w:val="000000"/>
              </w:rPr>
              <w:t>2</w:t>
            </w:r>
          </w:p>
        </w:tc>
      </w:tr>
      <w:tr w:rsidR="00BA0300" w:rsidTr="006E6C05">
        <w:trPr>
          <w:trHeight w:val="329"/>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Pr="001B3B5B" w:rsidRDefault="00BA0300" w:rsidP="006E6C05">
            <w:pPr>
              <w:pStyle w:val="a3"/>
              <w:rPr>
                <w:b/>
              </w:rPr>
            </w:pPr>
            <w:r>
              <w:rPr>
                <w:b/>
                <w:color w:val="000000"/>
              </w:rPr>
              <w:t>2</w:t>
            </w:r>
            <w:r w:rsidRPr="001B3B5B">
              <w:rPr>
                <w:b/>
                <w:color w:val="000000"/>
              </w:rPr>
              <w:t>.</w:t>
            </w:r>
          </w:p>
        </w:tc>
        <w:tc>
          <w:tcPr>
            <w:tcW w:w="5888" w:type="dxa"/>
            <w:tcBorders>
              <w:top w:val="nil"/>
              <w:left w:val="nil"/>
              <w:bottom w:val="single" w:sz="4" w:space="0" w:color="auto"/>
              <w:right w:val="single" w:sz="4" w:space="0" w:color="auto"/>
            </w:tcBorders>
            <w:shd w:val="clear" w:color="auto" w:fill="auto"/>
            <w:vAlign w:val="center"/>
          </w:tcPr>
          <w:p w:rsidR="00BA0300" w:rsidRPr="001B3B5B" w:rsidRDefault="00BA0300" w:rsidP="006E6C05">
            <w:pPr>
              <w:pStyle w:val="a3"/>
              <w:rPr>
                <w:b/>
              </w:rPr>
            </w:pPr>
            <w:r w:rsidRPr="001B3B5B">
              <w:rPr>
                <w:b/>
                <w:color w:val="000000"/>
              </w:rPr>
              <w:t>Аппликация</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rPr>
                <w:b/>
              </w:rPr>
            </w:pPr>
            <w:r>
              <w:rPr>
                <w:b/>
              </w:rPr>
              <w:t>7</w:t>
            </w:r>
          </w:p>
        </w:tc>
      </w:tr>
      <w:tr w:rsidR="00BA0300" w:rsidTr="006E6C05">
        <w:trPr>
          <w:trHeight w:val="329"/>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r>
              <w:rPr>
                <w:color w:val="000000"/>
              </w:rPr>
              <w:t>2.1.</w:t>
            </w:r>
          </w:p>
        </w:tc>
        <w:tc>
          <w:tcPr>
            <w:tcW w:w="5888" w:type="dxa"/>
            <w:tcBorders>
              <w:top w:val="nil"/>
              <w:left w:val="nil"/>
              <w:bottom w:val="single" w:sz="4" w:space="0" w:color="auto"/>
              <w:right w:val="single" w:sz="4" w:space="0" w:color="auto"/>
            </w:tcBorders>
            <w:shd w:val="clear" w:color="auto" w:fill="auto"/>
            <w:vAlign w:val="center"/>
          </w:tcPr>
          <w:p w:rsidR="00BA0300" w:rsidRDefault="00BA0300" w:rsidP="006E6C05">
            <w:pPr>
              <w:pStyle w:val="a3"/>
            </w:pPr>
            <w:r>
              <w:rPr>
                <w:color w:val="000000"/>
              </w:rPr>
              <w:t>Аппликация из осенних листьев.</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pStyle w:val="a3"/>
              <w:jc w:val="right"/>
            </w:pPr>
            <w:r>
              <w:rPr>
                <w:color w:val="000000"/>
              </w:rPr>
              <w:t>1</w:t>
            </w:r>
          </w:p>
        </w:tc>
      </w:tr>
      <w:tr w:rsidR="00BA0300" w:rsidTr="006E6C05">
        <w:trPr>
          <w:trHeight w:val="329"/>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r>
              <w:rPr>
                <w:color w:val="000000"/>
              </w:rPr>
              <w:t>2.2.</w:t>
            </w:r>
          </w:p>
        </w:tc>
        <w:tc>
          <w:tcPr>
            <w:tcW w:w="5888" w:type="dxa"/>
            <w:tcBorders>
              <w:top w:val="nil"/>
              <w:left w:val="nil"/>
              <w:bottom w:val="single" w:sz="4" w:space="0" w:color="auto"/>
              <w:right w:val="single" w:sz="4" w:space="0" w:color="auto"/>
            </w:tcBorders>
            <w:shd w:val="clear" w:color="auto" w:fill="auto"/>
            <w:vAlign w:val="center"/>
          </w:tcPr>
          <w:p w:rsidR="00BA0300" w:rsidRDefault="00BA0300" w:rsidP="006E6C05">
            <w:pPr>
              <w:pStyle w:val="a3"/>
            </w:pPr>
            <w:r>
              <w:rPr>
                <w:color w:val="000000"/>
              </w:rPr>
              <w:t>Аппликация из геометрических фигур.</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pStyle w:val="a3"/>
              <w:jc w:val="right"/>
            </w:pPr>
            <w:r>
              <w:rPr>
                <w:color w:val="000000"/>
              </w:rPr>
              <w:t>3</w:t>
            </w:r>
          </w:p>
        </w:tc>
      </w:tr>
      <w:tr w:rsidR="00BA0300" w:rsidTr="006E6C05">
        <w:trPr>
          <w:trHeight w:val="329"/>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r>
              <w:rPr>
                <w:color w:val="000000"/>
              </w:rPr>
              <w:t>2.3.</w:t>
            </w:r>
          </w:p>
        </w:tc>
        <w:tc>
          <w:tcPr>
            <w:tcW w:w="5888" w:type="dxa"/>
            <w:tcBorders>
              <w:top w:val="nil"/>
              <w:left w:val="nil"/>
              <w:bottom w:val="single" w:sz="4" w:space="0" w:color="auto"/>
              <w:right w:val="single" w:sz="4" w:space="0" w:color="auto"/>
            </w:tcBorders>
            <w:shd w:val="clear" w:color="auto" w:fill="auto"/>
            <w:vAlign w:val="center"/>
          </w:tcPr>
          <w:p w:rsidR="00BA0300" w:rsidRDefault="00BA0300" w:rsidP="006E6C05">
            <w:pPr>
              <w:pStyle w:val="a3"/>
            </w:pPr>
            <w:r>
              <w:rPr>
                <w:color w:val="000000"/>
              </w:rPr>
              <w:t>Мозаичная аппликация</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pStyle w:val="a3"/>
              <w:jc w:val="right"/>
            </w:pPr>
            <w:r>
              <w:rPr>
                <w:color w:val="000000"/>
              </w:rPr>
              <w:t>2</w:t>
            </w:r>
          </w:p>
        </w:tc>
      </w:tr>
      <w:tr w:rsidR="00BA0300" w:rsidTr="006E6C05">
        <w:trPr>
          <w:trHeight w:val="329"/>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r>
              <w:rPr>
                <w:color w:val="000000"/>
              </w:rPr>
              <w:t>2.4.</w:t>
            </w:r>
          </w:p>
        </w:tc>
        <w:tc>
          <w:tcPr>
            <w:tcW w:w="5888" w:type="dxa"/>
            <w:tcBorders>
              <w:top w:val="nil"/>
              <w:left w:val="nil"/>
              <w:bottom w:val="single" w:sz="4" w:space="0" w:color="auto"/>
              <w:right w:val="single" w:sz="4" w:space="0" w:color="auto"/>
            </w:tcBorders>
            <w:shd w:val="clear" w:color="auto" w:fill="auto"/>
            <w:vAlign w:val="center"/>
          </w:tcPr>
          <w:p w:rsidR="00BA0300" w:rsidRDefault="00BA0300" w:rsidP="006E6C05">
            <w:pPr>
              <w:pStyle w:val="a3"/>
            </w:pPr>
            <w:r>
              <w:rPr>
                <w:color w:val="000000"/>
              </w:rPr>
              <w:t>Сюжетная аппликация</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pStyle w:val="a3"/>
              <w:jc w:val="right"/>
            </w:pPr>
            <w:r>
              <w:rPr>
                <w:color w:val="000000"/>
              </w:rPr>
              <w:t>1</w:t>
            </w:r>
          </w:p>
        </w:tc>
      </w:tr>
      <w:tr w:rsidR="00BA0300" w:rsidTr="006E6C05">
        <w:trPr>
          <w:trHeight w:val="329"/>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Pr="001B3B5B" w:rsidRDefault="00BA0300" w:rsidP="006E6C05">
            <w:pPr>
              <w:pStyle w:val="a3"/>
              <w:rPr>
                <w:b/>
              </w:rPr>
            </w:pPr>
            <w:r>
              <w:rPr>
                <w:b/>
                <w:color w:val="000000"/>
              </w:rPr>
              <w:t>3</w:t>
            </w:r>
            <w:r w:rsidRPr="001B3B5B">
              <w:rPr>
                <w:b/>
                <w:color w:val="000000"/>
              </w:rPr>
              <w:t>.</w:t>
            </w:r>
          </w:p>
        </w:tc>
        <w:tc>
          <w:tcPr>
            <w:tcW w:w="5888" w:type="dxa"/>
            <w:tcBorders>
              <w:top w:val="nil"/>
              <w:left w:val="nil"/>
              <w:bottom w:val="single" w:sz="4" w:space="0" w:color="auto"/>
              <w:right w:val="single" w:sz="4" w:space="0" w:color="auto"/>
            </w:tcBorders>
            <w:shd w:val="clear" w:color="auto" w:fill="auto"/>
            <w:vAlign w:val="center"/>
          </w:tcPr>
          <w:p w:rsidR="00BA0300" w:rsidRPr="001B3B5B" w:rsidRDefault="00BA0300" w:rsidP="006E6C05">
            <w:pPr>
              <w:pStyle w:val="a3"/>
              <w:rPr>
                <w:b/>
              </w:rPr>
            </w:pPr>
            <w:r>
              <w:rPr>
                <w:b/>
                <w:color w:val="000000"/>
              </w:rPr>
              <w:t>Оригами</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rPr>
                <w:b/>
              </w:rPr>
            </w:pPr>
            <w:r>
              <w:rPr>
                <w:b/>
              </w:rPr>
              <w:t>6</w:t>
            </w:r>
          </w:p>
        </w:tc>
      </w:tr>
      <w:tr w:rsidR="00BA0300" w:rsidTr="006E6C05">
        <w:trPr>
          <w:trHeight w:val="329"/>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p>
        </w:tc>
        <w:tc>
          <w:tcPr>
            <w:tcW w:w="5888" w:type="dxa"/>
            <w:tcBorders>
              <w:top w:val="nil"/>
              <w:left w:val="nil"/>
              <w:bottom w:val="single" w:sz="4" w:space="0" w:color="auto"/>
              <w:right w:val="single" w:sz="4" w:space="0" w:color="auto"/>
            </w:tcBorders>
            <w:shd w:val="clear" w:color="auto" w:fill="auto"/>
            <w:vAlign w:val="center"/>
          </w:tcPr>
          <w:p w:rsidR="00BA0300" w:rsidRDefault="00BA0300" w:rsidP="006E6C05">
            <w:pPr>
              <w:pStyle w:val="a3"/>
            </w:pPr>
            <w:r>
              <w:t xml:space="preserve"> </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pStyle w:val="a3"/>
            </w:pPr>
          </w:p>
        </w:tc>
      </w:tr>
      <w:tr w:rsidR="00BA0300" w:rsidTr="006E6C05">
        <w:trPr>
          <w:trHeight w:val="312"/>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p>
        </w:tc>
        <w:tc>
          <w:tcPr>
            <w:tcW w:w="5888" w:type="dxa"/>
            <w:tcBorders>
              <w:top w:val="nil"/>
              <w:left w:val="nil"/>
              <w:bottom w:val="single" w:sz="4" w:space="0" w:color="auto"/>
              <w:right w:val="single" w:sz="4" w:space="0" w:color="auto"/>
            </w:tcBorders>
            <w:shd w:val="clear" w:color="auto" w:fill="auto"/>
            <w:vAlign w:val="center"/>
          </w:tcPr>
          <w:p w:rsidR="00BA0300" w:rsidRPr="00291C61" w:rsidRDefault="00BA0300" w:rsidP="006E6C05">
            <w:pPr>
              <w:rPr>
                <w:b/>
              </w:rPr>
            </w:pPr>
            <w:r w:rsidRPr="00291C61">
              <w:rPr>
                <w:b/>
              </w:rPr>
              <w:t xml:space="preserve">                                                                          Всего:</w:t>
            </w:r>
          </w:p>
        </w:tc>
        <w:tc>
          <w:tcPr>
            <w:tcW w:w="2417" w:type="dxa"/>
            <w:tcBorders>
              <w:top w:val="nil"/>
              <w:left w:val="nil"/>
              <w:bottom w:val="single" w:sz="4" w:space="0" w:color="auto"/>
              <w:right w:val="single" w:sz="4" w:space="0" w:color="auto"/>
            </w:tcBorders>
            <w:shd w:val="clear" w:color="auto" w:fill="auto"/>
            <w:vAlign w:val="center"/>
          </w:tcPr>
          <w:p w:rsidR="00BA0300" w:rsidRPr="00291C61" w:rsidRDefault="00BA0300" w:rsidP="006E6C05">
            <w:pPr>
              <w:rPr>
                <w:b/>
              </w:rPr>
            </w:pPr>
            <w:r>
              <w:rPr>
                <w:b/>
              </w:rPr>
              <w:t>18 ч.</w:t>
            </w:r>
          </w:p>
        </w:tc>
      </w:tr>
    </w:tbl>
    <w:p w:rsidR="00BA0300" w:rsidRDefault="00BA0300" w:rsidP="00BA0300">
      <w:pPr>
        <w:shd w:val="clear" w:color="auto" w:fill="FFFFFF"/>
        <w:rPr>
          <w:rStyle w:val="a7"/>
          <w:sz w:val="28"/>
          <w:u w:val="single"/>
        </w:rPr>
      </w:pPr>
    </w:p>
    <w:p w:rsidR="00BA0300" w:rsidRDefault="00BA0300" w:rsidP="00BA0300">
      <w:pPr>
        <w:shd w:val="clear" w:color="auto" w:fill="FFFFFF"/>
        <w:rPr>
          <w:rStyle w:val="a7"/>
          <w:sz w:val="28"/>
          <w:u w:val="single"/>
        </w:rPr>
      </w:pPr>
    </w:p>
    <w:p w:rsidR="00BA0300" w:rsidRDefault="00BA0300" w:rsidP="00BA0300">
      <w:pPr>
        <w:pStyle w:val="a3"/>
        <w:jc w:val="center"/>
        <w:rPr>
          <w:szCs w:val="28"/>
        </w:rPr>
      </w:pPr>
      <w:r>
        <w:rPr>
          <w:b/>
          <w:bCs/>
          <w:sz w:val="28"/>
          <w:szCs w:val="28"/>
        </w:rPr>
        <w:t xml:space="preserve">3.2. Учебный план на 2 год обучения. </w:t>
      </w:r>
    </w:p>
    <w:p w:rsidR="00BA0300" w:rsidRDefault="00BA0300" w:rsidP="00BA0300">
      <w:pPr>
        <w:shd w:val="clear" w:color="auto" w:fill="FFFFFF"/>
        <w:tabs>
          <w:tab w:val="left" w:pos="2940"/>
        </w:tabs>
        <w:rPr>
          <w:rStyle w:val="a7"/>
          <w:u w:val="single"/>
        </w:rPr>
      </w:pPr>
    </w:p>
    <w:tbl>
      <w:tblPr>
        <w:tblW w:w="9274" w:type="dxa"/>
        <w:tblInd w:w="142" w:type="dxa"/>
        <w:tblCellMar>
          <w:top w:w="15" w:type="dxa"/>
          <w:left w:w="15" w:type="dxa"/>
          <w:bottom w:w="15" w:type="dxa"/>
          <w:right w:w="15" w:type="dxa"/>
        </w:tblCellMar>
        <w:tblLook w:val="0000" w:firstRow="0" w:lastRow="0" w:firstColumn="0" w:lastColumn="0" w:noHBand="0" w:noVBand="0"/>
      </w:tblPr>
      <w:tblGrid>
        <w:gridCol w:w="969"/>
        <w:gridCol w:w="5888"/>
        <w:gridCol w:w="2417"/>
      </w:tblGrid>
      <w:tr w:rsidR="00BA0300" w:rsidTr="006E6C05">
        <w:trPr>
          <w:trHeight w:val="333"/>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rsidR="00BA0300" w:rsidRDefault="00BA0300" w:rsidP="006E6C05">
            <w:r>
              <w:rPr>
                <w:sz w:val="28"/>
              </w:rPr>
              <w:tab/>
            </w:r>
          </w:p>
        </w:tc>
        <w:tc>
          <w:tcPr>
            <w:tcW w:w="5888" w:type="dxa"/>
            <w:tcBorders>
              <w:top w:val="single" w:sz="4" w:space="0" w:color="auto"/>
              <w:left w:val="nil"/>
              <w:bottom w:val="single" w:sz="4" w:space="0" w:color="auto"/>
              <w:right w:val="single" w:sz="4" w:space="0" w:color="auto"/>
            </w:tcBorders>
            <w:shd w:val="clear" w:color="auto" w:fill="auto"/>
            <w:vAlign w:val="center"/>
          </w:tcPr>
          <w:p w:rsidR="00BA0300" w:rsidRDefault="00BA0300" w:rsidP="006E6C05">
            <w:pPr>
              <w:pStyle w:val="a3"/>
              <w:jc w:val="center"/>
            </w:pPr>
            <w:r>
              <w:rPr>
                <w:color w:val="000000"/>
              </w:rPr>
              <w:t>Название направления</w:t>
            </w:r>
          </w:p>
        </w:tc>
        <w:tc>
          <w:tcPr>
            <w:tcW w:w="2417" w:type="dxa"/>
            <w:tcBorders>
              <w:top w:val="single" w:sz="4" w:space="0" w:color="auto"/>
              <w:left w:val="nil"/>
              <w:bottom w:val="single" w:sz="4" w:space="0" w:color="auto"/>
              <w:right w:val="single" w:sz="4" w:space="0" w:color="auto"/>
            </w:tcBorders>
            <w:shd w:val="clear" w:color="auto" w:fill="auto"/>
            <w:vAlign w:val="center"/>
          </w:tcPr>
          <w:p w:rsidR="00BA0300" w:rsidRDefault="00BA0300" w:rsidP="006E6C05">
            <w:pPr>
              <w:pStyle w:val="a3"/>
              <w:jc w:val="center"/>
            </w:pPr>
            <w:r>
              <w:rPr>
                <w:color w:val="000000"/>
              </w:rPr>
              <w:t>Количество часов</w:t>
            </w:r>
          </w:p>
        </w:tc>
      </w:tr>
      <w:tr w:rsidR="00BA0300" w:rsidTr="006E6C05">
        <w:trPr>
          <w:trHeight w:val="351"/>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Pr="001B3B5B" w:rsidRDefault="00BA0300" w:rsidP="006E6C05">
            <w:pPr>
              <w:pStyle w:val="a3"/>
              <w:rPr>
                <w:b/>
              </w:rPr>
            </w:pPr>
            <w:r>
              <w:rPr>
                <w:b/>
                <w:color w:val="000000"/>
              </w:rPr>
              <w:t>1</w:t>
            </w:r>
            <w:r w:rsidRPr="001B3B5B">
              <w:rPr>
                <w:b/>
                <w:color w:val="000000"/>
              </w:rPr>
              <w:t>.</w:t>
            </w:r>
          </w:p>
        </w:tc>
        <w:tc>
          <w:tcPr>
            <w:tcW w:w="5888" w:type="dxa"/>
            <w:tcBorders>
              <w:top w:val="nil"/>
              <w:left w:val="nil"/>
              <w:bottom w:val="single" w:sz="4" w:space="0" w:color="auto"/>
              <w:right w:val="single" w:sz="4" w:space="0" w:color="auto"/>
            </w:tcBorders>
            <w:shd w:val="clear" w:color="auto" w:fill="auto"/>
            <w:vAlign w:val="center"/>
          </w:tcPr>
          <w:p w:rsidR="00BA0300" w:rsidRPr="001B3B5B" w:rsidRDefault="00BA0300" w:rsidP="006E6C05">
            <w:pPr>
              <w:pStyle w:val="a3"/>
              <w:rPr>
                <w:b/>
              </w:rPr>
            </w:pPr>
            <w:r w:rsidRPr="001B3B5B">
              <w:rPr>
                <w:b/>
                <w:color w:val="000000"/>
              </w:rPr>
              <w:t>Лепка</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rPr>
                <w:b/>
              </w:rPr>
            </w:pPr>
            <w:r>
              <w:rPr>
                <w:b/>
              </w:rPr>
              <w:t>5</w:t>
            </w:r>
          </w:p>
        </w:tc>
      </w:tr>
      <w:tr w:rsidR="00BA0300" w:rsidTr="006E6C05">
        <w:trPr>
          <w:trHeight w:val="351"/>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r>
              <w:rPr>
                <w:color w:val="000000"/>
              </w:rPr>
              <w:t>1.1.</w:t>
            </w:r>
          </w:p>
        </w:tc>
        <w:tc>
          <w:tcPr>
            <w:tcW w:w="5888" w:type="dxa"/>
            <w:tcBorders>
              <w:top w:val="nil"/>
              <w:left w:val="nil"/>
              <w:bottom w:val="single" w:sz="4" w:space="0" w:color="auto"/>
              <w:right w:val="single" w:sz="4" w:space="0" w:color="auto"/>
            </w:tcBorders>
            <w:shd w:val="clear" w:color="auto" w:fill="auto"/>
            <w:vAlign w:val="center"/>
          </w:tcPr>
          <w:p w:rsidR="00BA0300" w:rsidRDefault="00BA0300" w:rsidP="006E6C05">
            <w:pPr>
              <w:pStyle w:val="a3"/>
            </w:pPr>
            <w:r>
              <w:rPr>
                <w:color w:val="000000"/>
              </w:rPr>
              <w:t>Лепка овощей, фруктов, посуды.</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pStyle w:val="a3"/>
              <w:jc w:val="right"/>
            </w:pPr>
            <w:r>
              <w:rPr>
                <w:color w:val="000000"/>
              </w:rPr>
              <w:t>3</w:t>
            </w:r>
          </w:p>
        </w:tc>
      </w:tr>
      <w:tr w:rsidR="00BA0300" w:rsidTr="006E6C05">
        <w:trPr>
          <w:trHeight w:val="351"/>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r>
              <w:rPr>
                <w:color w:val="000000"/>
              </w:rPr>
              <w:t>1.2.</w:t>
            </w:r>
          </w:p>
        </w:tc>
        <w:tc>
          <w:tcPr>
            <w:tcW w:w="5888" w:type="dxa"/>
            <w:tcBorders>
              <w:top w:val="nil"/>
              <w:left w:val="nil"/>
              <w:bottom w:val="single" w:sz="4" w:space="0" w:color="auto"/>
              <w:right w:val="single" w:sz="4" w:space="0" w:color="auto"/>
            </w:tcBorders>
            <w:shd w:val="clear" w:color="auto" w:fill="auto"/>
            <w:vAlign w:val="center"/>
          </w:tcPr>
          <w:p w:rsidR="00BA0300" w:rsidRDefault="00BA0300" w:rsidP="006E6C05">
            <w:pPr>
              <w:pStyle w:val="a3"/>
            </w:pPr>
            <w:r>
              <w:rPr>
                <w:color w:val="000000"/>
              </w:rPr>
              <w:t>Лепка животных и человека.</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pStyle w:val="a3"/>
              <w:jc w:val="right"/>
            </w:pPr>
            <w:r>
              <w:rPr>
                <w:color w:val="000000"/>
              </w:rPr>
              <w:t>2</w:t>
            </w:r>
          </w:p>
        </w:tc>
      </w:tr>
      <w:tr w:rsidR="00BA0300" w:rsidTr="006E6C05">
        <w:trPr>
          <w:trHeight w:val="351"/>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Pr="001B3B5B" w:rsidRDefault="00BA0300" w:rsidP="006E6C05">
            <w:pPr>
              <w:pStyle w:val="a3"/>
              <w:rPr>
                <w:b/>
              </w:rPr>
            </w:pPr>
            <w:r>
              <w:rPr>
                <w:b/>
                <w:color w:val="000000"/>
              </w:rPr>
              <w:t>2</w:t>
            </w:r>
            <w:r w:rsidRPr="001B3B5B">
              <w:rPr>
                <w:b/>
                <w:color w:val="000000"/>
              </w:rPr>
              <w:t>.</w:t>
            </w:r>
          </w:p>
        </w:tc>
        <w:tc>
          <w:tcPr>
            <w:tcW w:w="5888" w:type="dxa"/>
            <w:tcBorders>
              <w:top w:val="nil"/>
              <w:left w:val="nil"/>
              <w:bottom w:val="single" w:sz="4" w:space="0" w:color="auto"/>
              <w:right w:val="single" w:sz="4" w:space="0" w:color="auto"/>
            </w:tcBorders>
            <w:shd w:val="clear" w:color="auto" w:fill="auto"/>
            <w:vAlign w:val="center"/>
          </w:tcPr>
          <w:p w:rsidR="00BA0300" w:rsidRPr="001B3B5B" w:rsidRDefault="00BA0300" w:rsidP="006E6C05">
            <w:pPr>
              <w:pStyle w:val="a3"/>
              <w:rPr>
                <w:b/>
              </w:rPr>
            </w:pPr>
            <w:r w:rsidRPr="001B3B5B">
              <w:rPr>
                <w:b/>
                <w:color w:val="000000"/>
              </w:rPr>
              <w:t>Аппликация</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rPr>
                <w:b/>
              </w:rPr>
            </w:pPr>
            <w:r>
              <w:rPr>
                <w:b/>
              </w:rPr>
              <w:t>7</w:t>
            </w:r>
          </w:p>
        </w:tc>
      </w:tr>
      <w:tr w:rsidR="00BA0300" w:rsidTr="006E6C05">
        <w:trPr>
          <w:trHeight w:val="351"/>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r>
              <w:rPr>
                <w:color w:val="000000"/>
              </w:rPr>
              <w:t>2.1.</w:t>
            </w:r>
          </w:p>
        </w:tc>
        <w:tc>
          <w:tcPr>
            <w:tcW w:w="5888" w:type="dxa"/>
            <w:tcBorders>
              <w:top w:val="nil"/>
              <w:left w:val="nil"/>
              <w:bottom w:val="single" w:sz="4" w:space="0" w:color="auto"/>
              <w:right w:val="single" w:sz="4" w:space="0" w:color="auto"/>
            </w:tcBorders>
            <w:shd w:val="clear" w:color="auto" w:fill="auto"/>
            <w:vAlign w:val="center"/>
          </w:tcPr>
          <w:p w:rsidR="00BA0300" w:rsidRDefault="00BA0300" w:rsidP="006E6C05">
            <w:pPr>
              <w:pStyle w:val="a3"/>
            </w:pPr>
            <w:r>
              <w:rPr>
                <w:color w:val="000000"/>
              </w:rPr>
              <w:t>Аппликация из осенних листьев.</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pStyle w:val="a3"/>
              <w:jc w:val="right"/>
            </w:pPr>
            <w:r>
              <w:rPr>
                <w:color w:val="000000"/>
              </w:rPr>
              <w:t>2</w:t>
            </w:r>
          </w:p>
        </w:tc>
      </w:tr>
      <w:tr w:rsidR="00BA0300" w:rsidTr="006E6C05">
        <w:trPr>
          <w:trHeight w:val="351"/>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r>
              <w:rPr>
                <w:color w:val="000000"/>
              </w:rPr>
              <w:t>2.2.</w:t>
            </w:r>
          </w:p>
        </w:tc>
        <w:tc>
          <w:tcPr>
            <w:tcW w:w="5888" w:type="dxa"/>
            <w:tcBorders>
              <w:top w:val="nil"/>
              <w:left w:val="nil"/>
              <w:bottom w:val="single" w:sz="4" w:space="0" w:color="auto"/>
              <w:right w:val="single" w:sz="4" w:space="0" w:color="auto"/>
            </w:tcBorders>
            <w:shd w:val="clear" w:color="auto" w:fill="auto"/>
            <w:vAlign w:val="center"/>
          </w:tcPr>
          <w:p w:rsidR="00BA0300" w:rsidRDefault="00BA0300" w:rsidP="006E6C05">
            <w:pPr>
              <w:pStyle w:val="a3"/>
            </w:pPr>
            <w:r>
              <w:rPr>
                <w:color w:val="000000"/>
              </w:rPr>
              <w:t>Аппликация из геометрических фигур.</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pStyle w:val="a3"/>
              <w:jc w:val="right"/>
            </w:pPr>
            <w:r>
              <w:rPr>
                <w:color w:val="000000"/>
              </w:rPr>
              <w:t>2</w:t>
            </w:r>
          </w:p>
        </w:tc>
      </w:tr>
      <w:tr w:rsidR="00BA0300" w:rsidTr="006E6C05">
        <w:trPr>
          <w:trHeight w:val="351"/>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r>
              <w:rPr>
                <w:color w:val="000000"/>
              </w:rPr>
              <w:t>2.3.</w:t>
            </w:r>
          </w:p>
        </w:tc>
        <w:tc>
          <w:tcPr>
            <w:tcW w:w="5888" w:type="dxa"/>
            <w:tcBorders>
              <w:top w:val="nil"/>
              <w:left w:val="nil"/>
              <w:bottom w:val="single" w:sz="4" w:space="0" w:color="auto"/>
              <w:right w:val="single" w:sz="4" w:space="0" w:color="auto"/>
            </w:tcBorders>
            <w:shd w:val="clear" w:color="auto" w:fill="auto"/>
            <w:vAlign w:val="center"/>
          </w:tcPr>
          <w:p w:rsidR="00BA0300" w:rsidRDefault="00BA0300" w:rsidP="006E6C05">
            <w:pPr>
              <w:pStyle w:val="a3"/>
            </w:pPr>
            <w:r>
              <w:rPr>
                <w:color w:val="000000"/>
              </w:rPr>
              <w:t>Мозаичная аппликация</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pStyle w:val="a3"/>
              <w:jc w:val="right"/>
            </w:pPr>
            <w:r>
              <w:rPr>
                <w:color w:val="000000"/>
              </w:rPr>
              <w:t>2</w:t>
            </w:r>
          </w:p>
        </w:tc>
      </w:tr>
      <w:tr w:rsidR="00BA0300" w:rsidTr="006E6C05">
        <w:trPr>
          <w:trHeight w:val="351"/>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r>
              <w:rPr>
                <w:color w:val="000000"/>
              </w:rPr>
              <w:t>2.4.</w:t>
            </w:r>
          </w:p>
        </w:tc>
        <w:tc>
          <w:tcPr>
            <w:tcW w:w="5888" w:type="dxa"/>
            <w:tcBorders>
              <w:top w:val="nil"/>
              <w:left w:val="nil"/>
              <w:bottom w:val="single" w:sz="4" w:space="0" w:color="auto"/>
              <w:right w:val="single" w:sz="4" w:space="0" w:color="auto"/>
            </w:tcBorders>
            <w:shd w:val="clear" w:color="auto" w:fill="auto"/>
            <w:vAlign w:val="center"/>
          </w:tcPr>
          <w:p w:rsidR="00BA0300" w:rsidRDefault="00BA0300" w:rsidP="006E6C05">
            <w:pPr>
              <w:pStyle w:val="a3"/>
            </w:pPr>
            <w:r>
              <w:rPr>
                <w:color w:val="000000"/>
              </w:rPr>
              <w:t>Сюжетная аппликация</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pStyle w:val="a3"/>
              <w:jc w:val="right"/>
            </w:pPr>
            <w:r>
              <w:rPr>
                <w:color w:val="000000"/>
              </w:rPr>
              <w:t>1</w:t>
            </w:r>
          </w:p>
        </w:tc>
      </w:tr>
      <w:tr w:rsidR="00BA0300" w:rsidTr="006E6C05">
        <w:trPr>
          <w:trHeight w:val="351"/>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Pr="001B3B5B" w:rsidRDefault="00BA0300" w:rsidP="006E6C05">
            <w:pPr>
              <w:pStyle w:val="a3"/>
              <w:rPr>
                <w:b/>
              </w:rPr>
            </w:pPr>
            <w:r>
              <w:rPr>
                <w:b/>
                <w:color w:val="000000"/>
              </w:rPr>
              <w:t>3</w:t>
            </w:r>
            <w:r w:rsidRPr="001B3B5B">
              <w:rPr>
                <w:b/>
                <w:color w:val="000000"/>
              </w:rPr>
              <w:t>.</w:t>
            </w:r>
          </w:p>
        </w:tc>
        <w:tc>
          <w:tcPr>
            <w:tcW w:w="5888" w:type="dxa"/>
            <w:tcBorders>
              <w:top w:val="nil"/>
              <w:left w:val="nil"/>
              <w:bottom w:val="single" w:sz="4" w:space="0" w:color="auto"/>
              <w:right w:val="single" w:sz="4" w:space="0" w:color="auto"/>
            </w:tcBorders>
            <w:shd w:val="clear" w:color="auto" w:fill="auto"/>
            <w:vAlign w:val="center"/>
          </w:tcPr>
          <w:p w:rsidR="00BA0300" w:rsidRPr="001B3B5B" w:rsidRDefault="00BA0300" w:rsidP="006E6C05">
            <w:pPr>
              <w:pStyle w:val="a3"/>
              <w:rPr>
                <w:b/>
              </w:rPr>
            </w:pPr>
            <w:r>
              <w:rPr>
                <w:b/>
                <w:color w:val="000000"/>
              </w:rPr>
              <w:t>Оригами</w:t>
            </w:r>
          </w:p>
        </w:tc>
        <w:tc>
          <w:tcPr>
            <w:tcW w:w="2417" w:type="dxa"/>
            <w:tcBorders>
              <w:top w:val="nil"/>
              <w:left w:val="nil"/>
              <w:bottom w:val="single" w:sz="4" w:space="0" w:color="auto"/>
              <w:right w:val="single" w:sz="4" w:space="0" w:color="auto"/>
            </w:tcBorders>
            <w:shd w:val="clear" w:color="auto" w:fill="auto"/>
            <w:vAlign w:val="center"/>
          </w:tcPr>
          <w:p w:rsidR="00BA0300" w:rsidRPr="00064A40" w:rsidRDefault="00BA0300" w:rsidP="006E6C05">
            <w:pPr>
              <w:rPr>
                <w:b/>
              </w:rPr>
            </w:pPr>
            <w:r>
              <w:rPr>
                <w:b/>
              </w:rPr>
              <w:t>6</w:t>
            </w:r>
          </w:p>
        </w:tc>
      </w:tr>
      <w:tr w:rsidR="00BA0300" w:rsidTr="006E6C05">
        <w:trPr>
          <w:trHeight w:val="333"/>
        </w:trPr>
        <w:tc>
          <w:tcPr>
            <w:tcW w:w="969" w:type="dxa"/>
            <w:tcBorders>
              <w:top w:val="nil"/>
              <w:left w:val="single" w:sz="4" w:space="0" w:color="auto"/>
              <w:bottom w:val="single" w:sz="4" w:space="0" w:color="auto"/>
              <w:right w:val="single" w:sz="4" w:space="0" w:color="auto"/>
            </w:tcBorders>
            <w:shd w:val="clear" w:color="auto" w:fill="auto"/>
            <w:vAlign w:val="center"/>
          </w:tcPr>
          <w:p w:rsidR="00BA0300" w:rsidRDefault="00BA0300" w:rsidP="006E6C05">
            <w:pPr>
              <w:pStyle w:val="a3"/>
            </w:pPr>
          </w:p>
        </w:tc>
        <w:tc>
          <w:tcPr>
            <w:tcW w:w="5888" w:type="dxa"/>
            <w:tcBorders>
              <w:top w:val="nil"/>
              <w:left w:val="nil"/>
              <w:bottom w:val="single" w:sz="4" w:space="0" w:color="auto"/>
              <w:right w:val="single" w:sz="4" w:space="0" w:color="auto"/>
            </w:tcBorders>
            <w:shd w:val="clear" w:color="auto" w:fill="auto"/>
            <w:vAlign w:val="center"/>
          </w:tcPr>
          <w:p w:rsidR="00BA0300" w:rsidRPr="00291C61" w:rsidRDefault="00BA0300" w:rsidP="006E6C05">
            <w:pPr>
              <w:rPr>
                <w:b/>
              </w:rPr>
            </w:pPr>
            <w:r w:rsidRPr="00291C61">
              <w:rPr>
                <w:b/>
              </w:rPr>
              <w:t xml:space="preserve">                                                                          Всего:</w:t>
            </w:r>
          </w:p>
        </w:tc>
        <w:tc>
          <w:tcPr>
            <w:tcW w:w="2417" w:type="dxa"/>
            <w:tcBorders>
              <w:top w:val="nil"/>
              <w:left w:val="nil"/>
              <w:bottom w:val="single" w:sz="4" w:space="0" w:color="auto"/>
              <w:right w:val="single" w:sz="4" w:space="0" w:color="auto"/>
            </w:tcBorders>
            <w:shd w:val="clear" w:color="auto" w:fill="auto"/>
            <w:vAlign w:val="center"/>
          </w:tcPr>
          <w:p w:rsidR="00BA0300" w:rsidRPr="00291C61" w:rsidRDefault="00BA0300" w:rsidP="006E6C05">
            <w:pPr>
              <w:rPr>
                <w:b/>
              </w:rPr>
            </w:pPr>
            <w:r>
              <w:rPr>
                <w:b/>
              </w:rPr>
              <w:t>18 ч.</w:t>
            </w:r>
          </w:p>
        </w:tc>
      </w:tr>
    </w:tbl>
    <w:p w:rsidR="00BA0300" w:rsidRDefault="00BA0300" w:rsidP="00BA0300">
      <w:pPr>
        <w:shd w:val="clear" w:color="auto" w:fill="FFFFFF"/>
        <w:rPr>
          <w:rStyle w:val="a7"/>
          <w:sz w:val="28"/>
          <w:u w:val="single"/>
        </w:rPr>
      </w:pPr>
    </w:p>
    <w:p w:rsidR="00BA0300" w:rsidRDefault="00BA0300" w:rsidP="00BA0300">
      <w:pPr>
        <w:pStyle w:val="a3"/>
        <w:jc w:val="center"/>
        <w:rPr>
          <w:szCs w:val="28"/>
        </w:rPr>
      </w:pPr>
    </w:p>
    <w:p w:rsidR="00BA0300" w:rsidRDefault="00BA0300" w:rsidP="00BA0300">
      <w:pPr>
        <w:shd w:val="clear" w:color="auto" w:fill="FFFFFF"/>
        <w:ind w:firstLine="708"/>
        <w:jc w:val="center"/>
        <w:rPr>
          <w:rStyle w:val="a7"/>
          <w:sz w:val="36"/>
          <w:u w:val="single"/>
        </w:rPr>
      </w:pPr>
    </w:p>
    <w:p w:rsidR="00BA0300" w:rsidRDefault="00BA0300" w:rsidP="00BA0300">
      <w:pPr>
        <w:shd w:val="clear" w:color="auto" w:fill="FFFFFF"/>
        <w:ind w:firstLine="708"/>
        <w:jc w:val="center"/>
        <w:rPr>
          <w:rStyle w:val="a7"/>
          <w:sz w:val="36"/>
          <w:u w:val="single"/>
        </w:rPr>
      </w:pPr>
    </w:p>
    <w:p w:rsidR="00BA0300" w:rsidRDefault="00BA0300" w:rsidP="00BA0300">
      <w:pPr>
        <w:shd w:val="clear" w:color="auto" w:fill="FFFFFF"/>
        <w:ind w:firstLine="708"/>
        <w:jc w:val="center"/>
      </w:pPr>
      <w:r>
        <w:rPr>
          <w:rStyle w:val="a7"/>
          <w:sz w:val="36"/>
          <w:u w:val="single"/>
        </w:rPr>
        <w:lastRenderedPageBreak/>
        <w:t>4. Планируемые  результаты</w:t>
      </w:r>
      <w:r>
        <w:rPr>
          <w:sz w:val="36"/>
          <w:u w:val="single"/>
        </w:rPr>
        <w:t>.</w:t>
      </w:r>
      <w:r>
        <w:rPr>
          <w:b/>
        </w:rPr>
        <w:br/>
      </w:r>
    </w:p>
    <w:p w:rsidR="00BA0300" w:rsidRDefault="00BA0300" w:rsidP="00BA0300">
      <w:pPr>
        <w:spacing w:before="100" w:beforeAutospacing="1" w:after="100" w:afterAutospacing="1"/>
        <w:rPr>
          <w:b/>
        </w:rPr>
      </w:pPr>
      <w:r>
        <w:rPr>
          <w:b/>
        </w:rPr>
        <w:t>В результате обучения по данной программе предполагается овладение детьми:</w:t>
      </w:r>
    </w:p>
    <w:p w:rsidR="00BA0300" w:rsidRDefault="00BA0300" w:rsidP="00BA0300">
      <w:pPr>
        <w:pStyle w:val="a4"/>
        <w:rPr>
          <w:rFonts w:ascii="Times New Roman" w:hAnsi="Times New Roman"/>
          <w:sz w:val="24"/>
        </w:rPr>
      </w:pPr>
      <w:r>
        <w:rPr>
          <w:rFonts w:ascii="Times New Roman" w:hAnsi="Times New Roman"/>
          <w:sz w:val="24"/>
        </w:rPr>
        <w:t> - определенными знаниями, умениями, навыками, выявление и осознание ребенком своих способностей;</w:t>
      </w:r>
    </w:p>
    <w:p w:rsidR="00BA0300" w:rsidRDefault="00BA0300" w:rsidP="00BA0300">
      <w:pPr>
        <w:pStyle w:val="a4"/>
        <w:rPr>
          <w:rFonts w:ascii="Times New Roman" w:hAnsi="Times New Roman"/>
          <w:sz w:val="24"/>
        </w:rPr>
      </w:pPr>
      <w:r>
        <w:rPr>
          <w:rFonts w:ascii="Times New Roman" w:hAnsi="Times New Roman"/>
          <w:sz w:val="24"/>
        </w:rPr>
        <w:t xml:space="preserve">- формирование общетрудовых и специальных умений, способов самоконтроля, развитие внимания, памяти, мышления, пространственного воображения, мелкой моторики рук и глазомера, художественного вкуса, творческих способностей и фантазии; </w:t>
      </w:r>
    </w:p>
    <w:p w:rsidR="00BA0300" w:rsidRDefault="00BA0300" w:rsidP="00BA0300">
      <w:pPr>
        <w:pStyle w:val="a4"/>
        <w:rPr>
          <w:rFonts w:ascii="Times New Roman" w:hAnsi="Times New Roman"/>
          <w:sz w:val="24"/>
        </w:rPr>
      </w:pPr>
      <w:r>
        <w:rPr>
          <w:rFonts w:ascii="Times New Roman" w:hAnsi="Times New Roman"/>
          <w:sz w:val="24"/>
        </w:rPr>
        <w:t>- овладении навыками культуры труда, улучшении своих коммуникативных способностей и приобретении навыков работы в коллективе.</w:t>
      </w:r>
    </w:p>
    <w:p w:rsidR="00BA0300" w:rsidRDefault="00BA0300" w:rsidP="00BA0300">
      <w:pPr>
        <w:shd w:val="clear" w:color="auto" w:fill="FFFFFF"/>
        <w:rPr>
          <w:b/>
        </w:rPr>
      </w:pPr>
    </w:p>
    <w:p w:rsidR="00BA0300" w:rsidRDefault="00BA0300" w:rsidP="00BA0300">
      <w:pPr>
        <w:shd w:val="clear" w:color="auto" w:fill="FFFFFF"/>
        <w:rPr>
          <w:b/>
        </w:rPr>
      </w:pPr>
      <w:r>
        <w:rPr>
          <w:b/>
        </w:rPr>
        <w:t>К концу обучения  по данной программе дети должны уметь:</w:t>
      </w:r>
    </w:p>
    <w:p w:rsidR="00BA0300" w:rsidRDefault="00BA0300" w:rsidP="00BA0300">
      <w:pPr>
        <w:ind w:firstLine="600"/>
      </w:pPr>
    </w:p>
    <w:p w:rsidR="00BA0300" w:rsidRDefault="00BA0300" w:rsidP="00BA0300">
      <w:pPr>
        <w:rPr>
          <w:b/>
          <w:u w:val="single"/>
        </w:rPr>
      </w:pPr>
      <w:r>
        <w:rPr>
          <w:b/>
          <w:u w:val="single"/>
        </w:rPr>
        <w:t>В лепке:</w:t>
      </w:r>
    </w:p>
    <w:p w:rsidR="00BA0300" w:rsidRDefault="00BA0300" w:rsidP="00BA0300">
      <w:pPr>
        <w:rPr>
          <w:b/>
          <w:u w:val="single"/>
        </w:rPr>
      </w:pPr>
    </w:p>
    <w:p w:rsidR="00BA0300" w:rsidRDefault="00BA0300" w:rsidP="00BA0300">
      <w:r>
        <w:t xml:space="preserve">-уметь пользоваться пластилином и стекой, соблюдая правила личной гигиены; </w:t>
      </w:r>
    </w:p>
    <w:p w:rsidR="00BA0300" w:rsidRDefault="00BA0300" w:rsidP="00BA0300">
      <w:r>
        <w:t xml:space="preserve">-лепить предметы с натуры и по представлению (овощи, фрукты, посуду, животных, человека); </w:t>
      </w:r>
    </w:p>
    <w:p w:rsidR="00BA0300" w:rsidRDefault="00BA0300" w:rsidP="00BA0300">
      <w:r>
        <w:t xml:space="preserve">-уметь украшать изделие углубленным рельефом и нелепом. </w:t>
      </w:r>
    </w:p>
    <w:p w:rsidR="00BA0300" w:rsidRDefault="00BA0300" w:rsidP="00BA0300">
      <w:pPr>
        <w:rPr>
          <w:b/>
          <w:u w:val="single"/>
        </w:rPr>
      </w:pPr>
    </w:p>
    <w:p w:rsidR="00BA0300" w:rsidRDefault="00BA0300" w:rsidP="00BA0300">
      <w:pPr>
        <w:rPr>
          <w:b/>
          <w:u w:val="single"/>
        </w:rPr>
      </w:pPr>
      <w:r>
        <w:rPr>
          <w:b/>
          <w:u w:val="single"/>
        </w:rPr>
        <w:t>В аппликации:</w:t>
      </w:r>
    </w:p>
    <w:p w:rsidR="00BA0300" w:rsidRDefault="00BA0300" w:rsidP="00BA0300">
      <w:pPr>
        <w:rPr>
          <w:b/>
          <w:u w:val="single"/>
        </w:rPr>
      </w:pPr>
    </w:p>
    <w:p w:rsidR="00BA0300" w:rsidRDefault="00BA0300" w:rsidP="00BA0300">
      <w:r>
        <w:t xml:space="preserve">-композиционно правильно располагать изображения; </w:t>
      </w:r>
    </w:p>
    <w:p w:rsidR="00BA0300" w:rsidRDefault="00BA0300" w:rsidP="00BA0300">
      <w:r>
        <w:t xml:space="preserve">-составлять узоры и декоративные композиции из геометрических и растительных форм; </w:t>
      </w:r>
    </w:p>
    <w:p w:rsidR="00BA0300" w:rsidRDefault="00BA0300" w:rsidP="00BA0300">
      <w:r>
        <w:t xml:space="preserve">-использовать прием симметричного вырезания из бумаги, сложенной вдвое и гармошкой; </w:t>
      </w:r>
    </w:p>
    <w:p w:rsidR="00BA0300" w:rsidRDefault="00BA0300" w:rsidP="00BA0300">
      <w:r>
        <w:t xml:space="preserve">-сочетать способ вырезания с обрыванием для создания выразительного образа; </w:t>
      </w:r>
    </w:p>
    <w:p w:rsidR="00BA0300" w:rsidRDefault="00BA0300" w:rsidP="00BA0300">
      <w:r>
        <w:t xml:space="preserve">-правильно держать ножницы и пользоваться ими. </w:t>
      </w:r>
    </w:p>
    <w:p w:rsidR="00BA0300" w:rsidRDefault="00BA0300" w:rsidP="00BA0300">
      <w:pPr>
        <w:rPr>
          <w:b/>
          <w:u w:val="single"/>
        </w:rPr>
      </w:pPr>
    </w:p>
    <w:p w:rsidR="00BA0300" w:rsidRDefault="00BA0300" w:rsidP="00BA0300">
      <w:pPr>
        <w:rPr>
          <w:b/>
          <w:u w:val="single"/>
        </w:rPr>
      </w:pPr>
      <w:r>
        <w:rPr>
          <w:b/>
          <w:u w:val="single"/>
        </w:rPr>
        <w:t>В оригами:</w:t>
      </w:r>
    </w:p>
    <w:p w:rsidR="00BA0300" w:rsidRDefault="00BA0300" w:rsidP="00BA0300">
      <w:pPr>
        <w:pStyle w:val="a4"/>
        <w:rPr>
          <w:rFonts w:ascii="Times New Roman" w:hAnsi="Times New Roman"/>
          <w:sz w:val="24"/>
        </w:rPr>
      </w:pPr>
    </w:p>
    <w:p w:rsidR="00BA0300" w:rsidRDefault="00BA0300" w:rsidP="00BA0300">
      <w:pPr>
        <w:pStyle w:val="a4"/>
        <w:rPr>
          <w:rFonts w:ascii="Times New Roman" w:hAnsi="Times New Roman"/>
          <w:sz w:val="24"/>
        </w:rPr>
      </w:pPr>
      <w:r>
        <w:rPr>
          <w:rFonts w:ascii="Times New Roman" w:hAnsi="Times New Roman"/>
          <w:sz w:val="24"/>
        </w:rPr>
        <w:t>- знать  и понимать термины, приемы и способы моделирования оригами.</w:t>
      </w:r>
    </w:p>
    <w:p w:rsidR="00BA0300" w:rsidRDefault="00BA0300" w:rsidP="00BA0300">
      <w:pPr>
        <w:pStyle w:val="a4"/>
        <w:rPr>
          <w:rFonts w:ascii="Times New Roman" w:hAnsi="Times New Roman"/>
          <w:sz w:val="24"/>
        </w:rPr>
      </w:pPr>
      <w:r>
        <w:rPr>
          <w:rFonts w:ascii="Times New Roman" w:hAnsi="Times New Roman"/>
          <w:sz w:val="24"/>
        </w:rPr>
        <w:t>- сгибать лист бумаги определенной формы (прямоугольник, квадрат, треугольник) пополам совмещая углы и противоположные стороны: квадрат по диагонали, в треугольной форме – отгибать углы к середине противоположные стороны.</w:t>
      </w:r>
    </w:p>
    <w:p w:rsidR="00BA0300" w:rsidRDefault="00BA0300" w:rsidP="00BA0300">
      <w:pPr>
        <w:pStyle w:val="a4"/>
        <w:rPr>
          <w:rFonts w:ascii="Times New Roman" w:hAnsi="Times New Roman"/>
          <w:sz w:val="24"/>
        </w:rPr>
      </w:pPr>
      <w:r>
        <w:rPr>
          <w:rFonts w:ascii="Times New Roman" w:hAnsi="Times New Roman"/>
          <w:sz w:val="24"/>
        </w:rPr>
        <w:t xml:space="preserve"> - Создавать образы путем закручивания полосок, круга в конус, закручивание прямоугольника в цилиндр.</w:t>
      </w:r>
    </w:p>
    <w:p w:rsidR="00BA0300" w:rsidRDefault="00BA0300" w:rsidP="00BA0300">
      <w:pPr>
        <w:pStyle w:val="a4"/>
        <w:rPr>
          <w:rFonts w:ascii="Times New Roman" w:hAnsi="Times New Roman"/>
          <w:sz w:val="24"/>
        </w:rPr>
      </w:pPr>
      <w:r>
        <w:rPr>
          <w:rFonts w:ascii="Times New Roman" w:hAnsi="Times New Roman"/>
          <w:sz w:val="24"/>
        </w:rPr>
        <w:t xml:space="preserve"> - Изготавливать объемные конструкции из готовых разверток.</w:t>
      </w:r>
    </w:p>
    <w:p w:rsidR="00BA0300" w:rsidRDefault="00BA0300" w:rsidP="00BA0300">
      <w:pPr>
        <w:pStyle w:val="a4"/>
        <w:rPr>
          <w:rFonts w:ascii="Times New Roman" w:hAnsi="Times New Roman"/>
          <w:b/>
          <w:bCs/>
          <w:sz w:val="24"/>
          <w:szCs w:val="24"/>
          <w:u w:val="single"/>
        </w:rPr>
      </w:pPr>
    </w:p>
    <w:p w:rsidR="00BA0300" w:rsidRDefault="00BA0300" w:rsidP="00BA0300">
      <w:pPr>
        <w:pStyle w:val="a4"/>
        <w:rPr>
          <w:rFonts w:ascii="Times New Roman" w:hAnsi="Times New Roman"/>
          <w:b/>
          <w:bCs/>
          <w:sz w:val="24"/>
          <w:szCs w:val="24"/>
          <w:u w:val="single"/>
        </w:rPr>
      </w:pPr>
    </w:p>
    <w:p w:rsidR="00BA0300" w:rsidRDefault="00BA0300" w:rsidP="00BA0300">
      <w:pPr>
        <w:pStyle w:val="a4"/>
        <w:rPr>
          <w:rFonts w:ascii="Times New Roman" w:hAnsi="Times New Roman"/>
          <w:sz w:val="24"/>
          <w:szCs w:val="24"/>
        </w:rPr>
      </w:pPr>
      <w:r>
        <w:rPr>
          <w:rFonts w:ascii="Times New Roman" w:hAnsi="Times New Roman"/>
          <w:b/>
          <w:bCs/>
          <w:sz w:val="24"/>
          <w:szCs w:val="24"/>
          <w:u w:val="single"/>
        </w:rPr>
        <w:t>Дети 5-6 лет:</w:t>
      </w:r>
    </w:p>
    <w:p w:rsidR="00BA0300" w:rsidRDefault="00BA0300" w:rsidP="00BA0300">
      <w:pPr>
        <w:pStyle w:val="a4"/>
        <w:rPr>
          <w:rFonts w:ascii="Times New Roman" w:hAnsi="Times New Roman"/>
          <w:sz w:val="24"/>
          <w:szCs w:val="24"/>
        </w:rPr>
      </w:pPr>
      <w:r>
        <w:rPr>
          <w:rFonts w:ascii="Times New Roman" w:hAnsi="Times New Roman"/>
          <w:sz w:val="24"/>
          <w:szCs w:val="24"/>
        </w:rPr>
        <w:t xml:space="preserve">В результате обучения ребёнок получит следующие технические навыки: </w:t>
      </w:r>
    </w:p>
    <w:p w:rsidR="00BA0300" w:rsidRDefault="00BA0300" w:rsidP="00BA0300">
      <w:pPr>
        <w:pStyle w:val="a4"/>
        <w:rPr>
          <w:rFonts w:ascii="Times New Roman" w:hAnsi="Times New Roman"/>
          <w:sz w:val="24"/>
          <w:szCs w:val="24"/>
        </w:rPr>
      </w:pPr>
      <w:r>
        <w:rPr>
          <w:rFonts w:ascii="Times New Roman" w:hAnsi="Times New Roman"/>
          <w:sz w:val="24"/>
          <w:szCs w:val="24"/>
        </w:rPr>
        <w:t>- правильно сидеть во время занятия;</w:t>
      </w:r>
    </w:p>
    <w:p w:rsidR="00BA0300" w:rsidRDefault="00BA0300" w:rsidP="00BA0300">
      <w:pPr>
        <w:pStyle w:val="a4"/>
        <w:rPr>
          <w:rFonts w:ascii="Times New Roman" w:hAnsi="Times New Roman"/>
          <w:sz w:val="24"/>
          <w:szCs w:val="24"/>
        </w:rPr>
      </w:pPr>
      <w:r>
        <w:rPr>
          <w:rFonts w:ascii="Times New Roman" w:hAnsi="Times New Roman"/>
          <w:sz w:val="24"/>
          <w:szCs w:val="24"/>
        </w:rPr>
        <w:t>- лепить с натуры и по представлению знакомые предметы;</w:t>
      </w:r>
    </w:p>
    <w:p w:rsidR="00BA0300" w:rsidRDefault="00BA0300" w:rsidP="00BA0300">
      <w:pPr>
        <w:pStyle w:val="a4"/>
        <w:rPr>
          <w:rFonts w:ascii="Times New Roman" w:hAnsi="Times New Roman"/>
          <w:sz w:val="24"/>
          <w:szCs w:val="24"/>
        </w:rPr>
      </w:pPr>
      <w:r>
        <w:rPr>
          <w:rFonts w:ascii="Times New Roman" w:hAnsi="Times New Roman"/>
          <w:sz w:val="24"/>
          <w:szCs w:val="24"/>
        </w:rPr>
        <w:t>- лепить человека и животных в движении, объединять группы предметов в несложные сюжеты;</w:t>
      </w:r>
    </w:p>
    <w:p w:rsidR="00BA0300" w:rsidRDefault="00BA0300" w:rsidP="00BA0300">
      <w:pPr>
        <w:pStyle w:val="a4"/>
        <w:rPr>
          <w:rFonts w:ascii="Times New Roman" w:hAnsi="Times New Roman"/>
          <w:sz w:val="24"/>
          <w:szCs w:val="24"/>
        </w:rPr>
      </w:pPr>
      <w:r>
        <w:rPr>
          <w:rFonts w:ascii="Times New Roman" w:hAnsi="Times New Roman"/>
          <w:sz w:val="24"/>
          <w:szCs w:val="24"/>
        </w:rPr>
        <w:t>- использовать дополнительные материалы (косточки, зёрнышки, бусинки)</w:t>
      </w:r>
    </w:p>
    <w:p w:rsidR="00BA0300" w:rsidRDefault="00BA0300" w:rsidP="00BA0300">
      <w:pPr>
        <w:pStyle w:val="a4"/>
        <w:rPr>
          <w:rFonts w:ascii="Times New Roman" w:hAnsi="Times New Roman"/>
          <w:sz w:val="24"/>
          <w:szCs w:val="24"/>
        </w:rPr>
      </w:pPr>
      <w:r>
        <w:rPr>
          <w:rFonts w:ascii="Times New Roman" w:hAnsi="Times New Roman"/>
          <w:sz w:val="24"/>
          <w:szCs w:val="24"/>
        </w:rPr>
        <w:t>- работать с бумагой в разных техниках изображения (обрывание, выщипывание);</w:t>
      </w:r>
    </w:p>
    <w:p w:rsidR="00BA0300" w:rsidRDefault="00BA0300" w:rsidP="00BA0300">
      <w:pPr>
        <w:pStyle w:val="a4"/>
        <w:rPr>
          <w:rFonts w:ascii="Times New Roman" w:hAnsi="Times New Roman"/>
          <w:sz w:val="24"/>
          <w:szCs w:val="24"/>
        </w:rPr>
      </w:pPr>
      <w:r>
        <w:rPr>
          <w:rFonts w:ascii="Times New Roman" w:hAnsi="Times New Roman"/>
          <w:sz w:val="24"/>
          <w:szCs w:val="24"/>
        </w:rPr>
        <w:t>- научатся аккуратности в процессе деятельности.</w:t>
      </w:r>
    </w:p>
    <w:p w:rsidR="00BA0300" w:rsidRDefault="00BA0300" w:rsidP="00BA0300">
      <w:pPr>
        <w:pStyle w:val="a4"/>
        <w:rPr>
          <w:rFonts w:ascii="Times New Roman" w:hAnsi="Times New Roman"/>
          <w:sz w:val="24"/>
          <w:szCs w:val="24"/>
        </w:rPr>
      </w:pPr>
    </w:p>
    <w:p w:rsidR="00BA0300" w:rsidRDefault="00BA0300" w:rsidP="00BA0300">
      <w:pPr>
        <w:pStyle w:val="a4"/>
        <w:rPr>
          <w:rFonts w:ascii="Times New Roman" w:hAnsi="Times New Roman"/>
          <w:b/>
          <w:sz w:val="24"/>
          <w:szCs w:val="24"/>
        </w:rPr>
      </w:pPr>
      <w:r>
        <w:rPr>
          <w:rFonts w:ascii="Times New Roman" w:hAnsi="Times New Roman"/>
          <w:b/>
          <w:sz w:val="24"/>
          <w:szCs w:val="24"/>
        </w:rPr>
        <w:lastRenderedPageBreak/>
        <w:t>Полученные ребёнком изобразительные знания и умения позволят ему:</w:t>
      </w:r>
    </w:p>
    <w:p w:rsidR="00BA0300" w:rsidRDefault="00BA0300" w:rsidP="00BA0300">
      <w:pPr>
        <w:pStyle w:val="a4"/>
        <w:rPr>
          <w:rFonts w:ascii="Times New Roman" w:hAnsi="Times New Roman"/>
          <w:sz w:val="24"/>
          <w:szCs w:val="24"/>
        </w:rPr>
      </w:pPr>
      <w:r>
        <w:rPr>
          <w:rFonts w:ascii="Times New Roman" w:hAnsi="Times New Roman"/>
          <w:sz w:val="24"/>
          <w:szCs w:val="24"/>
        </w:rPr>
        <w:t>- легко узнавать и изображать геометрические фигуры: круг, овал, треугольник, квадрат, прямоугольник;</w:t>
      </w:r>
    </w:p>
    <w:p w:rsidR="00BA0300" w:rsidRDefault="00BA0300" w:rsidP="00BA0300">
      <w:pPr>
        <w:pStyle w:val="a4"/>
        <w:rPr>
          <w:rFonts w:ascii="Times New Roman" w:hAnsi="Times New Roman"/>
          <w:sz w:val="24"/>
          <w:szCs w:val="24"/>
        </w:rPr>
      </w:pPr>
      <w:r>
        <w:rPr>
          <w:rFonts w:ascii="Times New Roman" w:hAnsi="Times New Roman"/>
          <w:sz w:val="24"/>
          <w:szCs w:val="24"/>
        </w:rPr>
        <w:t>- верно изображать предмет по частям, с передачей пропорций;</w:t>
      </w:r>
    </w:p>
    <w:p w:rsidR="00BA0300" w:rsidRDefault="00BA0300" w:rsidP="00BA0300">
      <w:pPr>
        <w:pStyle w:val="a4"/>
        <w:rPr>
          <w:rFonts w:ascii="Times New Roman" w:hAnsi="Times New Roman"/>
          <w:sz w:val="24"/>
          <w:szCs w:val="24"/>
        </w:rPr>
      </w:pPr>
      <w:r>
        <w:rPr>
          <w:rFonts w:ascii="Times New Roman" w:hAnsi="Times New Roman"/>
          <w:sz w:val="24"/>
          <w:szCs w:val="24"/>
        </w:rPr>
        <w:t>- сравнивать предметы по строению, форме, величине, расположению на листе;</w:t>
      </w:r>
    </w:p>
    <w:p w:rsidR="00BA0300" w:rsidRDefault="00BA0300" w:rsidP="00BA0300">
      <w:pPr>
        <w:pStyle w:val="a4"/>
        <w:rPr>
          <w:rFonts w:ascii="Times New Roman" w:hAnsi="Times New Roman"/>
          <w:sz w:val="24"/>
          <w:szCs w:val="24"/>
        </w:rPr>
      </w:pPr>
      <w:r>
        <w:rPr>
          <w:rFonts w:ascii="Times New Roman" w:hAnsi="Times New Roman"/>
          <w:sz w:val="24"/>
          <w:szCs w:val="24"/>
        </w:rPr>
        <w:t>- сознательно использовать цветовые сочетания для передачи эмоциональной окраски изображаемому;</w:t>
      </w:r>
    </w:p>
    <w:p w:rsidR="00BA0300" w:rsidRDefault="00BA0300" w:rsidP="00BA0300">
      <w:pPr>
        <w:pStyle w:val="a4"/>
        <w:rPr>
          <w:rFonts w:ascii="Times New Roman" w:hAnsi="Times New Roman"/>
          <w:sz w:val="24"/>
          <w:szCs w:val="24"/>
        </w:rPr>
      </w:pPr>
      <w:r>
        <w:rPr>
          <w:rFonts w:ascii="Times New Roman" w:hAnsi="Times New Roman"/>
          <w:sz w:val="24"/>
          <w:szCs w:val="24"/>
        </w:rPr>
        <w:t>- передавать в лепке простейшие формы движения;</w:t>
      </w:r>
    </w:p>
    <w:p w:rsidR="00BA0300" w:rsidRDefault="00BA0300" w:rsidP="00BA0300">
      <w:pPr>
        <w:pStyle w:val="a4"/>
        <w:rPr>
          <w:rFonts w:ascii="Times New Roman" w:hAnsi="Times New Roman"/>
          <w:sz w:val="24"/>
          <w:szCs w:val="24"/>
        </w:rPr>
      </w:pPr>
      <w:r>
        <w:rPr>
          <w:rFonts w:ascii="Times New Roman" w:hAnsi="Times New Roman"/>
          <w:sz w:val="24"/>
          <w:szCs w:val="24"/>
        </w:rPr>
        <w:t>- изображая человека, животное уметь доступными средствами (мимика, поза) передать их характер и настроение;</w:t>
      </w:r>
    </w:p>
    <w:p w:rsidR="00BA0300" w:rsidRDefault="00BA0300" w:rsidP="00BA0300">
      <w:pPr>
        <w:pStyle w:val="a4"/>
        <w:rPr>
          <w:rFonts w:ascii="Times New Roman" w:hAnsi="Times New Roman"/>
          <w:sz w:val="24"/>
          <w:szCs w:val="24"/>
        </w:rPr>
      </w:pPr>
      <w:r>
        <w:rPr>
          <w:rFonts w:ascii="Times New Roman" w:hAnsi="Times New Roman"/>
          <w:sz w:val="24"/>
          <w:szCs w:val="24"/>
        </w:rPr>
        <w:t>- развить изобразительные способности в работе с природным материалом, изобретательность и творчество в процессе изготовления поделок из самых разных материалов (коробок, упаковок, проволоки, пластиковых бутылок и пр.);</w:t>
      </w:r>
    </w:p>
    <w:p w:rsidR="00BA0300" w:rsidRDefault="00BA0300" w:rsidP="00BA0300">
      <w:pPr>
        <w:pStyle w:val="a4"/>
        <w:rPr>
          <w:rFonts w:ascii="Times New Roman" w:hAnsi="Times New Roman"/>
          <w:sz w:val="24"/>
          <w:szCs w:val="24"/>
        </w:rPr>
      </w:pPr>
    </w:p>
    <w:p w:rsidR="00BA0300" w:rsidRDefault="00BA0300" w:rsidP="00BA0300">
      <w:pPr>
        <w:pStyle w:val="a4"/>
        <w:rPr>
          <w:rFonts w:ascii="Times New Roman" w:hAnsi="Times New Roman"/>
          <w:sz w:val="24"/>
          <w:szCs w:val="24"/>
        </w:rPr>
      </w:pPr>
      <w:r>
        <w:rPr>
          <w:rFonts w:ascii="Times New Roman" w:hAnsi="Times New Roman"/>
          <w:b/>
          <w:bCs/>
          <w:sz w:val="24"/>
          <w:szCs w:val="24"/>
          <w:u w:val="single"/>
        </w:rPr>
        <w:t>Дети 6-7 лет:</w:t>
      </w:r>
    </w:p>
    <w:p w:rsidR="00BA0300" w:rsidRDefault="00BA0300" w:rsidP="00BA0300">
      <w:pPr>
        <w:pStyle w:val="a4"/>
        <w:rPr>
          <w:rFonts w:ascii="Times New Roman" w:hAnsi="Times New Roman"/>
          <w:sz w:val="24"/>
          <w:szCs w:val="24"/>
        </w:rPr>
      </w:pPr>
      <w:r>
        <w:rPr>
          <w:rFonts w:ascii="Times New Roman" w:hAnsi="Times New Roman"/>
          <w:sz w:val="24"/>
          <w:szCs w:val="24"/>
        </w:rPr>
        <w:t>В результате обучения детей сформируются следующие технические умения:</w:t>
      </w:r>
    </w:p>
    <w:p w:rsidR="00BA0300" w:rsidRDefault="00BA0300" w:rsidP="00BA0300">
      <w:pPr>
        <w:pStyle w:val="a4"/>
        <w:rPr>
          <w:rFonts w:ascii="Times New Roman" w:hAnsi="Times New Roman"/>
          <w:sz w:val="24"/>
          <w:szCs w:val="24"/>
        </w:rPr>
      </w:pPr>
      <w:r>
        <w:rPr>
          <w:rFonts w:ascii="Times New Roman" w:hAnsi="Times New Roman"/>
          <w:sz w:val="24"/>
          <w:szCs w:val="24"/>
        </w:rPr>
        <w:t>- занимать правильную позу во время занятий;</w:t>
      </w:r>
    </w:p>
    <w:p w:rsidR="00BA0300" w:rsidRDefault="00BA0300" w:rsidP="00BA0300">
      <w:pPr>
        <w:pStyle w:val="a4"/>
        <w:rPr>
          <w:rFonts w:ascii="Times New Roman" w:hAnsi="Times New Roman"/>
          <w:sz w:val="24"/>
          <w:szCs w:val="24"/>
        </w:rPr>
      </w:pPr>
      <w:r>
        <w:rPr>
          <w:rFonts w:ascii="Times New Roman" w:hAnsi="Times New Roman"/>
          <w:sz w:val="24"/>
          <w:szCs w:val="24"/>
        </w:rPr>
        <w:t>- лепить с натуры и по представлению знакомые предметы;</w:t>
      </w:r>
    </w:p>
    <w:p w:rsidR="00BA0300" w:rsidRDefault="00BA0300" w:rsidP="00BA0300">
      <w:pPr>
        <w:pStyle w:val="a4"/>
        <w:rPr>
          <w:rFonts w:ascii="Times New Roman" w:hAnsi="Times New Roman"/>
          <w:sz w:val="24"/>
          <w:szCs w:val="24"/>
        </w:rPr>
      </w:pPr>
      <w:r>
        <w:rPr>
          <w:rFonts w:ascii="Times New Roman" w:hAnsi="Times New Roman"/>
          <w:sz w:val="24"/>
          <w:szCs w:val="24"/>
        </w:rPr>
        <w:t>- лепить человека и животных в движении, объединять группы предметов в несложные сюжеты;</w:t>
      </w:r>
    </w:p>
    <w:p w:rsidR="00BA0300" w:rsidRDefault="00BA0300" w:rsidP="00BA0300">
      <w:pPr>
        <w:pStyle w:val="a4"/>
        <w:rPr>
          <w:rFonts w:ascii="Times New Roman" w:hAnsi="Times New Roman"/>
          <w:sz w:val="24"/>
          <w:szCs w:val="24"/>
        </w:rPr>
      </w:pPr>
      <w:r>
        <w:rPr>
          <w:rFonts w:ascii="Times New Roman" w:hAnsi="Times New Roman"/>
          <w:sz w:val="24"/>
          <w:szCs w:val="24"/>
        </w:rPr>
        <w:t>- использовать дополнительные материалы (косточки, зёрнышки, бусинки)</w:t>
      </w:r>
    </w:p>
    <w:p w:rsidR="00BA0300" w:rsidRDefault="00BA0300" w:rsidP="00BA0300">
      <w:pPr>
        <w:pStyle w:val="a4"/>
        <w:rPr>
          <w:rFonts w:ascii="Times New Roman" w:hAnsi="Times New Roman"/>
          <w:sz w:val="24"/>
          <w:szCs w:val="24"/>
        </w:rPr>
      </w:pPr>
      <w:r>
        <w:rPr>
          <w:rFonts w:ascii="Times New Roman" w:hAnsi="Times New Roman"/>
          <w:sz w:val="24"/>
          <w:szCs w:val="24"/>
        </w:rPr>
        <w:t>- работать с бумагой в разных техниках изображения;</w:t>
      </w:r>
    </w:p>
    <w:p w:rsidR="00BA0300" w:rsidRDefault="00BA0300" w:rsidP="00BA0300">
      <w:pPr>
        <w:pStyle w:val="a4"/>
        <w:rPr>
          <w:rFonts w:ascii="Times New Roman" w:hAnsi="Times New Roman"/>
          <w:sz w:val="24"/>
          <w:szCs w:val="24"/>
        </w:rPr>
      </w:pPr>
      <w:r>
        <w:rPr>
          <w:rFonts w:ascii="Times New Roman" w:hAnsi="Times New Roman"/>
          <w:sz w:val="24"/>
          <w:szCs w:val="24"/>
        </w:rPr>
        <w:t>- научатся аккуратности в процессе деятельности.</w:t>
      </w:r>
    </w:p>
    <w:p w:rsidR="00BA0300" w:rsidRDefault="00BA0300" w:rsidP="00BA0300">
      <w:pPr>
        <w:pStyle w:val="a4"/>
        <w:rPr>
          <w:rFonts w:ascii="Times New Roman" w:hAnsi="Times New Roman"/>
          <w:sz w:val="24"/>
          <w:szCs w:val="24"/>
        </w:rPr>
      </w:pPr>
    </w:p>
    <w:p w:rsidR="00BA0300" w:rsidRDefault="00BA0300" w:rsidP="00BA0300">
      <w:pPr>
        <w:pStyle w:val="a4"/>
        <w:rPr>
          <w:rFonts w:ascii="Times New Roman" w:hAnsi="Times New Roman"/>
          <w:b/>
          <w:sz w:val="24"/>
          <w:szCs w:val="24"/>
        </w:rPr>
      </w:pPr>
      <w:r>
        <w:rPr>
          <w:rFonts w:ascii="Times New Roman" w:hAnsi="Times New Roman"/>
          <w:b/>
          <w:sz w:val="24"/>
          <w:szCs w:val="24"/>
        </w:rPr>
        <w:t>Полученные ребёнком декоративно-изобразительные знания и умения позволят ему:</w:t>
      </w:r>
    </w:p>
    <w:p w:rsidR="00BA0300" w:rsidRDefault="00BA0300" w:rsidP="00BA0300">
      <w:pPr>
        <w:pStyle w:val="a4"/>
        <w:rPr>
          <w:rFonts w:ascii="Times New Roman" w:hAnsi="Times New Roman"/>
          <w:sz w:val="24"/>
          <w:szCs w:val="24"/>
        </w:rPr>
      </w:pPr>
      <w:r>
        <w:rPr>
          <w:rFonts w:ascii="Times New Roman" w:hAnsi="Times New Roman"/>
          <w:sz w:val="24"/>
          <w:szCs w:val="24"/>
        </w:rPr>
        <w:t>- легко узнавать и изображать геометрические фигуры: круг, овал, треугольник, квадрат, прямоугольник;</w:t>
      </w:r>
    </w:p>
    <w:p w:rsidR="00BA0300" w:rsidRDefault="00BA0300" w:rsidP="00BA0300">
      <w:pPr>
        <w:pStyle w:val="a4"/>
        <w:rPr>
          <w:rFonts w:ascii="Times New Roman" w:hAnsi="Times New Roman"/>
          <w:sz w:val="24"/>
          <w:szCs w:val="24"/>
        </w:rPr>
      </w:pPr>
      <w:r>
        <w:rPr>
          <w:rFonts w:ascii="Times New Roman" w:hAnsi="Times New Roman"/>
          <w:sz w:val="24"/>
          <w:szCs w:val="24"/>
        </w:rPr>
        <w:t>- верно изображать предмет по частям, с передачей пропорций;</w:t>
      </w:r>
    </w:p>
    <w:p w:rsidR="00BA0300" w:rsidRDefault="00BA0300" w:rsidP="00BA0300">
      <w:pPr>
        <w:pStyle w:val="a4"/>
        <w:rPr>
          <w:rFonts w:ascii="Times New Roman" w:hAnsi="Times New Roman"/>
          <w:sz w:val="24"/>
          <w:szCs w:val="24"/>
        </w:rPr>
      </w:pPr>
      <w:r>
        <w:rPr>
          <w:rFonts w:ascii="Times New Roman" w:hAnsi="Times New Roman"/>
          <w:sz w:val="24"/>
          <w:szCs w:val="24"/>
        </w:rPr>
        <w:t>- сравнивать предметы по строению, форме, величине, расположению на листе;</w:t>
      </w:r>
    </w:p>
    <w:p w:rsidR="00BA0300" w:rsidRDefault="00BA0300" w:rsidP="00BA0300">
      <w:pPr>
        <w:pStyle w:val="a4"/>
        <w:rPr>
          <w:rFonts w:ascii="Times New Roman" w:hAnsi="Times New Roman"/>
          <w:sz w:val="24"/>
          <w:szCs w:val="24"/>
        </w:rPr>
      </w:pPr>
      <w:r>
        <w:rPr>
          <w:rFonts w:ascii="Times New Roman" w:hAnsi="Times New Roman"/>
          <w:sz w:val="24"/>
          <w:szCs w:val="24"/>
        </w:rPr>
        <w:t>- сознательно использовать цветовые сочетания для передачи эмоциональной окраски изображаемому;</w:t>
      </w:r>
    </w:p>
    <w:p w:rsidR="00BA0300" w:rsidRDefault="00BA0300" w:rsidP="00BA0300">
      <w:pPr>
        <w:pStyle w:val="a4"/>
        <w:rPr>
          <w:rFonts w:ascii="Times New Roman" w:hAnsi="Times New Roman"/>
          <w:sz w:val="24"/>
          <w:szCs w:val="24"/>
        </w:rPr>
      </w:pPr>
      <w:r>
        <w:rPr>
          <w:rFonts w:ascii="Times New Roman" w:hAnsi="Times New Roman"/>
          <w:sz w:val="24"/>
          <w:szCs w:val="24"/>
        </w:rPr>
        <w:t>- передавать в лепке простейшие формы движения;</w:t>
      </w:r>
    </w:p>
    <w:p w:rsidR="00BA0300" w:rsidRDefault="00BA0300" w:rsidP="00BA0300">
      <w:pPr>
        <w:pStyle w:val="a4"/>
        <w:rPr>
          <w:rFonts w:ascii="Times New Roman" w:hAnsi="Times New Roman"/>
          <w:sz w:val="24"/>
          <w:szCs w:val="24"/>
        </w:rPr>
      </w:pPr>
      <w:r>
        <w:rPr>
          <w:rFonts w:ascii="Times New Roman" w:hAnsi="Times New Roman"/>
          <w:sz w:val="24"/>
          <w:szCs w:val="24"/>
        </w:rPr>
        <w:t>- изображая человека, животное уметь доступными средствами (мимика, поза) передать их характер и настроение;</w:t>
      </w:r>
    </w:p>
    <w:p w:rsidR="00BA0300" w:rsidRDefault="00BA0300" w:rsidP="00BA0300">
      <w:pPr>
        <w:pStyle w:val="a4"/>
        <w:rPr>
          <w:rFonts w:ascii="Times New Roman" w:hAnsi="Times New Roman"/>
          <w:sz w:val="24"/>
          <w:szCs w:val="24"/>
        </w:rPr>
      </w:pPr>
      <w:r>
        <w:rPr>
          <w:rFonts w:ascii="Times New Roman" w:hAnsi="Times New Roman"/>
          <w:sz w:val="24"/>
          <w:szCs w:val="24"/>
        </w:rPr>
        <w:t>- развить изобразительные способности в работе с природным материалом, изобретательность и творчество в процессе изготовления поделок из самых разных материалов (коробок, упаковок, проволоки, пластиковых бутылок и пр.);</w:t>
      </w:r>
    </w:p>
    <w:p w:rsidR="00BA0300" w:rsidRDefault="00BA0300" w:rsidP="00BA0300">
      <w:pPr>
        <w:pStyle w:val="a4"/>
        <w:rPr>
          <w:rFonts w:ascii="Times New Roman" w:hAnsi="Times New Roman"/>
          <w:b/>
          <w:sz w:val="24"/>
          <w:szCs w:val="24"/>
          <w:u w:val="single"/>
        </w:rPr>
      </w:pPr>
    </w:p>
    <w:p w:rsidR="00BA0300" w:rsidRDefault="00BA0300" w:rsidP="00BA0300">
      <w:pPr>
        <w:jc w:val="center"/>
        <w:rPr>
          <w:b/>
          <w:bCs/>
          <w:sz w:val="36"/>
          <w:szCs w:val="28"/>
          <w:u w:val="single"/>
        </w:rPr>
      </w:pPr>
    </w:p>
    <w:p w:rsidR="00BA0300" w:rsidRDefault="00BA0300" w:rsidP="00BA0300">
      <w:pPr>
        <w:jc w:val="center"/>
        <w:rPr>
          <w:b/>
          <w:bCs/>
          <w:sz w:val="36"/>
          <w:szCs w:val="28"/>
          <w:u w:val="single"/>
        </w:rPr>
      </w:pPr>
    </w:p>
    <w:p w:rsidR="00BA0300" w:rsidRDefault="00BA0300" w:rsidP="00BA0300">
      <w:pPr>
        <w:jc w:val="center"/>
        <w:rPr>
          <w:b/>
          <w:bCs/>
          <w:sz w:val="28"/>
          <w:szCs w:val="28"/>
          <w:u w:val="single"/>
        </w:rPr>
      </w:pPr>
      <w:r>
        <w:rPr>
          <w:b/>
          <w:bCs/>
          <w:sz w:val="36"/>
          <w:szCs w:val="28"/>
          <w:u w:val="single"/>
        </w:rPr>
        <w:t>5. Организационно-педагогические условия реализации программы.</w:t>
      </w:r>
    </w:p>
    <w:p w:rsidR="00BA0300" w:rsidRDefault="00BA0300" w:rsidP="00BA0300">
      <w:pPr>
        <w:jc w:val="center"/>
        <w:rPr>
          <w:b/>
          <w:bCs/>
          <w:sz w:val="28"/>
          <w:szCs w:val="28"/>
          <w:u w:val="single"/>
        </w:rPr>
      </w:pPr>
    </w:p>
    <w:p w:rsidR="00BA0300" w:rsidRDefault="00BA0300" w:rsidP="00BA0300">
      <w:pPr>
        <w:jc w:val="center"/>
        <w:rPr>
          <w:rFonts w:eastAsia="Calibri"/>
          <w:b/>
          <w:sz w:val="28"/>
          <w:szCs w:val="28"/>
        </w:rPr>
      </w:pPr>
      <w:r>
        <w:rPr>
          <w:rFonts w:eastAsia="Calibri"/>
          <w:b/>
          <w:sz w:val="28"/>
          <w:szCs w:val="28"/>
        </w:rPr>
        <w:t>5.1. Календарный учебный график</w:t>
      </w:r>
    </w:p>
    <w:p w:rsidR="00BA0300" w:rsidRDefault="00BA0300" w:rsidP="00BA0300">
      <w:pPr>
        <w:jc w:val="center"/>
        <w:rPr>
          <w:rFonts w:eastAsia="Calibri"/>
          <w:b/>
          <w:sz w:val="28"/>
          <w:szCs w:val="28"/>
        </w:rPr>
      </w:pPr>
      <w:r>
        <w:rPr>
          <w:rFonts w:eastAsia="Calibri"/>
          <w:b/>
          <w:sz w:val="28"/>
          <w:szCs w:val="28"/>
        </w:rPr>
        <w:t xml:space="preserve">реализации дополнительной общеразвивающей программы </w:t>
      </w:r>
    </w:p>
    <w:p w:rsidR="00BA0300" w:rsidRDefault="00BA0300" w:rsidP="00BA0300">
      <w:pPr>
        <w:jc w:val="center"/>
        <w:rPr>
          <w:rFonts w:eastAsia="Calibri"/>
          <w:b/>
          <w:sz w:val="28"/>
          <w:szCs w:val="28"/>
        </w:rPr>
      </w:pPr>
      <w:r>
        <w:rPr>
          <w:rFonts w:eastAsia="Calibri"/>
          <w:b/>
          <w:sz w:val="28"/>
          <w:szCs w:val="28"/>
        </w:rPr>
        <w:t xml:space="preserve">«Ручной труд» </w:t>
      </w:r>
    </w:p>
    <w:p w:rsidR="00BA0300" w:rsidRDefault="00BA0300" w:rsidP="00BA0300">
      <w:pPr>
        <w:jc w:val="center"/>
        <w:rPr>
          <w:rFonts w:eastAsia="Calibri"/>
          <w:b/>
          <w:sz w:val="28"/>
          <w:szCs w:val="28"/>
        </w:rPr>
      </w:pPr>
      <w:r>
        <w:rPr>
          <w:rFonts w:eastAsia="Calibri"/>
          <w:b/>
          <w:sz w:val="28"/>
          <w:szCs w:val="28"/>
        </w:rPr>
        <w:t>на 2021-2022 учебный год</w:t>
      </w:r>
    </w:p>
    <w:p w:rsidR="00BA0300" w:rsidRDefault="00BA0300" w:rsidP="00BA0300"/>
    <w:tbl>
      <w:tblPr>
        <w:tblStyle w:val="a6"/>
        <w:tblW w:w="0" w:type="auto"/>
        <w:tblInd w:w="0" w:type="dxa"/>
        <w:tblLook w:val="04A0" w:firstRow="1" w:lastRow="0" w:firstColumn="1" w:lastColumn="0" w:noHBand="0" w:noVBand="1"/>
      </w:tblPr>
      <w:tblGrid>
        <w:gridCol w:w="1299"/>
        <w:gridCol w:w="1332"/>
        <w:gridCol w:w="1332"/>
        <w:gridCol w:w="1283"/>
        <w:gridCol w:w="1417"/>
        <w:gridCol w:w="1417"/>
        <w:gridCol w:w="1265"/>
      </w:tblGrid>
      <w:tr w:rsidR="00BA0300" w:rsidTr="00BA0300">
        <w:tc>
          <w:tcPr>
            <w:tcW w:w="1299" w:type="dxa"/>
            <w:tcBorders>
              <w:top w:val="single" w:sz="4" w:space="0" w:color="auto"/>
              <w:left w:val="single" w:sz="4" w:space="0" w:color="auto"/>
              <w:bottom w:val="single" w:sz="4" w:space="0" w:color="auto"/>
              <w:right w:val="single" w:sz="4" w:space="0" w:color="auto"/>
            </w:tcBorders>
            <w:hideMark/>
          </w:tcPr>
          <w:p w:rsidR="00BA0300" w:rsidRDefault="00BA0300">
            <w:pPr>
              <w:jc w:val="center"/>
            </w:pPr>
            <w:r>
              <w:lastRenderedPageBreak/>
              <w:t>Год обучения</w:t>
            </w:r>
          </w:p>
        </w:tc>
        <w:tc>
          <w:tcPr>
            <w:tcW w:w="1332" w:type="dxa"/>
            <w:tcBorders>
              <w:top w:val="single" w:sz="4" w:space="0" w:color="auto"/>
              <w:left w:val="single" w:sz="4" w:space="0" w:color="auto"/>
              <w:bottom w:val="single" w:sz="4" w:space="0" w:color="auto"/>
              <w:right w:val="single" w:sz="4" w:space="0" w:color="auto"/>
            </w:tcBorders>
          </w:tcPr>
          <w:p w:rsidR="00BA0300" w:rsidRDefault="00BA0300">
            <w:pPr>
              <w:jc w:val="center"/>
            </w:pPr>
            <w:r>
              <w:t>Дата начала обучения по программе</w:t>
            </w:r>
          </w:p>
          <w:p w:rsidR="00BA0300" w:rsidRDefault="00BA0300">
            <w:pPr>
              <w:jc w:val="center"/>
            </w:pPr>
          </w:p>
        </w:tc>
        <w:tc>
          <w:tcPr>
            <w:tcW w:w="1332" w:type="dxa"/>
            <w:tcBorders>
              <w:top w:val="single" w:sz="4" w:space="0" w:color="auto"/>
              <w:left w:val="single" w:sz="4" w:space="0" w:color="auto"/>
              <w:bottom w:val="single" w:sz="4" w:space="0" w:color="auto"/>
              <w:right w:val="single" w:sz="4" w:space="0" w:color="auto"/>
            </w:tcBorders>
          </w:tcPr>
          <w:p w:rsidR="00BA0300" w:rsidRDefault="00BA0300">
            <w:pPr>
              <w:jc w:val="center"/>
            </w:pPr>
            <w:r>
              <w:t>Дата окончания обучения по программе</w:t>
            </w:r>
          </w:p>
          <w:p w:rsidR="00BA0300" w:rsidRDefault="00BA0300">
            <w:pPr>
              <w:jc w:val="center"/>
            </w:pPr>
          </w:p>
        </w:tc>
        <w:tc>
          <w:tcPr>
            <w:tcW w:w="1283" w:type="dxa"/>
            <w:tcBorders>
              <w:top w:val="single" w:sz="4" w:space="0" w:color="auto"/>
              <w:left w:val="single" w:sz="4" w:space="0" w:color="auto"/>
              <w:bottom w:val="single" w:sz="4" w:space="0" w:color="auto"/>
              <w:right w:val="single" w:sz="4" w:space="0" w:color="auto"/>
            </w:tcBorders>
            <w:hideMark/>
          </w:tcPr>
          <w:p w:rsidR="00BA0300" w:rsidRDefault="00BA0300">
            <w:pPr>
              <w:jc w:val="center"/>
            </w:pPr>
            <w:r>
              <w:t>Всего учебных недель</w:t>
            </w:r>
          </w:p>
        </w:tc>
        <w:tc>
          <w:tcPr>
            <w:tcW w:w="1417" w:type="dxa"/>
            <w:tcBorders>
              <w:top w:val="single" w:sz="4" w:space="0" w:color="auto"/>
              <w:left w:val="single" w:sz="4" w:space="0" w:color="auto"/>
              <w:bottom w:val="single" w:sz="4" w:space="0" w:color="auto"/>
              <w:right w:val="single" w:sz="4" w:space="0" w:color="auto"/>
            </w:tcBorders>
            <w:hideMark/>
          </w:tcPr>
          <w:p w:rsidR="00BA0300" w:rsidRDefault="00BA0300">
            <w:pPr>
              <w:jc w:val="center"/>
            </w:pPr>
            <w:r>
              <w:t>Количество учебных дней</w:t>
            </w:r>
          </w:p>
        </w:tc>
        <w:tc>
          <w:tcPr>
            <w:tcW w:w="1417" w:type="dxa"/>
            <w:tcBorders>
              <w:top w:val="single" w:sz="4" w:space="0" w:color="auto"/>
              <w:left w:val="single" w:sz="4" w:space="0" w:color="auto"/>
              <w:bottom w:val="single" w:sz="4" w:space="0" w:color="auto"/>
              <w:right w:val="single" w:sz="4" w:space="0" w:color="auto"/>
            </w:tcBorders>
            <w:hideMark/>
          </w:tcPr>
          <w:p w:rsidR="00BA0300" w:rsidRDefault="00BA0300">
            <w:pPr>
              <w:jc w:val="center"/>
            </w:pPr>
            <w:r>
              <w:t>Количество учебных часов</w:t>
            </w:r>
          </w:p>
        </w:tc>
        <w:tc>
          <w:tcPr>
            <w:tcW w:w="1265" w:type="dxa"/>
            <w:tcBorders>
              <w:top w:val="single" w:sz="4" w:space="0" w:color="auto"/>
              <w:left w:val="single" w:sz="4" w:space="0" w:color="auto"/>
              <w:bottom w:val="single" w:sz="4" w:space="0" w:color="auto"/>
              <w:right w:val="single" w:sz="4" w:space="0" w:color="auto"/>
            </w:tcBorders>
            <w:hideMark/>
          </w:tcPr>
          <w:p w:rsidR="00BA0300" w:rsidRDefault="00BA0300">
            <w:pPr>
              <w:jc w:val="center"/>
            </w:pPr>
            <w:r>
              <w:t>Режим занятий в неделю</w:t>
            </w:r>
          </w:p>
        </w:tc>
      </w:tr>
      <w:tr w:rsidR="00BA0300" w:rsidTr="00BA0300">
        <w:tc>
          <w:tcPr>
            <w:tcW w:w="1299" w:type="dxa"/>
            <w:tcBorders>
              <w:top w:val="single" w:sz="4" w:space="0" w:color="auto"/>
              <w:left w:val="single" w:sz="4" w:space="0" w:color="auto"/>
              <w:bottom w:val="single" w:sz="4" w:space="0" w:color="auto"/>
              <w:right w:val="single" w:sz="4" w:space="0" w:color="auto"/>
            </w:tcBorders>
            <w:hideMark/>
          </w:tcPr>
          <w:p w:rsidR="00BA0300" w:rsidRDefault="00BA0300">
            <w:r>
              <w:t xml:space="preserve">1 год </w:t>
            </w:r>
          </w:p>
        </w:tc>
        <w:tc>
          <w:tcPr>
            <w:tcW w:w="1332" w:type="dxa"/>
            <w:tcBorders>
              <w:top w:val="single" w:sz="4" w:space="0" w:color="auto"/>
              <w:left w:val="single" w:sz="4" w:space="0" w:color="auto"/>
              <w:bottom w:val="single" w:sz="4" w:space="0" w:color="auto"/>
              <w:right w:val="single" w:sz="4" w:space="0" w:color="auto"/>
            </w:tcBorders>
            <w:hideMark/>
          </w:tcPr>
          <w:p w:rsidR="00BA0300" w:rsidRDefault="00BA0300">
            <w:r>
              <w:t>2 сентября</w:t>
            </w:r>
          </w:p>
        </w:tc>
        <w:tc>
          <w:tcPr>
            <w:tcW w:w="1332" w:type="dxa"/>
            <w:tcBorders>
              <w:top w:val="single" w:sz="4" w:space="0" w:color="auto"/>
              <w:left w:val="single" w:sz="4" w:space="0" w:color="auto"/>
              <w:bottom w:val="single" w:sz="4" w:space="0" w:color="auto"/>
              <w:right w:val="single" w:sz="4" w:space="0" w:color="auto"/>
            </w:tcBorders>
            <w:hideMark/>
          </w:tcPr>
          <w:p w:rsidR="00BA0300" w:rsidRDefault="00BA0300">
            <w:r>
              <w:t>31 мая</w:t>
            </w:r>
          </w:p>
        </w:tc>
        <w:tc>
          <w:tcPr>
            <w:tcW w:w="1283" w:type="dxa"/>
            <w:tcBorders>
              <w:top w:val="single" w:sz="4" w:space="0" w:color="auto"/>
              <w:left w:val="single" w:sz="4" w:space="0" w:color="auto"/>
              <w:bottom w:val="single" w:sz="4" w:space="0" w:color="auto"/>
              <w:right w:val="single" w:sz="4" w:space="0" w:color="auto"/>
            </w:tcBorders>
            <w:hideMark/>
          </w:tcPr>
          <w:p w:rsidR="00BA0300" w:rsidRDefault="00BA0300">
            <w:r>
              <w:t xml:space="preserve">    36</w:t>
            </w:r>
          </w:p>
        </w:tc>
        <w:tc>
          <w:tcPr>
            <w:tcW w:w="1417" w:type="dxa"/>
            <w:tcBorders>
              <w:top w:val="single" w:sz="4" w:space="0" w:color="auto"/>
              <w:left w:val="single" w:sz="4" w:space="0" w:color="auto"/>
              <w:bottom w:val="single" w:sz="4" w:space="0" w:color="auto"/>
              <w:right w:val="single" w:sz="4" w:space="0" w:color="auto"/>
            </w:tcBorders>
            <w:hideMark/>
          </w:tcPr>
          <w:p w:rsidR="00BA0300" w:rsidRDefault="00BA0300">
            <w:r>
              <w:t xml:space="preserve">      18</w:t>
            </w:r>
          </w:p>
        </w:tc>
        <w:tc>
          <w:tcPr>
            <w:tcW w:w="1417" w:type="dxa"/>
            <w:tcBorders>
              <w:top w:val="single" w:sz="4" w:space="0" w:color="auto"/>
              <w:left w:val="single" w:sz="4" w:space="0" w:color="auto"/>
              <w:bottom w:val="single" w:sz="4" w:space="0" w:color="auto"/>
              <w:right w:val="single" w:sz="4" w:space="0" w:color="auto"/>
            </w:tcBorders>
            <w:hideMark/>
          </w:tcPr>
          <w:p w:rsidR="00BA0300" w:rsidRDefault="00BA0300">
            <w:r>
              <w:t xml:space="preserve">    18 ч</w:t>
            </w:r>
          </w:p>
        </w:tc>
        <w:tc>
          <w:tcPr>
            <w:tcW w:w="1265" w:type="dxa"/>
            <w:tcBorders>
              <w:top w:val="single" w:sz="4" w:space="0" w:color="auto"/>
              <w:left w:val="single" w:sz="4" w:space="0" w:color="auto"/>
              <w:bottom w:val="single" w:sz="4" w:space="0" w:color="auto"/>
              <w:right w:val="single" w:sz="4" w:space="0" w:color="auto"/>
            </w:tcBorders>
            <w:hideMark/>
          </w:tcPr>
          <w:p w:rsidR="00BA0300" w:rsidRDefault="00BA0300">
            <w:r>
              <w:t>1 раз 2 недели</w:t>
            </w:r>
          </w:p>
        </w:tc>
      </w:tr>
      <w:tr w:rsidR="00BA0300" w:rsidTr="00BA0300">
        <w:tc>
          <w:tcPr>
            <w:tcW w:w="1299" w:type="dxa"/>
            <w:tcBorders>
              <w:top w:val="single" w:sz="4" w:space="0" w:color="auto"/>
              <w:left w:val="single" w:sz="4" w:space="0" w:color="auto"/>
              <w:bottom w:val="single" w:sz="4" w:space="0" w:color="auto"/>
              <w:right w:val="single" w:sz="4" w:space="0" w:color="auto"/>
            </w:tcBorders>
            <w:hideMark/>
          </w:tcPr>
          <w:p w:rsidR="00BA0300" w:rsidRDefault="00BA0300">
            <w:r>
              <w:t>2 год</w:t>
            </w:r>
          </w:p>
        </w:tc>
        <w:tc>
          <w:tcPr>
            <w:tcW w:w="1332" w:type="dxa"/>
            <w:tcBorders>
              <w:top w:val="single" w:sz="4" w:space="0" w:color="auto"/>
              <w:left w:val="single" w:sz="4" w:space="0" w:color="auto"/>
              <w:bottom w:val="single" w:sz="4" w:space="0" w:color="auto"/>
              <w:right w:val="single" w:sz="4" w:space="0" w:color="auto"/>
            </w:tcBorders>
            <w:hideMark/>
          </w:tcPr>
          <w:p w:rsidR="00BA0300" w:rsidRDefault="00BA0300">
            <w:r>
              <w:t>2 сентября</w:t>
            </w:r>
          </w:p>
        </w:tc>
        <w:tc>
          <w:tcPr>
            <w:tcW w:w="1332" w:type="dxa"/>
            <w:tcBorders>
              <w:top w:val="single" w:sz="4" w:space="0" w:color="auto"/>
              <w:left w:val="single" w:sz="4" w:space="0" w:color="auto"/>
              <w:bottom w:val="single" w:sz="4" w:space="0" w:color="auto"/>
              <w:right w:val="single" w:sz="4" w:space="0" w:color="auto"/>
            </w:tcBorders>
            <w:hideMark/>
          </w:tcPr>
          <w:p w:rsidR="00BA0300" w:rsidRDefault="00BA0300">
            <w:r>
              <w:t>31 мая</w:t>
            </w:r>
          </w:p>
        </w:tc>
        <w:tc>
          <w:tcPr>
            <w:tcW w:w="1283" w:type="dxa"/>
            <w:tcBorders>
              <w:top w:val="single" w:sz="4" w:space="0" w:color="auto"/>
              <w:left w:val="single" w:sz="4" w:space="0" w:color="auto"/>
              <w:bottom w:val="single" w:sz="4" w:space="0" w:color="auto"/>
              <w:right w:val="single" w:sz="4" w:space="0" w:color="auto"/>
            </w:tcBorders>
            <w:hideMark/>
          </w:tcPr>
          <w:p w:rsidR="00BA0300" w:rsidRDefault="00BA0300">
            <w:r>
              <w:t xml:space="preserve">    36</w:t>
            </w:r>
          </w:p>
        </w:tc>
        <w:tc>
          <w:tcPr>
            <w:tcW w:w="1417" w:type="dxa"/>
            <w:tcBorders>
              <w:top w:val="single" w:sz="4" w:space="0" w:color="auto"/>
              <w:left w:val="single" w:sz="4" w:space="0" w:color="auto"/>
              <w:bottom w:val="single" w:sz="4" w:space="0" w:color="auto"/>
              <w:right w:val="single" w:sz="4" w:space="0" w:color="auto"/>
            </w:tcBorders>
            <w:hideMark/>
          </w:tcPr>
          <w:p w:rsidR="00BA0300" w:rsidRDefault="00BA0300">
            <w:r>
              <w:t xml:space="preserve">      18</w:t>
            </w:r>
          </w:p>
        </w:tc>
        <w:tc>
          <w:tcPr>
            <w:tcW w:w="1417" w:type="dxa"/>
            <w:tcBorders>
              <w:top w:val="single" w:sz="4" w:space="0" w:color="auto"/>
              <w:left w:val="single" w:sz="4" w:space="0" w:color="auto"/>
              <w:bottom w:val="single" w:sz="4" w:space="0" w:color="auto"/>
              <w:right w:val="single" w:sz="4" w:space="0" w:color="auto"/>
            </w:tcBorders>
            <w:hideMark/>
          </w:tcPr>
          <w:p w:rsidR="00BA0300" w:rsidRDefault="00BA0300">
            <w:r>
              <w:t xml:space="preserve">    18 ч</w:t>
            </w:r>
          </w:p>
        </w:tc>
        <w:tc>
          <w:tcPr>
            <w:tcW w:w="1265" w:type="dxa"/>
            <w:tcBorders>
              <w:top w:val="single" w:sz="4" w:space="0" w:color="auto"/>
              <w:left w:val="single" w:sz="4" w:space="0" w:color="auto"/>
              <w:bottom w:val="single" w:sz="4" w:space="0" w:color="auto"/>
              <w:right w:val="single" w:sz="4" w:space="0" w:color="auto"/>
            </w:tcBorders>
            <w:hideMark/>
          </w:tcPr>
          <w:p w:rsidR="00BA0300" w:rsidRDefault="00BA0300">
            <w:r>
              <w:t>1 раз 2 недели</w:t>
            </w:r>
          </w:p>
        </w:tc>
      </w:tr>
    </w:tbl>
    <w:p w:rsidR="00BA0300" w:rsidRDefault="00BA0300" w:rsidP="00BA0300">
      <w:pPr>
        <w:jc w:val="center"/>
        <w:rPr>
          <w:b/>
          <w:bCs/>
          <w:sz w:val="28"/>
          <w:szCs w:val="28"/>
          <w:u w:val="single"/>
        </w:rPr>
      </w:pPr>
    </w:p>
    <w:p w:rsidR="00BA0300" w:rsidRDefault="00BA0300" w:rsidP="00BA0300">
      <w:pPr>
        <w:spacing w:before="100" w:beforeAutospacing="1" w:after="100" w:afterAutospacing="1"/>
        <w:rPr>
          <w:b/>
          <w:sz w:val="28"/>
        </w:rPr>
      </w:pPr>
      <w:r>
        <w:rPr>
          <w:b/>
          <w:sz w:val="28"/>
        </w:rPr>
        <w:t xml:space="preserve">                         5.2.  Условия реализации программы.</w:t>
      </w:r>
    </w:p>
    <w:p w:rsidR="00BA0300" w:rsidRDefault="00BA0300" w:rsidP="00BA0300">
      <w:pPr>
        <w:spacing w:before="100" w:beforeAutospacing="1" w:after="100" w:afterAutospacing="1"/>
      </w:pPr>
      <w:r>
        <w:rPr>
          <w:b/>
          <w:sz w:val="28"/>
        </w:rPr>
        <w:t> </w:t>
      </w:r>
      <w:r>
        <w:rPr>
          <w:b/>
          <w:bCs/>
          <w:sz w:val="28"/>
          <w:szCs w:val="28"/>
        </w:rPr>
        <w:t>Материально-техническое, информационное  и кадровое обеспечение  программы.</w:t>
      </w:r>
    </w:p>
    <w:p w:rsidR="00BA0300" w:rsidRDefault="00BA0300" w:rsidP="00BA0300">
      <w:r>
        <w:rPr>
          <w:rFonts w:eastAsia="Calibri"/>
          <w:b/>
          <w:bCs/>
          <w:szCs w:val="22"/>
          <w:lang w:eastAsia="en-US"/>
        </w:rPr>
        <w:t> </w:t>
      </w:r>
      <w:r>
        <w:rPr>
          <w:b/>
          <w:bCs/>
          <w:color w:val="000000"/>
          <w:sz w:val="27"/>
          <w:szCs w:val="27"/>
        </w:rPr>
        <w:t>Психолого-педагогические условия.</w:t>
      </w:r>
    </w:p>
    <w:p w:rsidR="00BA0300" w:rsidRDefault="00BA0300" w:rsidP="00BA0300">
      <w:pPr>
        <w:shd w:val="clear" w:color="auto" w:fill="FFFFFF"/>
        <w:spacing w:before="100" w:beforeAutospacing="1" w:after="100" w:afterAutospacing="1"/>
      </w:pPr>
      <w:r>
        <w:rPr>
          <w:color w:val="000000"/>
        </w:rPr>
        <w:t>Выполнение задач программы и достижение ведущей цели возможно при соблюдении следующих условий:</w:t>
      </w:r>
    </w:p>
    <w:p w:rsidR="00BA0300" w:rsidRDefault="00BA0300" w:rsidP="00BA0300">
      <w:pPr>
        <w:numPr>
          <w:ilvl w:val="0"/>
          <w:numId w:val="6"/>
        </w:numPr>
        <w:shd w:val="clear" w:color="auto" w:fill="FFFFFF"/>
        <w:spacing w:before="100" w:beforeAutospacing="1" w:after="100" w:afterAutospacing="1"/>
      </w:pPr>
      <w:r>
        <w:rPr>
          <w:color w:val="000000"/>
        </w:rPr>
        <w:t>создание атмосферы творчества, сотрудничества, поощрения инициативы детей;</w:t>
      </w:r>
    </w:p>
    <w:p w:rsidR="00BA0300" w:rsidRDefault="00BA0300" w:rsidP="00BA0300">
      <w:pPr>
        <w:numPr>
          <w:ilvl w:val="0"/>
          <w:numId w:val="6"/>
        </w:numPr>
        <w:shd w:val="clear" w:color="auto" w:fill="FFFFFF"/>
        <w:spacing w:before="100" w:beforeAutospacing="1" w:after="100" w:afterAutospacing="1"/>
      </w:pPr>
      <w:r>
        <w:rPr>
          <w:color w:val="000000"/>
        </w:rPr>
        <w:t>организация разнообразной художественно-прикладной деятельности с учётом интересов детей;</w:t>
      </w:r>
    </w:p>
    <w:p w:rsidR="00BA0300" w:rsidRDefault="00BA0300" w:rsidP="00BA0300">
      <w:pPr>
        <w:numPr>
          <w:ilvl w:val="0"/>
          <w:numId w:val="6"/>
        </w:numPr>
        <w:shd w:val="clear" w:color="auto" w:fill="FFFFFF"/>
        <w:spacing w:before="100" w:beforeAutospacing="1" w:after="100" w:afterAutospacing="1"/>
      </w:pPr>
      <w:r>
        <w:rPr>
          <w:color w:val="000000"/>
        </w:rPr>
        <w:t>использование различных обучающих игр, сюжетно-ролевых ситуаций, сюрпризных моментов, элементов театрализации;</w:t>
      </w:r>
    </w:p>
    <w:p w:rsidR="00BA0300" w:rsidRDefault="00BA0300" w:rsidP="00BA0300">
      <w:pPr>
        <w:numPr>
          <w:ilvl w:val="0"/>
          <w:numId w:val="6"/>
        </w:numPr>
        <w:shd w:val="clear" w:color="auto" w:fill="FFFFFF"/>
        <w:spacing w:before="100" w:beforeAutospacing="1" w:after="100" w:afterAutospacing="1"/>
      </w:pPr>
      <w:r>
        <w:rPr>
          <w:color w:val="000000"/>
        </w:rPr>
        <w:t>создание развивающей среды, обогащающей детей яркими впечатлениями.</w:t>
      </w:r>
    </w:p>
    <w:p w:rsidR="00BA0300" w:rsidRDefault="00BA0300" w:rsidP="00BA0300">
      <w:pPr>
        <w:shd w:val="clear" w:color="auto" w:fill="FFFFFF"/>
        <w:spacing w:before="100" w:beforeAutospacing="1" w:after="100" w:afterAutospacing="1"/>
      </w:pPr>
      <w:r>
        <w:rPr>
          <w:b/>
          <w:bCs/>
          <w:color w:val="000000"/>
          <w:sz w:val="27"/>
          <w:szCs w:val="27"/>
        </w:rPr>
        <w:t>Материально- техническое оснащение программы.</w:t>
      </w:r>
    </w:p>
    <w:p w:rsidR="00BA0300" w:rsidRDefault="00BA0300" w:rsidP="00BA0300">
      <w:pPr>
        <w:shd w:val="clear" w:color="auto" w:fill="FFFFFF"/>
        <w:spacing w:before="100" w:beforeAutospacing="1" w:after="100" w:afterAutospacing="1"/>
        <w:rPr>
          <w:sz w:val="22"/>
        </w:rPr>
      </w:pPr>
      <w:r>
        <w:rPr>
          <w:color w:val="000000"/>
          <w:szCs w:val="27"/>
        </w:rPr>
        <w:t>Занятия художественным трудом с дошкольниками проводятся в специально оборудованном помещении, соответствующем санитарно-гигиеническим нормам: помещение хорошо проветривается, хорошо освещено. Техническое оснащение и мебель (столы, стулья) отвечают требованиям, предъявляемым к детскому оборудованию. В помещении предусмотрены места для хранения инструментов и материалов для творческой деятельности, имеется музыкальный центр, магнитная доска.</w:t>
      </w:r>
    </w:p>
    <w:p w:rsidR="00BA0300" w:rsidRDefault="00BA0300" w:rsidP="00BA0300">
      <w:pPr>
        <w:shd w:val="clear" w:color="auto" w:fill="FFFFFF"/>
        <w:spacing w:before="100" w:beforeAutospacing="1" w:after="100" w:afterAutospacing="1"/>
        <w:rPr>
          <w:sz w:val="22"/>
        </w:rPr>
      </w:pPr>
      <w:r>
        <w:rPr>
          <w:color w:val="000000"/>
          <w:szCs w:val="27"/>
        </w:rPr>
        <w:t>Для организации работы по программе используются разнообразные материалы и инструменты, позволяющие увлечь детей, побудить их к активному действию, экспериментированию:</w:t>
      </w:r>
    </w:p>
    <w:p w:rsidR="00BA0300" w:rsidRDefault="00BA0300" w:rsidP="00BA0300">
      <w:pPr>
        <w:numPr>
          <w:ilvl w:val="0"/>
          <w:numId w:val="7"/>
        </w:numPr>
        <w:shd w:val="clear" w:color="auto" w:fill="FFFFFF"/>
        <w:spacing w:before="100" w:beforeAutospacing="1" w:after="100" w:afterAutospacing="1"/>
        <w:rPr>
          <w:sz w:val="22"/>
        </w:rPr>
      </w:pPr>
      <w:r>
        <w:rPr>
          <w:b/>
          <w:color w:val="000000"/>
          <w:szCs w:val="27"/>
        </w:rPr>
        <w:t>для выполнения заданий в лепке</w:t>
      </w:r>
      <w:r>
        <w:rPr>
          <w:color w:val="000000"/>
          <w:szCs w:val="27"/>
        </w:rPr>
        <w:t xml:space="preserve"> – пластилин, мука, соль, наборы стеков, наборы для теста (формочки, скалки, резаки для теста), мелкий бросовый материал (пуговицы, бусины, зёрна, семена); </w:t>
      </w:r>
    </w:p>
    <w:p w:rsidR="00BA0300" w:rsidRDefault="00BA0300" w:rsidP="00BA0300">
      <w:pPr>
        <w:numPr>
          <w:ilvl w:val="0"/>
          <w:numId w:val="7"/>
        </w:numPr>
        <w:shd w:val="clear" w:color="auto" w:fill="FFFFFF"/>
        <w:spacing w:before="100" w:beforeAutospacing="1" w:after="100" w:afterAutospacing="1"/>
        <w:rPr>
          <w:sz w:val="22"/>
        </w:rPr>
      </w:pPr>
      <w:r>
        <w:rPr>
          <w:b/>
          <w:color w:val="000000"/>
          <w:szCs w:val="27"/>
        </w:rPr>
        <w:t>для выполнения заданий в аппликации</w:t>
      </w:r>
      <w:r>
        <w:rPr>
          <w:color w:val="000000"/>
          <w:szCs w:val="27"/>
        </w:rPr>
        <w:t xml:space="preserve"> – ножницы, клей-карандаш по количеству детей, бумага белая и цветная, обои, картон, оберточная, гофрированная, писчая бумага;</w:t>
      </w:r>
    </w:p>
    <w:p w:rsidR="00BA0300" w:rsidRDefault="00BA0300" w:rsidP="00BA0300">
      <w:pPr>
        <w:numPr>
          <w:ilvl w:val="0"/>
          <w:numId w:val="7"/>
        </w:numPr>
        <w:shd w:val="clear" w:color="auto" w:fill="FFFFFF"/>
        <w:spacing w:before="100" w:beforeAutospacing="1" w:after="100" w:afterAutospacing="1"/>
        <w:rPr>
          <w:sz w:val="22"/>
        </w:rPr>
      </w:pPr>
      <w:r>
        <w:rPr>
          <w:b/>
          <w:color w:val="000000"/>
          <w:szCs w:val="27"/>
        </w:rPr>
        <w:t>для декоративных работ</w:t>
      </w:r>
      <w:r>
        <w:rPr>
          <w:color w:val="000000"/>
          <w:szCs w:val="27"/>
        </w:rPr>
        <w:t xml:space="preserve"> – штампики пластиковые и поролоновые, ватные палочки. </w:t>
      </w:r>
    </w:p>
    <w:p w:rsidR="00BA0300" w:rsidRDefault="00BA0300" w:rsidP="00BA0300">
      <w:pPr>
        <w:rPr>
          <w:rFonts w:eastAsia="Calibri"/>
          <w:szCs w:val="28"/>
          <w:lang w:eastAsia="en-US"/>
        </w:rPr>
      </w:pPr>
      <w:r>
        <w:rPr>
          <w:rFonts w:eastAsia="Calibri"/>
          <w:b/>
          <w:szCs w:val="28"/>
          <w:lang w:eastAsia="en-US"/>
        </w:rPr>
        <w:lastRenderedPageBreak/>
        <w:t>Информационное обеспечение</w:t>
      </w:r>
      <w:r>
        <w:rPr>
          <w:rFonts w:eastAsia="Calibri"/>
          <w:szCs w:val="28"/>
          <w:lang w:eastAsia="en-US"/>
        </w:rPr>
        <w:t xml:space="preserve"> </w:t>
      </w:r>
      <w:r>
        <w:rPr>
          <w:rFonts w:eastAsia="Calibri"/>
          <w:szCs w:val="28"/>
          <w:lang w:eastAsia="en-US"/>
        </w:rPr>
        <w:br/>
        <w:t xml:space="preserve">1. Интернет-ресурсы учителя ИЗО - </w:t>
      </w:r>
      <w:hyperlink r:id="rId7" w:history="1">
        <w:r>
          <w:rPr>
            <w:rStyle w:val="a9"/>
            <w:rFonts w:eastAsia="Calibri"/>
            <w:szCs w:val="28"/>
            <w:lang w:eastAsia="en-US"/>
          </w:rPr>
          <w:t>http://www.rusedu.ru/detail_8395.html</w:t>
        </w:r>
      </w:hyperlink>
      <w:r>
        <w:rPr>
          <w:rFonts w:eastAsia="Calibri"/>
          <w:szCs w:val="28"/>
          <w:lang w:eastAsia="en-US"/>
        </w:rPr>
        <w:t xml:space="preserve"> </w:t>
      </w:r>
    </w:p>
    <w:p w:rsidR="00BA0300" w:rsidRDefault="00BA0300" w:rsidP="00BA0300">
      <w:pPr>
        <w:rPr>
          <w:rFonts w:eastAsia="Calibri"/>
          <w:szCs w:val="28"/>
          <w:lang w:eastAsia="en-US"/>
        </w:rPr>
      </w:pPr>
      <w:r>
        <w:rPr>
          <w:rFonts w:eastAsia="Calibri"/>
          <w:szCs w:val="28"/>
          <w:lang w:eastAsia="en-US"/>
        </w:rPr>
        <w:t xml:space="preserve">2. Электронная библиотека - </w:t>
      </w:r>
      <w:hyperlink r:id="rId8" w:history="1">
        <w:r>
          <w:rPr>
            <w:rStyle w:val="a9"/>
            <w:rFonts w:eastAsia="Calibri"/>
            <w:szCs w:val="28"/>
            <w:lang w:eastAsia="en-US"/>
          </w:rPr>
          <w:t>http://www.bookz.ru</w:t>
        </w:r>
      </w:hyperlink>
      <w:r>
        <w:rPr>
          <w:rFonts w:eastAsia="Calibri"/>
          <w:szCs w:val="28"/>
          <w:lang w:eastAsia="en-US"/>
        </w:rPr>
        <w:t xml:space="preserve"> </w:t>
      </w:r>
      <w:r>
        <w:rPr>
          <w:rFonts w:eastAsia="Calibri"/>
          <w:szCs w:val="28"/>
          <w:lang w:eastAsia="en-US"/>
        </w:rPr>
        <w:br/>
        <w:t xml:space="preserve">3. Научные, учебные и методические издания - </w:t>
      </w:r>
      <w:hyperlink r:id="rId9" w:history="1">
        <w:r>
          <w:rPr>
            <w:rStyle w:val="a9"/>
            <w:rFonts w:eastAsia="Calibri"/>
            <w:szCs w:val="28"/>
            <w:lang w:eastAsia="en-US"/>
          </w:rPr>
          <w:t>http://numi.ru</w:t>
        </w:r>
      </w:hyperlink>
      <w:r>
        <w:rPr>
          <w:rFonts w:eastAsia="Calibri"/>
          <w:szCs w:val="28"/>
          <w:lang w:eastAsia="en-US"/>
        </w:rPr>
        <w:t xml:space="preserve"> </w:t>
      </w:r>
      <w:r>
        <w:rPr>
          <w:rFonts w:eastAsia="Calibri"/>
          <w:szCs w:val="28"/>
          <w:lang w:eastAsia="en-US"/>
        </w:rPr>
        <w:br/>
        <w:t xml:space="preserve">4. Дизайн и графика. Все для вашего творчества - </w:t>
      </w:r>
      <w:hyperlink r:id="rId10" w:history="1">
        <w:r>
          <w:rPr>
            <w:rStyle w:val="a9"/>
            <w:rFonts w:eastAsia="Calibri"/>
            <w:szCs w:val="28"/>
            <w:lang w:eastAsia="en-US"/>
          </w:rPr>
          <w:t>http://0lik.ru/</w:t>
        </w:r>
      </w:hyperlink>
      <w:r>
        <w:rPr>
          <w:rFonts w:eastAsia="Calibri"/>
          <w:szCs w:val="28"/>
          <w:lang w:eastAsia="en-US"/>
        </w:rPr>
        <w:t xml:space="preserve"> </w:t>
      </w:r>
      <w:r>
        <w:rPr>
          <w:rFonts w:eastAsia="Calibri"/>
          <w:szCs w:val="28"/>
          <w:lang w:eastAsia="en-US"/>
        </w:rPr>
        <w:br/>
        <w:t xml:space="preserve">5. В помощь для оформления, для дизайна - </w:t>
      </w:r>
      <w:hyperlink r:id="rId11" w:history="1">
        <w:r>
          <w:rPr>
            <w:rStyle w:val="a9"/>
            <w:rFonts w:eastAsia="Calibri"/>
            <w:szCs w:val="28"/>
            <w:lang w:eastAsia="en-US"/>
          </w:rPr>
          <w:t>http://photoshopand.ucoz.ru/</w:t>
        </w:r>
      </w:hyperlink>
      <w:r>
        <w:rPr>
          <w:rFonts w:eastAsia="Calibri"/>
          <w:szCs w:val="28"/>
          <w:lang w:eastAsia="en-US"/>
        </w:rPr>
        <w:t xml:space="preserve"> </w:t>
      </w:r>
      <w:r>
        <w:rPr>
          <w:rFonts w:eastAsia="Calibri"/>
          <w:szCs w:val="28"/>
          <w:lang w:eastAsia="en-US"/>
        </w:rPr>
        <w:br/>
        <w:t xml:space="preserve">6. Сайт Министерства образования и науки РФ - </w:t>
      </w:r>
      <w:hyperlink r:id="rId12" w:history="1">
        <w:r>
          <w:rPr>
            <w:rStyle w:val="a9"/>
            <w:rFonts w:eastAsia="Calibri"/>
            <w:szCs w:val="28"/>
            <w:lang w:eastAsia="en-US"/>
          </w:rPr>
          <w:t>http://www.mon.gov.ru</w:t>
        </w:r>
      </w:hyperlink>
      <w:r>
        <w:rPr>
          <w:rFonts w:eastAsia="Calibri"/>
          <w:szCs w:val="28"/>
          <w:lang w:eastAsia="en-US"/>
        </w:rPr>
        <w:t xml:space="preserve"> </w:t>
      </w:r>
      <w:r>
        <w:rPr>
          <w:rFonts w:eastAsia="Calibri"/>
          <w:szCs w:val="28"/>
          <w:lang w:eastAsia="en-US"/>
        </w:rPr>
        <w:br/>
        <w:t xml:space="preserve">7. Российский общеобразовательный портал - </w:t>
      </w:r>
      <w:hyperlink r:id="rId13" w:history="1">
        <w:r>
          <w:rPr>
            <w:rStyle w:val="a9"/>
            <w:rFonts w:eastAsia="Calibri"/>
            <w:szCs w:val="28"/>
            <w:lang w:eastAsia="en-US"/>
          </w:rPr>
          <w:t>http://www.school.edu.ru</w:t>
        </w:r>
      </w:hyperlink>
    </w:p>
    <w:p w:rsidR="00BA0300" w:rsidRDefault="00BA0300" w:rsidP="00BA0300">
      <w:pPr>
        <w:rPr>
          <w:rFonts w:eastAsia="Calibri"/>
          <w:szCs w:val="28"/>
          <w:u w:val="single"/>
          <w:lang w:eastAsia="en-US"/>
        </w:rPr>
      </w:pPr>
      <w:r>
        <w:rPr>
          <w:rFonts w:eastAsia="Calibri"/>
          <w:szCs w:val="30"/>
          <w:lang w:eastAsia="en-US"/>
        </w:rPr>
        <w:t xml:space="preserve">8.«Мультимедиа в образовании» - </w:t>
      </w:r>
      <w:hyperlink r:id="rId14" w:history="1">
        <w:r>
          <w:rPr>
            <w:rStyle w:val="a9"/>
            <w:rFonts w:eastAsia="Calibri"/>
            <w:szCs w:val="30"/>
            <w:lang w:eastAsia="en-US"/>
          </w:rPr>
          <w:t>http://www.ido.edu.ru/open/multimedia</w:t>
        </w:r>
      </w:hyperlink>
      <w:r>
        <w:rPr>
          <w:rFonts w:eastAsia="Calibri"/>
          <w:szCs w:val="30"/>
          <w:lang w:eastAsia="en-US"/>
        </w:rPr>
        <w:t xml:space="preserve"> </w:t>
      </w:r>
      <w:r>
        <w:rPr>
          <w:rFonts w:eastAsia="Calibri"/>
          <w:szCs w:val="22"/>
          <w:lang w:eastAsia="en-US"/>
        </w:rPr>
        <w:br/>
      </w:r>
      <w:r>
        <w:rPr>
          <w:rFonts w:eastAsia="Calibri"/>
          <w:szCs w:val="30"/>
          <w:lang w:eastAsia="en-US"/>
        </w:rPr>
        <w:t xml:space="preserve">9. Электронный научный журнал "Педагогика искусства" - </w:t>
      </w:r>
      <w:hyperlink r:id="rId15" w:history="1">
        <w:r>
          <w:rPr>
            <w:rStyle w:val="a9"/>
            <w:rFonts w:eastAsia="Calibri"/>
            <w:szCs w:val="30"/>
            <w:lang w:eastAsia="en-US"/>
          </w:rPr>
          <w:t>http://www.art-education.ru/AE-magazine/for-authors.htm</w:t>
        </w:r>
      </w:hyperlink>
      <w:r>
        <w:rPr>
          <w:rFonts w:eastAsia="Calibri"/>
          <w:szCs w:val="30"/>
          <w:lang w:eastAsia="en-US"/>
        </w:rPr>
        <w:t xml:space="preserve"> </w:t>
      </w:r>
      <w:r>
        <w:rPr>
          <w:rFonts w:eastAsia="Calibri"/>
          <w:szCs w:val="22"/>
          <w:lang w:eastAsia="en-US"/>
        </w:rPr>
        <w:br/>
      </w:r>
      <w:r>
        <w:rPr>
          <w:rFonts w:eastAsia="Calibri"/>
          <w:szCs w:val="30"/>
          <w:lang w:eastAsia="en-US"/>
        </w:rPr>
        <w:t xml:space="preserve">10. Сайт Института художественного образования - </w:t>
      </w:r>
      <w:hyperlink r:id="rId16" w:history="1">
        <w:r>
          <w:rPr>
            <w:rStyle w:val="a9"/>
            <w:rFonts w:eastAsia="Calibri"/>
            <w:szCs w:val="30"/>
            <w:lang w:eastAsia="en-US"/>
          </w:rPr>
          <w:t>http://www.art-education.ru/</w:t>
        </w:r>
      </w:hyperlink>
      <w:r>
        <w:rPr>
          <w:rFonts w:eastAsia="Calibri"/>
          <w:szCs w:val="22"/>
          <w:lang w:eastAsia="en-US"/>
        </w:rPr>
        <w:br/>
      </w:r>
      <w:r>
        <w:rPr>
          <w:rFonts w:eastAsia="Calibri"/>
          <w:szCs w:val="30"/>
          <w:lang w:eastAsia="en-US"/>
        </w:rPr>
        <w:t>11. Нетрадиционные техники рисования (</w:t>
      </w:r>
      <w:hyperlink r:id="rId17" w:history="1">
        <w:r>
          <w:rPr>
            <w:rStyle w:val="a9"/>
            <w:rFonts w:eastAsia="Calibri"/>
            <w:szCs w:val="30"/>
            <w:lang w:eastAsia="en-US"/>
          </w:rPr>
          <w:t>http://prepodavanie.narod.ru/p11.htm</w:t>
        </w:r>
      </w:hyperlink>
    </w:p>
    <w:p w:rsidR="00BA0300" w:rsidRDefault="00BA0300" w:rsidP="00BA0300">
      <w:pPr>
        <w:jc w:val="center"/>
        <w:rPr>
          <w:b/>
          <w:bCs/>
          <w:sz w:val="32"/>
          <w:szCs w:val="28"/>
          <w:u w:val="single"/>
        </w:rPr>
      </w:pPr>
    </w:p>
    <w:p w:rsidR="00BA0300" w:rsidRDefault="00BA0300" w:rsidP="00BA0300">
      <w:pPr>
        <w:rPr>
          <w:rFonts w:eastAsia="Calibri"/>
          <w:szCs w:val="22"/>
          <w:lang w:eastAsia="en-US"/>
        </w:rPr>
      </w:pPr>
      <w:r>
        <w:rPr>
          <w:rFonts w:eastAsia="Calibri"/>
          <w:szCs w:val="22"/>
          <w:lang w:eastAsia="en-US"/>
        </w:rPr>
        <w:t>Занятия проводит квалифицированный педагог дополнительного образования, имеющий среднее или высшее специальное образование с большим стажем работы.</w:t>
      </w:r>
    </w:p>
    <w:p w:rsidR="00BA0300" w:rsidRDefault="00BA0300" w:rsidP="00BA0300">
      <w:pPr>
        <w:spacing w:before="100" w:beforeAutospacing="1"/>
        <w:jc w:val="center"/>
        <w:rPr>
          <w:b/>
          <w:bCs/>
          <w:sz w:val="28"/>
          <w:szCs w:val="28"/>
        </w:rPr>
      </w:pPr>
    </w:p>
    <w:p w:rsidR="00BA0300" w:rsidRDefault="00BA0300" w:rsidP="00BA0300">
      <w:pPr>
        <w:spacing w:before="100" w:beforeAutospacing="1"/>
        <w:jc w:val="center"/>
        <w:rPr>
          <w:b/>
          <w:bCs/>
          <w:sz w:val="28"/>
          <w:szCs w:val="28"/>
        </w:rPr>
      </w:pPr>
      <w:r>
        <w:rPr>
          <w:b/>
          <w:bCs/>
          <w:sz w:val="28"/>
          <w:szCs w:val="28"/>
        </w:rPr>
        <w:t>5.3. Формы контроля. Оценочные материалы.</w:t>
      </w:r>
    </w:p>
    <w:p w:rsidR="00BA0300" w:rsidRDefault="00BA0300" w:rsidP="00BA0300">
      <w:pPr>
        <w:spacing w:before="100" w:beforeAutospacing="1" w:after="100" w:afterAutospacing="1"/>
      </w:pPr>
      <w:r>
        <w:rPr>
          <w:b/>
          <w:bCs/>
          <w:sz w:val="27"/>
          <w:szCs w:val="27"/>
        </w:rPr>
        <w:t>Формы контроля:</w:t>
      </w:r>
    </w:p>
    <w:p w:rsidR="00BA0300" w:rsidRDefault="00BA0300" w:rsidP="00BA0300">
      <w:pPr>
        <w:pStyle w:val="a4"/>
        <w:rPr>
          <w:rStyle w:val="c2"/>
          <w:rFonts w:ascii="Times New Roman" w:hAnsi="Times New Roman"/>
          <w:b/>
          <w:sz w:val="24"/>
        </w:rPr>
      </w:pPr>
      <w:r>
        <w:rPr>
          <w:rStyle w:val="c2"/>
        </w:rPr>
        <w:t> </w:t>
      </w:r>
      <w:r>
        <w:rPr>
          <w:rStyle w:val="c2"/>
          <w:rFonts w:ascii="Times New Roman" w:hAnsi="Times New Roman"/>
          <w:b/>
          <w:sz w:val="24"/>
        </w:rPr>
        <w:t>Форма подведения итогов реализации программы:</w:t>
      </w:r>
    </w:p>
    <w:p w:rsidR="00BA0300" w:rsidRDefault="00BA0300" w:rsidP="00BA0300">
      <w:pPr>
        <w:pStyle w:val="a4"/>
        <w:rPr>
          <w:rStyle w:val="c4"/>
        </w:rPr>
      </w:pPr>
      <w:r>
        <w:rPr>
          <w:rStyle w:val="c2"/>
          <w:rFonts w:ascii="Times New Roman" w:hAnsi="Times New Roman"/>
          <w:sz w:val="24"/>
        </w:rPr>
        <w:t xml:space="preserve">- </w:t>
      </w:r>
      <w:r>
        <w:rPr>
          <w:rStyle w:val="c4"/>
          <w:rFonts w:ascii="Times New Roman" w:hAnsi="Times New Roman"/>
          <w:sz w:val="24"/>
        </w:rPr>
        <w:t>Результаты творчества детей будут представлены на выставках в учреждении;</w:t>
      </w:r>
    </w:p>
    <w:p w:rsidR="00BA0300" w:rsidRDefault="00BA0300" w:rsidP="00BA0300">
      <w:pPr>
        <w:pStyle w:val="a4"/>
      </w:pPr>
      <w:r>
        <w:rPr>
          <w:rStyle w:val="c4"/>
          <w:rFonts w:ascii="Times New Roman" w:hAnsi="Times New Roman"/>
          <w:sz w:val="24"/>
        </w:rPr>
        <w:t>-</w:t>
      </w:r>
      <w:r>
        <w:rPr>
          <w:rFonts w:ascii="Times New Roman" w:hAnsi="Times New Roman"/>
          <w:sz w:val="24"/>
        </w:rPr>
        <w:t>презентация детских работ родителям (сотрудникам, малышам);</w:t>
      </w:r>
    </w:p>
    <w:p w:rsidR="00BA0300" w:rsidRDefault="00BA0300" w:rsidP="00BA0300">
      <w:pPr>
        <w:rPr>
          <w:rFonts w:eastAsia="Calibri"/>
          <w:szCs w:val="22"/>
          <w:lang w:eastAsia="en-US"/>
        </w:rPr>
      </w:pPr>
    </w:p>
    <w:p w:rsidR="00BA0300" w:rsidRDefault="00BA0300" w:rsidP="00BA0300">
      <w:pPr>
        <w:rPr>
          <w:rFonts w:eastAsia="Calibri"/>
          <w:szCs w:val="22"/>
          <w:lang w:eastAsia="en-US"/>
        </w:rPr>
      </w:pPr>
      <w:r>
        <w:rPr>
          <w:rFonts w:eastAsia="Calibri"/>
          <w:b/>
          <w:szCs w:val="22"/>
          <w:lang w:eastAsia="en-US"/>
        </w:rPr>
        <w:t xml:space="preserve">     Текущий контроль</w:t>
      </w:r>
      <w:r>
        <w:rPr>
          <w:rFonts w:eastAsia="Calibri"/>
          <w:szCs w:val="22"/>
          <w:lang w:eastAsia="en-US"/>
        </w:rPr>
        <w:t xml:space="preserve"> освоения учениками программы осуществляется педагогом на каждом занятии, но оценочная система не применяется. Педагог дает устную оценку работы ребенка, как правило, она должна быть положительной, чтобы стимулировать учащегося к дальнейшей деятельности, при необходимости он помогает скорректировать работу.  </w:t>
      </w:r>
    </w:p>
    <w:p w:rsidR="00BA0300" w:rsidRDefault="00BA0300" w:rsidP="00BA0300">
      <w:pPr>
        <w:rPr>
          <w:rFonts w:eastAsia="Calibri"/>
          <w:szCs w:val="22"/>
          <w:lang w:eastAsia="en-US"/>
        </w:rPr>
      </w:pPr>
      <w:r>
        <w:rPr>
          <w:rFonts w:eastAsia="Calibri"/>
          <w:szCs w:val="22"/>
          <w:lang w:eastAsia="en-US"/>
        </w:rPr>
        <w:t xml:space="preserve">     По итогам коллективного обсуждения работ допускается выделение самых удачных работ, их можно отметить значком – солнышко, звездочка и т.п. Дети сами могут отдать свои значки наиболее понравившимся работам. Они должны знать и применять на практике основные критерии оценки художественных работ: эстетичность, аккуратность и правильность выполнения работы, творческий подход к исполнению.  К процессу оценки могут привлекаться и родители. Завершает процесс оценки педагог своим комментарием. </w:t>
      </w:r>
    </w:p>
    <w:p w:rsidR="00BA0300" w:rsidRDefault="00BA0300" w:rsidP="00BA0300">
      <w:pPr>
        <w:pStyle w:val="a3"/>
        <w:rPr>
          <w:sz w:val="22"/>
        </w:rPr>
      </w:pPr>
      <w:r>
        <w:rPr>
          <w:rStyle w:val="c2"/>
          <w:b/>
          <w:sz w:val="22"/>
        </w:rPr>
        <w:t xml:space="preserve"> </w:t>
      </w:r>
      <w:r>
        <w:rPr>
          <w:szCs w:val="27"/>
        </w:rPr>
        <w:t xml:space="preserve">В течение учебного года проводится </w:t>
      </w:r>
      <w:r>
        <w:rPr>
          <w:b/>
          <w:szCs w:val="27"/>
        </w:rPr>
        <w:t>отслеживание промежуточных результатов</w:t>
      </w:r>
      <w:r>
        <w:rPr>
          <w:szCs w:val="27"/>
        </w:rPr>
        <w:t xml:space="preserve"> с помощью следующих способов диагностики:</w:t>
      </w:r>
    </w:p>
    <w:p w:rsidR="00BA0300" w:rsidRDefault="00BA0300" w:rsidP="00BA0300">
      <w:pPr>
        <w:numPr>
          <w:ilvl w:val="0"/>
          <w:numId w:val="8"/>
        </w:numPr>
        <w:spacing w:before="100" w:beforeAutospacing="1" w:after="100" w:afterAutospacing="1"/>
        <w:rPr>
          <w:sz w:val="22"/>
        </w:rPr>
      </w:pPr>
      <w:r>
        <w:rPr>
          <w:szCs w:val="27"/>
        </w:rPr>
        <w:t xml:space="preserve">педагогическое наблюдение, </w:t>
      </w:r>
    </w:p>
    <w:p w:rsidR="00BA0300" w:rsidRDefault="00BA0300" w:rsidP="00BA0300">
      <w:pPr>
        <w:numPr>
          <w:ilvl w:val="0"/>
          <w:numId w:val="8"/>
        </w:numPr>
        <w:spacing w:before="100" w:beforeAutospacing="1" w:after="100" w:afterAutospacing="1"/>
        <w:rPr>
          <w:sz w:val="22"/>
        </w:rPr>
      </w:pPr>
      <w:r>
        <w:rPr>
          <w:szCs w:val="27"/>
        </w:rPr>
        <w:t xml:space="preserve">анализ выполнения упражнений и индивидуальных творческих работ, </w:t>
      </w:r>
    </w:p>
    <w:p w:rsidR="00BA0300" w:rsidRDefault="00BA0300" w:rsidP="00BA0300">
      <w:pPr>
        <w:numPr>
          <w:ilvl w:val="0"/>
          <w:numId w:val="8"/>
        </w:numPr>
        <w:spacing w:before="100" w:beforeAutospacing="1" w:after="100" w:afterAutospacing="1"/>
        <w:rPr>
          <w:sz w:val="22"/>
        </w:rPr>
      </w:pPr>
      <w:r>
        <w:rPr>
          <w:szCs w:val="27"/>
        </w:rPr>
        <w:t xml:space="preserve">анализ участия обучающихся в выставках, детских утренниках, </w:t>
      </w:r>
    </w:p>
    <w:p w:rsidR="00BA0300" w:rsidRDefault="00BA0300" w:rsidP="00BA0300">
      <w:pPr>
        <w:numPr>
          <w:ilvl w:val="0"/>
          <w:numId w:val="8"/>
        </w:numPr>
        <w:spacing w:before="100" w:beforeAutospacing="1" w:after="100" w:afterAutospacing="1"/>
        <w:rPr>
          <w:sz w:val="22"/>
        </w:rPr>
      </w:pPr>
      <w:r>
        <w:rPr>
          <w:szCs w:val="27"/>
        </w:rPr>
        <w:t>изучение активности детей в процессе коллективной творческой деятельности,</w:t>
      </w:r>
    </w:p>
    <w:p w:rsidR="00BA0300" w:rsidRDefault="00BA0300" w:rsidP="00BA0300">
      <w:pPr>
        <w:numPr>
          <w:ilvl w:val="0"/>
          <w:numId w:val="8"/>
        </w:numPr>
        <w:spacing w:before="100" w:beforeAutospacing="1" w:after="100" w:afterAutospacing="1"/>
        <w:rPr>
          <w:sz w:val="22"/>
        </w:rPr>
      </w:pPr>
      <w:r>
        <w:rPr>
          <w:szCs w:val="27"/>
        </w:rPr>
        <w:t>анализ выполнения тестовых заданий.</w:t>
      </w:r>
    </w:p>
    <w:p w:rsidR="00BA0300" w:rsidRDefault="00BA0300" w:rsidP="00BA0300">
      <w:pPr>
        <w:pStyle w:val="a4"/>
        <w:rPr>
          <w:rFonts w:ascii="Times New Roman" w:hAnsi="Times New Roman"/>
          <w:sz w:val="24"/>
        </w:rPr>
      </w:pPr>
      <w:r>
        <w:rPr>
          <w:rFonts w:ascii="Times New Roman" w:hAnsi="Times New Roman"/>
          <w:sz w:val="24"/>
        </w:rPr>
        <w:t>Для отслеживания результативности образовательного процесса по данной программе используются следующие формы контроля:</w:t>
      </w:r>
    </w:p>
    <w:p w:rsidR="00BA0300" w:rsidRDefault="00BA0300" w:rsidP="00BA0300">
      <w:pPr>
        <w:pStyle w:val="a4"/>
        <w:rPr>
          <w:rFonts w:ascii="Times New Roman" w:hAnsi="Times New Roman"/>
          <w:sz w:val="24"/>
        </w:rPr>
      </w:pPr>
      <w:r>
        <w:rPr>
          <w:rFonts w:ascii="Times New Roman" w:hAnsi="Times New Roman"/>
          <w:sz w:val="24"/>
        </w:rPr>
        <w:t>- текущий контроль (в течение всего учебного года);</w:t>
      </w:r>
    </w:p>
    <w:p w:rsidR="00BA0300" w:rsidRDefault="00BA0300" w:rsidP="00BA0300">
      <w:pPr>
        <w:pStyle w:val="a4"/>
        <w:rPr>
          <w:rFonts w:ascii="Times New Roman" w:hAnsi="Times New Roman"/>
          <w:b/>
          <w:sz w:val="24"/>
        </w:rPr>
      </w:pPr>
      <w:r>
        <w:rPr>
          <w:rFonts w:ascii="Times New Roman" w:hAnsi="Times New Roman"/>
          <w:b/>
          <w:sz w:val="24"/>
        </w:rPr>
        <w:lastRenderedPageBreak/>
        <w:t xml:space="preserve">Занятия не предполагают отметочного контроля знаний, поэтому применяются различные критерии, такие как: </w:t>
      </w:r>
    </w:p>
    <w:p w:rsidR="00BA0300" w:rsidRDefault="00BA0300" w:rsidP="00BA0300">
      <w:pPr>
        <w:pStyle w:val="a4"/>
        <w:rPr>
          <w:rFonts w:ascii="Times New Roman" w:hAnsi="Times New Roman"/>
          <w:sz w:val="24"/>
        </w:rPr>
      </w:pPr>
      <w:r>
        <w:rPr>
          <w:rFonts w:ascii="Times New Roman" w:hAnsi="Times New Roman"/>
          <w:sz w:val="24"/>
        </w:rPr>
        <w:t>• текущая оценка достигнутого самим ребенком;</w:t>
      </w:r>
    </w:p>
    <w:p w:rsidR="00BA0300" w:rsidRDefault="00BA0300" w:rsidP="00BA0300">
      <w:pPr>
        <w:pStyle w:val="a4"/>
        <w:rPr>
          <w:rFonts w:ascii="Times New Roman" w:hAnsi="Times New Roman"/>
          <w:sz w:val="24"/>
        </w:rPr>
      </w:pPr>
      <w:r>
        <w:rPr>
          <w:rFonts w:ascii="Times New Roman" w:hAnsi="Times New Roman"/>
          <w:sz w:val="24"/>
        </w:rPr>
        <w:t>• оценка законченной работы;</w:t>
      </w:r>
    </w:p>
    <w:p w:rsidR="00BA0300" w:rsidRDefault="00BA0300" w:rsidP="00BA0300">
      <w:pPr>
        <w:pStyle w:val="a4"/>
        <w:rPr>
          <w:rFonts w:ascii="Times New Roman" w:hAnsi="Times New Roman"/>
          <w:sz w:val="24"/>
        </w:rPr>
      </w:pPr>
      <w:r>
        <w:rPr>
          <w:rFonts w:ascii="Times New Roman" w:hAnsi="Times New Roman"/>
          <w:sz w:val="24"/>
        </w:rPr>
        <w:t>активность на занятиях;</w:t>
      </w:r>
    </w:p>
    <w:p w:rsidR="00BA0300" w:rsidRDefault="00BA0300" w:rsidP="00BA0300">
      <w:pPr>
        <w:pStyle w:val="a4"/>
        <w:rPr>
          <w:rFonts w:ascii="Times New Roman" w:hAnsi="Times New Roman"/>
          <w:sz w:val="24"/>
        </w:rPr>
      </w:pPr>
      <w:r>
        <w:rPr>
          <w:rFonts w:ascii="Times New Roman" w:hAnsi="Times New Roman"/>
          <w:sz w:val="24"/>
        </w:rPr>
        <w:t>• участие в выставках;</w:t>
      </w:r>
    </w:p>
    <w:p w:rsidR="00BA0300" w:rsidRDefault="00BA0300" w:rsidP="00BA0300">
      <w:pPr>
        <w:pStyle w:val="a4"/>
        <w:rPr>
          <w:rFonts w:ascii="Times New Roman" w:hAnsi="Times New Roman"/>
          <w:sz w:val="24"/>
        </w:rPr>
      </w:pPr>
      <w:r>
        <w:rPr>
          <w:rFonts w:ascii="Times New Roman" w:hAnsi="Times New Roman"/>
          <w:sz w:val="24"/>
        </w:rPr>
        <w:t>• реализация ребенком собственных идей, задумок .</w:t>
      </w:r>
    </w:p>
    <w:p w:rsidR="00BA0300" w:rsidRDefault="00BA0300" w:rsidP="00BA0300">
      <w:pPr>
        <w:pStyle w:val="a4"/>
        <w:rPr>
          <w:rFonts w:ascii="Times New Roman" w:hAnsi="Times New Roman"/>
          <w:sz w:val="24"/>
        </w:rPr>
      </w:pPr>
      <w:r>
        <w:rPr>
          <w:rFonts w:ascii="Times New Roman" w:hAnsi="Times New Roman"/>
          <w:sz w:val="24"/>
        </w:rPr>
        <w:t>Основными формами текущего контроля являются выставки детских работ.</w:t>
      </w:r>
    </w:p>
    <w:p w:rsidR="00BA0300" w:rsidRDefault="00BA0300" w:rsidP="00BA0300">
      <w:pPr>
        <w:pStyle w:val="a4"/>
        <w:rPr>
          <w:rFonts w:ascii="Times New Roman" w:hAnsi="Times New Roman"/>
          <w:b/>
          <w:sz w:val="24"/>
        </w:rPr>
      </w:pPr>
    </w:p>
    <w:p w:rsidR="00BA0300" w:rsidRDefault="00BA0300" w:rsidP="00BA0300">
      <w:pPr>
        <w:pStyle w:val="a4"/>
        <w:rPr>
          <w:rStyle w:val="c2"/>
        </w:rPr>
      </w:pPr>
      <w:r>
        <w:rPr>
          <w:rFonts w:ascii="Times New Roman" w:hAnsi="Times New Roman"/>
          <w:b/>
          <w:sz w:val="24"/>
        </w:rPr>
        <w:t>Оценочные материалы.</w:t>
      </w:r>
      <w:r>
        <w:rPr>
          <w:rFonts w:ascii="Times New Roman" w:hAnsi="Times New Roman"/>
          <w:sz w:val="24"/>
        </w:rPr>
        <w:br/>
        <w:t xml:space="preserve">Педагогическая диагностика творческого развития поводится с детьми два </w:t>
      </w:r>
      <w:r>
        <w:rPr>
          <w:rFonts w:ascii="Times New Roman" w:hAnsi="Times New Roman"/>
          <w:sz w:val="24"/>
        </w:rPr>
        <w:br/>
        <w:t>раза в год: в сентябре и в мае.</w:t>
      </w:r>
      <w:r>
        <w:rPr>
          <w:rFonts w:ascii="Times New Roman" w:hAnsi="Times New Roman"/>
          <w:sz w:val="24"/>
        </w:rPr>
        <w:br/>
        <w:t xml:space="preserve">Основная задача диагностики заключается в том, чтобы определить степень освоения ребенком программы. При оценке уровня творческих навыков детей, вводятся следующие </w:t>
      </w:r>
      <w:r>
        <w:rPr>
          <w:rFonts w:ascii="Times New Roman" w:hAnsi="Times New Roman"/>
          <w:sz w:val="24"/>
        </w:rPr>
        <w:br/>
        <w:t>обозначения:</w:t>
      </w:r>
      <w:r>
        <w:rPr>
          <w:rFonts w:ascii="Times New Roman" w:hAnsi="Times New Roman"/>
          <w:sz w:val="24"/>
        </w:rPr>
        <w:br/>
      </w:r>
      <w:r>
        <w:rPr>
          <w:rFonts w:ascii="Times New Roman" w:hAnsi="Times New Roman"/>
          <w:b/>
          <w:sz w:val="24"/>
        </w:rPr>
        <w:t>Высокий уровень «В»-</w:t>
      </w:r>
      <w:r>
        <w:rPr>
          <w:rFonts w:ascii="Times New Roman" w:hAnsi="Times New Roman"/>
          <w:sz w:val="24"/>
        </w:rPr>
        <w:t xml:space="preserve"> означает правильное выполнение, навык </w:t>
      </w:r>
      <w:r>
        <w:rPr>
          <w:rFonts w:ascii="Times New Roman" w:hAnsi="Times New Roman"/>
          <w:sz w:val="24"/>
        </w:rPr>
        <w:br/>
        <w:t>сформирован. Ребенок сам выполняет задание.</w:t>
      </w:r>
      <w:r>
        <w:rPr>
          <w:rFonts w:ascii="Times New Roman" w:hAnsi="Times New Roman"/>
          <w:sz w:val="24"/>
        </w:rPr>
        <w:br/>
      </w:r>
      <w:r>
        <w:rPr>
          <w:rFonts w:ascii="Times New Roman" w:hAnsi="Times New Roman"/>
          <w:b/>
          <w:sz w:val="24"/>
        </w:rPr>
        <w:t>Достаточный уровень «Д»-</w:t>
      </w:r>
      <w:r>
        <w:rPr>
          <w:rFonts w:ascii="Times New Roman" w:hAnsi="Times New Roman"/>
          <w:sz w:val="24"/>
        </w:rPr>
        <w:t xml:space="preserve">означает недостаточно правильное выполнение </w:t>
      </w:r>
      <w:r>
        <w:rPr>
          <w:rFonts w:ascii="Times New Roman" w:hAnsi="Times New Roman"/>
          <w:sz w:val="24"/>
        </w:rPr>
        <w:br/>
        <w:t>задания, навык в стадии формирования. Ребенок выполняет задание с помощью.</w:t>
      </w:r>
      <w:r>
        <w:rPr>
          <w:rFonts w:ascii="Times New Roman" w:hAnsi="Times New Roman"/>
          <w:sz w:val="24"/>
        </w:rPr>
        <w:br/>
      </w:r>
      <w:r>
        <w:rPr>
          <w:rFonts w:ascii="Times New Roman" w:hAnsi="Times New Roman"/>
          <w:b/>
          <w:sz w:val="24"/>
        </w:rPr>
        <w:t>Низкий уровень «Н»-</w:t>
      </w:r>
      <w:r>
        <w:rPr>
          <w:rFonts w:ascii="Times New Roman" w:hAnsi="Times New Roman"/>
          <w:sz w:val="24"/>
        </w:rPr>
        <w:t xml:space="preserve"> указывает на неправильное выполнение задания, навык </w:t>
      </w:r>
      <w:r>
        <w:rPr>
          <w:rFonts w:ascii="Times New Roman" w:hAnsi="Times New Roman"/>
          <w:sz w:val="24"/>
        </w:rPr>
        <w:br/>
        <w:t>не сформирован. Ребенок не выполняет задание.</w:t>
      </w:r>
    </w:p>
    <w:p w:rsidR="00BA0300" w:rsidRDefault="00BA0300" w:rsidP="00BA0300">
      <w:pPr>
        <w:pStyle w:val="c53"/>
      </w:pPr>
      <w:r>
        <w:rPr>
          <w:rStyle w:val="c2"/>
          <w:b/>
        </w:rPr>
        <w:t>Способы определения результативности:</w:t>
      </w:r>
    </w:p>
    <w:p w:rsidR="00BA0300" w:rsidRDefault="00BA0300" w:rsidP="00BA0300">
      <w:pPr>
        <w:pStyle w:val="c39"/>
      </w:pPr>
      <w:r>
        <w:rPr>
          <w:rStyle w:val="c4"/>
        </w:rPr>
        <w:t>В результате обучения будет отмечено:</w:t>
      </w:r>
    </w:p>
    <w:p w:rsidR="00BA0300" w:rsidRDefault="00BA0300" w:rsidP="00BA0300">
      <w:pPr>
        <w:numPr>
          <w:ilvl w:val="0"/>
          <w:numId w:val="9"/>
        </w:numPr>
        <w:spacing w:before="100" w:beforeAutospacing="1" w:after="100" w:afterAutospacing="1"/>
      </w:pPr>
      <w:r>
        <w:rPr>
          <w:rStyle w:val="c4"/>
        </w:rPr>
        <w:t> Активность и самостоятельность детей в ручной деятельности;</w:t>
      </w:r>
    </w:p>
    <w:p w:rsidR="00BA0300" w:rsidRDefault="00BA0300" w:rsidP="00BA0300">
      <w:pPr>
        <w:numPr>
          <w:ilvl w:val="0"/>
          <w:numId w:val="9"/>
        </w:numPr>
        <w:spacing w:before="100" w:beforeAutospacing="1" w:after="100" w:afterAutospacing="1"/>
      </w:pPr>
      <w:r>
        <w:rPr>
          <w:rStyle w:val="c4"/>
        </w:rPr>
        <w:t> Владение отдельными приемами, техниками и технологиями изготовления продуктов детского творчества из различных материалов;</w:t>
      </w:r>
    </w:p>
    <w:p w:rsidR="00BA0300" w:rsidRDefault="00BA0300" w:rsidP="00BA0300">
      <w:pPr>
        <w:numPr>
          <w:ilvl w:val="0"/>
          <w:numId w:val="9"/>
        </w:numPr>
        <w:spacing w:before="100" w:beforeAutospacing="1" w:after="100" w:afterAutospacing="1"/>
      </w:pPr>
      <w:r>
        <w:rPr>
          <w:rStyle w:val="c18"/>
        </w:rPr>
        <w:t xml:space="preserve">Умение находить детьми новые способы для художественного изображения, самостоятельно выбирать художественный образ, сюжетную композицию, материалы, инструменты. </w:t>
      </w:r>
    </w:p>
    <w:p w:rsidR="00BA0300" w:rsidRDefault="00BA0300" w:rsidP="00BA0300">
      <w:pPr>
        <w:pStyle w:val="c12"/>
      </w:pPr>
      <w:r>
        <w:rPr>
          <w:rStyle w:val="c18"/>
        </w:rPr>
        <w:t xml:space="preserve">Содержательный контроль и оценка результатов предусматривает выявление индивидуальной динамики качества усвоения программы ребёнком и не допускает сравнения его с другими детьми. </w:t>
      </w:r>
    </w:p>
    <w:p w:rsidR="00BA0300" w:rsidRDefault="00BA0300" w:rsidP="00BA0300">
      <w:pPr>
        <w:pStyle w:val="c12"/>
        <w:rPr>
          <w:b/>
        </w:rPr>
      </w:pPr>
      <w:r>
        <w:rPr>
          <w:rStyle w:val="c4"/>
          <w:b/>
        </w:rPr>
        <w:t>Для оценки эффективности занятий   можно использовать следующие показатели:</w:t>
      </w:r>
    </w:p>
    <w:p w:rsidR="00BA0300" w:rsidRDefault="00BA0300" w:rsidP="00BA0300">
      <w:pPr>
        <w:numPr>
          <w:ilvl w:val="0"/>
          <w:numId w:val="10"/>
        </w:numPr>
        <w:spacing w:before="100" w:beforeAutospacing="1" w:after="100" w:afterAutospacing="1"/>
      </w:pPr>
      <w:r>
        <w:rPr>
          <w:rStyle w:val="c4"/>
        </w:rPr>
        <w:t>степень помощи, которую оказывает воспитатель детям при выполнении заданий и упражнений: чем помощь воспитателя  меньше, тем выше самостоятельность у воспитанников и, следовательно, выше развивающий эффект занятий;</w:t>
      </w:r>
    </w:p>
    <w:p w:rsidR="00BA0300" w:rsidRDefault="00BA0300" w:rsidP="00BA0300">
      <w:pPr>
        <w:numPr>
          <w:ilvl w:val="0"/>
          <w:numId w:val="10"/>
        </w:numPr>
        <w:spacing w:before="100" w:beforeAutospacing="1" w:after="100" w:afterAutospacing="1"/>
      </w:pPr>
      <w:r>
        <w:rPr>
          <w:rStyle w:val="c4"/>
        </w:rPr>
        <w:t>поведение детей на занятиях: живость, активность, заинтересованность, проявления творчества обеспечивают положительные результаты занятий.</w:t>
      </w:r>
    </w:p>
    <w:p w:rsidR="00BA0300" w:rsidRDefault="00BA0300" w:rsidP="00BA0300">
      <w:pPr>
        <w:jc w:val="center"/>
        <w:rPr>
          <w:b/>
          <w:bCs/>
          <w:sz w:val="28"/>
          <w:szCs w:val="28"/>
        </w:rPr>
      </w:pPr>
    </w:p>
    <w:p w:rsidR="00BA0300" w:rsidRDefault="00BA0300" w:rsidP="00BA0300">
      <w:pPr>
        <w:jc w:val="center"/>
        <w:rPr>
          <w:b/>
          <w:bCs/>
          <w:sz w:val="28"/>
          <w:szCs w:val="28"/>
        </w:rPr>
      </w:pPr>
    </w:p>
    <w:p w:rsidR="00BA0300" w:rsidRDefault="00BA0300" w:rsidP="00BA0300">
      <w:pPr>
        <w:jc w:val="center"/>
        <w:rPr>
          <w:b/>
          <w:bCs/>
          <w:sz w:val="28"/>
          <w:szCs w:val="28"/>
        </w:rPr>
      </w:pPr>
    </w:p>
    <w:p w:rsidR="00BA0300" w:rsidRDefault="00BA0300" w:rsidP="00BA0300">
      <w:pPr>
        <w:jc w:val="center"/>
        <w:rPr>
          <w:b/>
          <w:bCs/>
          <w:sz w:val="28"/>
          <w:szCs w:val="28"/>
        </w:rPr>
      </w:pPr>
    </w:p>
    <w:p w:rsidR="00BA0300" w:rsidRDefault="00BA0300" w:rsidP="00BA0300">
      <w:pPr>
        <w:jc w:val="center"/>
        <w:rPr>
          <w:b/>
          <w:bCs/>
          <w:sz w:val="28"/>
          <w:szCs w:val="28"/>
        </w:rPr>
      </w:pPr>
    </w:p>
    <w:p w:rsidR="00BA0300" w:rsidRDefault="00BA0300" w:rsidP="00BA0300">
      <w:pPr>
        <w:jc w:val="center"/>
        <w:rPr>
          <w:b/>
          <w:bCs/>
          <w:sz w:val="28"/>
          <w:szCs w:val="28"/>
        </w:rPr>
      </w:pPr>
    </w:p>
    <w:p w:rsidR="00BA0300" w:rsidRDefault="00BA0300" w:rsidP="00BA0300">
      <w:pPr>
        <w:jc w:val="center"/>
        <w:rPr>
          <w:sz w:val="28"/>
          <w:szCs w:val="28"/>
        </w:rPr>
      </w:pPr>
      <w:r>
        <w:rPr>
          <w:b/>
          <w:bCs/>
          <w:sz w:val="28"/>
          <w:szCs w:val="28"/>
        </w:rPr>
        <w:lastRenderedPageBreak/>
        <w:t>5.4. Методическое обеспечение программы:</w:t>
      </w:r>
    </w:p>
    <w:p w:rsidR="00BA0300" w:rsidRDefault="00BA0300" w:rsidP="00BA0300">
      <w:pPr>
        <w:rPr>
          <w:b/>
        </w:rPr>
      </w:pPr>
    </w:p>
    <w:p w:rsidR="00BA0300" w:rsidRDefault="00BA0300" w:rsidP="00BA0300">
      <w:pPr>
        <w:pStyle w:val="c0"/>
      </w:pPr>
      <w:r>
        <w:rPr>
          <w:rStyle w:val="c2"/>
        </w:rPr>
        <w:t xml:space="preserve">Для реализации Программы используется </w:t>
      </w:r>
      <w:r>
        <w:rPr>
          <w:rFonts w:cstheme="minorBidi"/>
          <w:b/>
          <w:color w:val="000000"/>
          <w:lang w:eastAsia="en-US" w:bidi="ru-RU"/>
        </w:rPr>
        <w:t>методическое обеспечение программы</w:t>
      </w:r>
      <w:r>
        <w:rPr>
          <w:rStyle w:val="c2"/>
        </w:rPr>
        <w:t xml:space="preserve">: </w:t>
      </w:r>
    </w:p>
    <w:p w:rsidR="00BA0300" w:rsidRDefault="00BA0300" w:rsidP="00BA0300">
      <w:pPr>
        <w:numPr>
          <w:ilvl w:val="0"/>
          <w:numId w:val="11"/>
        </w:numPr>
        <w:spacing w:before="100" w:beforeAutospacing="1" w:after="100" w:afterAutospacing="1"/>
      </w:pPr>
      <w:r>
        <w:rPr>
          <w:rStyle w:val="c4"/>
        </w:rPr>
        <w:t xml:space="preserve">Учебно-тематический план; </w:t>
      </w:r>
    </w:p>
    <w:p w:rsidR="00BA0300" w:rsidRDefault="00BA0300" w:rsidP="00BA0300">
      <w:pPr>
        <w:numPr>
          <w:ilvl w:val="0"/>
          <w:numId w:val="11"/>
        </w:numPr>
        <w:spacing w:before="100" w:beforeAutospacing="1" w:after="100" w:afterAutospacing="1"/>
      </w:pPr>
      <w:r>
        <w:rPr>
          <w:rStyle w:val="c4"/>
        </w:rPr>
        <w:t>Ресурсы информационных сетей по методике проведения занятий;</w:t>
      </w:r>
    </w:p>
    <w:p w:rsidR="00BA0300" w:rsidRDefault="00BA0300" w:rsidP="00BA0300">
      <w:pPr>
        <w:numPr>
          <w:ilvl w:val="0"/>
          <w:numId w:val="11"/>
        </w:numPr>
        <w:spacing w:before="100" w:beforeAutospacing="1" w:after="100" w:afterAutospacing="1"/>
      </w:pPr>
      <w:r>
        <w:rPr>
          <w:rStyle w:val="c4"/>
        </w:rPr>
        <w:t xml:space="preserve"> Картотека заданий; </w:t>
      </w:r>
    </w:p>
    <w:p w:rsidR="00BA0300" w:rsidRDefault="00BA0300" w:rsidP="00BA0300">
      <w:pPr>
        <w:numPr>
          <w:ilvl w:val="0"/>
          <w:numId w:val="11"/>
        </w:numPr>
        <w:spacing w:before="100" w:beforeAutospacing="1" w:after="100" w:afterAutospacing="1"/>
      </w:pPr>
      <w:r>
        <w:rPr>
          <w:rStyle w:val="c4"/>
        </w:rPr>
        <w:t xml:space="preserve">Методическая литература для педагогов по организации кружковой деятельности. </w:t>
      </w:r>
    </w:p>
    <w:p w:rsidR="00BA0300" w:rsidRDefault="00BA0300" w:rsidP="00BA0300">
      <w:pPr>
        <w:numPr>
          <w:ilvl w:val="0"/>
          <w:numId w:val="11"/>
        </w:numPr>
        <w:spacing w:before="100" w:beforeAutospacing="1" w:after="100" w:afterAutospacing="1"/>
      </w:pPr>
      <w:r>
        <w:rPr>
          <w:rStyle w:val="c18"/>
        </w:rPr>
        <w:t>Набор образцов.</w:t>
      </w:r>
    </w:p>
    <w:p w:rsidR="00BA0300" w:rsidRDefault="00BA0300" w:rsidP="00BA0300">
      <w:pPr>
        <w:pStyle w:val="c25"/>
        <w:rPr>
          <w:b/>
        </w:rPr>
      </w:pPr>
      <w:r>
        <w:rPr>
          <w:rStyle w:val="c18"/>
          <w:b/>
        </w:rPr>
        <w:t>Методы обучения, используемые педагогом при проведении занятий:</w:t>
      </w:r>
    </w:p>
    <w:p w:rsidR="00BA0300" w:rsidRDefault="00BA0300" w:rsidP="00BA0300">
      <w:pPr>
        <w:pStyle w:val="a4"/>
        <w:rPr>
          <w:rStyle w:val="markedcontent"/>
          <w:rFonts w:ascii="Times New Roman" w:hAnsi="Times New Roman"/>
          <w:sz w:val="24"/>
          <w:szCs w:val="24"/>
        </w:rPr>
      </w:pPr>
      <w:r>
        <w:rPr>
          <w:rStyle w:val="markedcontent"/>
          <w:rFonts w:ascii="Times New Roman" w:hAnsi="Times New Roman"/>
          <w:sz w:val="24"/>
          <w:szCs w:val="24"/>
        </w:rPr>
        <w:sym w:font="Symbol" w:char="F0B7"/>
      </w:r>
      <w:r>
        <w:rPr>
          <w:rStyle w:val="markedcontent"/>
          <w:rFonts w:ascii="Times New Roman" w:hAnsi="Times New Roman"/>
          <w:sz w:val="24"/>
          <w:szCs w:val="24"/>
        </w:rPr>
        <w:t xml:space="preserve"> Словесный– предварительная беседа, словесный инструктаж с использованием </w:t>
      </w:r>
      <w:r>
        <w:rPr>
          <w:rFonts w:ascii="Times New Roman" w:hAnsi="Times New Roman"/>
          <w:sz w:val="24"/>
          <w:szCs w:val="24"/>
        </w:rPr>
        <w:br/>
      </w:r>
      <w:r>
        <w:rPr>
          <w:rStyle w:val="markedcontent"/>
          <w:rFonts w:ascii="Times New Roman" w:hAnsi="Times New Roman"/>
          <w:sz w:val="24"/>
          <w:szCs w:val="24"/>
        </w:rPr>
        <w:t xml:space="preserve">терминов, беседа по теме. </w:t>
      </w:r>
    </w:p>
    <w:p w:rsidR="00BA0300" w:rsidRDefault="00BA0300" w:rsidP="00BA0300">
      <w:pPr>
        <w:pStyle w:val="a4"/>
        <w:rPr>
          <w:rStyle w:val="markedcontent"/>
          <w:rFonts w:ascii="Times New Roman" w:hAnsi="Times New Roman"/>
          <w:sz w:val="24"/>
          <w:szCs w:val="24"/>
        </w:rPr>
      </w:pPr>
      <w:r>
        <w:rPr>
          <w:rFonts w:ascii="Times New Roman" w:hAnsi="Times New Roman"/>
          <w:sz w:val="24"/>
          <w:szCs w:val="24"/>
        </w:rPr>
        <w:br/>
      </w:r>
      <w:r>
        <w:rPr>
          <w:rStyle w:val="markedcontent"/>
          <w:rFonts w:ascii="Times New Roman" w:hAnsi="Times New Roman"/>
          <w:sz w:val="24"/>
          <w:szCs w:val="24"/>
        </w:rPr>
        <w:sym w:font="Symbol" w:char="F0B7"/>
      </w:r>
      <w:r>
        <w:rPr>
          <w:rStyle w:val="markedcontent"/>
          <w:rFonts w:ascii="Times New Roman" w:hAnsi="Times New Roman"/>
          <w:sz w:val="24"/>
          <w:szCs w:val="24"/>
        </w:rPr>
        <w:t xml:space="preserve"> Наглядный – показ образца изделия, анализ образца. Работа по образцу. </w:t>
      </w:r>
      <w:r>
        <w:rPr>
          <w:rFonts w:ascii="Times New Roman" w:hAnsi="Times New Roman"/>
          <w:sz w:val="24"/>
          <w:szCs w:val="24"/>
        </w:rPr>
        <w:br/>
      </w:r>
      <w:r>
        <w:rPr>
          <w:rStyle w:val="markedcontent"/>
          <w:rFonts w:ascii="Times New Roman" w:hAnsi="Times New Roman"/>
          <w:sz w:val="24"/>
          <w:szCs w:val="24"/>
        </w:rPr>
        <w:t xml:space="preserve">Составление плана работы по изготовлению изделия. </w:t>
      </w:r>
    </w:p>
    <w:p w:rsidR="00BA0300" w:rsidRDefault="00BA0300" w:rsidP="00BA0300">
      <w:pPr>
        <w:pStyle w:val="a4"/>
        <w:rPr>
          <w:rStyle w:val="markedcontent"/>
          <w:rFonts w:ascii="Times New Roman" w:hAnsi="Times New Roman"/>
          <w:sz w:val="24"/>
          <w:szCs w:val="24"/>
        </w:rPr>
      </w:pPr>
      <w:r>
        <w:rPr>
          <w:rFonts w:ascii="Times New Roman" w:hAnsi="Times New Roman"/>
          <w:sz w:val="24"/>
          <w:szCs w:val="24"/>
        </w:rPr>
        <w:br/>
      </w:r>
      <w:r>
        <w:rPr>
          <w:rStyle w:val="markedcontent"/>
          <w:rFonts w:ascii="Times New Roman" w:hAnsi="Times New Roman"/>
          <w:sz w:val="24"/>
          <w:szCs w:val="24"/>
        </w:rPr>
        <w:sym w:font="Symbol" w:char="F0B7"/>
      </w:r>
      <w:r>
        <w:rPr>
          <w:rStyle w:val="markedcontent"/>
          <w:rFonts w:ascii="Times New Roman" w:hAnsi="Times New Roman"/>
          <w:sz w:val="24"/>
          <w:szCs w:val="24"/>
        </w:rPr>
        <w:t xml:space="preserve"> Практической последовательности – изготовление изделия под руководством </w:t>
      </w:r>
      <w:r>
        <w:rPr>
          <w:rFonts w:ascii="Times New Roman" w:hAnsi="Times New Roman"/>
          <w:sz w:val="24"/>
          <w:szCs w:val="24"/>
        </w:rPr>
        <w:br/>
      </w:r>
      <w:r>
        <w:rPr>
          <w:rStyle w:val="markedcontent"/>
          <w:rFonts w:ascii="Times New Roman" w:hAnsi="Times New Roman"/>
          <w:sz w:val="24"/>
          <w:szCs w:val="24"/>
        </w:rPr>
        <w:t xml:space="preserve">воспитателя, самостоятельно, индивидуальные и коллективные творческие работы. </w:t>
      </w:r>
      <w:r>
        <w:rPr>
          <w:rFonts w:ascii="Times New Roman" w:hAnsi="Times New Roman"/>
          <w:sz w:val="24"/>
          <w:szCs w:val="24"/>
        </w:rPr>
        <w:br/>
      </w:r>
    </w:p>
    <w:p w:rsidR="00BA0300" w:rsidRDefault="00BA0300" w:rsidP="00BA0300">
      <w:pPr>
        <w:pStyle w:val="a4"/>
        <w:rPr>
          <w:b/>
          <w:u w:val="single"/>
        </w:rPr>
      </w:pPr>
      <w:r>
        <w:rPr>
          <w:rStyle w:val="markedcontent"/>
          <w:rFonts w:ascii="Times New Roman" w:hAnsi="Times New Roman"/>
          <w:sz w:val="24"/>
          <w:szCs w:val="24"/>
        </w:rPr>
        <w:t xml:space="preserve">Словесные методы: беседа, вопросы, чтение художественной литературы, </w:t>
      </w:r>
      <w:r>
        <w:rPr>
          <w:rFonts w:ascii="Times New Roman" w:hAnsi="Times New Roman"/>
          <w:sz w:val="24"/>
          <w:szCs w:val="24"/>
        </w:rPr>
        <w:br/>
      </w:r>
      <w:r>
        <w:rPr>
          <w:rStyle w:val="markedcontent"/>
          <w:rFonts w:ascii="Times New Roman" w:hAnsi="Times New Roman"/>
          <w:sz w:val="24"/>
          <w:szCs w:val="24"/>
        </w:rPr>
        <w:t xml:space="preserve">образное слово (стихи, загадки, пословицы), объяснение, напоминание, поощрение, </w:t>
      </w:r>
      <w:r>
        <w:rPr>
          <w:rFonts w:ascii="Times New Roman" w:hAnsi="Times New Roman"/>
          <w:sz w:val="24"/>
          <w:szCs w:val="24"/>
        </w:rPr>
        <w:br/>
      </w:r>
      <w:r>
        <w:rPr>
          <w:rStyle w:val="markedcontent"/>
          <w:rFonts w:ascii="Times New Roman" w:hAnsi="Times New Roman"/>
          <w:sz w:val="24"/>
          <w:szCs w:val="24"/>
        </w:rPr>
        <w:t xml:space="preserve">анализ результатов собственной деятельности и деятельности товарищей. </w:t>
      </w:r>
      <w:r>
        <w:rPr>
          <w:rFonts w:ascii="Times New Roman" w:hAnsi="Times New Roman"/>
          <w:sz w:val="24"/>
          <w:szCs w:val="24"/>
        </w:rPr>
        <w:br/>
      </w:r>
      <w:r>
        <w:rPr>
          <w:rStyle w:val="markedcontent"/>
          <w:rFonts w:ascii="Times New Roman" w:hAnsi="Times New Roman"/>
          <w:sz w:val="24"/>
          <w:szCs w:val="24"/>
        </w:rPr>
        <w:t xml:space="preserve">Большое место отводится наглядности, то есть реальному предмету </w:t>
      </w:r>
      <w:r>
        <w:rPr>
          <w:rFonts w:ascii="Times New Roman" w:hAnsi="Times New Roman"/>
          <w:sz w:val="24"/>
          <w:szCs w:val="24"/>
        </w:rPr>
        <w:br/>
      </w:r>
      <w:r>
        <w:rPr>
          <w:rStyle w:val="markedcontent"/>
          <w:rFonts w:ascii="Times New Roman" w:hAnsi="Times New Roman"/>
          <w:sz w:val="24"/>
          <w:szCs w:val="24"/>
        </w:rPr>
        <w:t xml:space="preserve">(выполненное взрослым панно, аппликация и т.д.), разным видам искусства </w:t>
      </w:r>
      <w:r>
        <w:rPr>
          <w:rFonts w:ascii="Times New Roman" w:hAnsi="Times New Roman"/>
          <w:sz w:val="24"/>
          <w:szCs w:val="24"/>
        </w:rPr>
        <w:br/>
      </w:r>
      <w:r>
        <w:rPr>
          <w:rStyle w:val="markedcontent"/>
          <w:rFonts w:ascii="Times New Roman" w:hAnsi="Times New Roman"/>
          <w:sz w:val="24"/>
          <w:szCs w:val="24"/>
        </w:rPr>
        <w:t xml:space="preserve">(художественная иллюстрация, открытки, изделия народных промыслов). В </w:t>
      </w:r>
      <w:r>
        <w:rPr>
          <w:rFonts w:ascii="Times New Roman" w:hAnsi="Times New Roman"/>
          <w:sz w:val="24"/>
          <w:szCs w:val="24"/>
        </w:rPr>
        <w:br/>
      </w:r>
      <w:r>
        <w:rPr>
          <w:rStyle w:val="markedcontent"/>
          <w:rFonts w:ascii="Times New Roman" w:hAnsi="Times New Roman"/>
          <w:sz w:val="24"/>
          <w:szCs w:val="24"/>
        </w:rPr>
        <w:t xml:space="preserve">процессе занятий наглядность используется в одних случаях для того, чтобы </w:t>
      </w:r>
      <w:r>
        <w:rPr>
          <w:rFonts w:ascii="Times New Roman" w:hAnsi="Times New Roman"/>
          <w:sz w:val="24"/>
          <w:szCs w:val="24"/>
        </w:rPr>
        <w:br/>
      </w:r>
      <w:r>
        <w:rPr>
          <w:rStyle w:val="markedcontent"/>
          <w:rFonts w:ascii="Times New Roman" w:hAnsi="Times New Roman"/>
          <w:sz w:val="24"/>
          <w:szCs w:val="24"/>
        </w:rPr>
        <w:t xml:space="preserve">направить усилия ребенка на выполнение задания, в других – на предупреждение </w:t>
      </w:r>
      <w:r>
        <w:rPr>
          <w:rFonts w:ascii="Times New Roman" w:hAnsi="Times New Roman"/>
          <w:sz w:val="24"/>
          <w:szCs w:val="24"/>
        </w:rPr>
        <w:br/>
      </w:r>
      <w:r>
        <w:rPr>
          <w:rStyle w:val="markedcontent"/>
          <w:rFonts w:ascii="Times New Roman" w:hAnsi="Times New Roman"/>
          <w:sz w:val="24"/>
          <w:szCs w:val="24"/>
        </w:rPr>
        <w:t xml:space="preserve">ошибок. В конце занятия наглядность используется для подкрепления результата, </w:t>
      </w:r>
      <w:r>
        <w:rPr>
          <w:rFonts w:ascii="Times New Roman" w:hAnsi="Times New Roman"/>
          <w:sz w:val="24"/>
          <w:szCs w:val="24"/>
        </w:rPr>
        <w:br/>
      </w:r>
      <w:r>
        <w:rPr>
          <w:rStyle w:val="markedcontent"/>
          <w:rFonts w:ascii="Times New Roman" w:hAnsi="Times New Roman"/>
          <w:sz w:val="24"/>
          <w:szCs w:val="24"/>
        </w:rPr>
        <w:t>развития образного восприятия предметов, сюжета, замысла.</w:t>
      </w:r>
    </w:p>
    <w:p w:rsidR="00BA0300" w:rsidRDefault="00BA0300" w:rsidP="00BA0300">
      <w:pPr>
        <w:rPr>
          <w:b/>
        </w:rPr>
      </w:pPr>
    </w:p>
    <w:p w:rsidR="00BA0300" w:rsidRDefault="00BA0300" w:rsidP="00BA0300">
      <w:pPr>
        <w:rPr>
          <w:b/>
          <w:bCs/>
          <w:u w:val="single"/>
        </w:rPr>
      </w:pPr>
      <w:r>
        <w:rPr>
          <w:b/>
        </w:rPr>
        <w:t>Формы организации образовательной деятельности и режим занятий</w:t>
      </w:r>
    </w:p>
    <w:p w:rsidR="00BA0300" w:rsidRDefault="00BA0300" w:rsidP="00BA0300">
      <w:pPr>
        <w:spacing w:before="100" w:beforeAutospacing="1" w:after="100" w:afterAutospacing="1"/>
      </w:pPr>
      <w:r>
        <w:rPr>
          <w:b/>
        </w:rPr>
        <w:t>Основная форма  обучения</w:t>
      </w:r>
      <w:r>
        <w:t xml:space="preserve"> - групповые занятия под руководством учителя.</w:t>
      </w:r>
    </w:p>
    <w:p w:rsidR="00BA0300" w:rsidRDefault="00BA0300" w:rsidP="00BA0300">
      <w:pPr>
        <w:spacing w:before="100" w:beforeAutospacing="1" w:after="100" w:afterAutospacing="1"/>
      </w:pPr>
      <w:r>
        <w:t>Обучение ведется в форме занятий, совместной деятельности педагога и детей, индивидуальной работы с отдельным ребенком.</w:t>
      </w:r>
    </w:p>
    <w:p w:rsidR="00BA0300" w:rsidRDefault="00BA0300" w:rsidP="00BA0300">
      <w:pPr>
        <w:pStyle w:val="a4"/>
        <w:rPr>
          <w:b/>
          <w:bCs/>
          <w:sz w:val="27"/>
          <w:szCs w:val="27"/>
        </w:rPr>
      </w:pPr>
      <w:r>
        <w:rPr>
          <w:rFonts w:ascii="Times New Roman" w:hAnsi="Times New Roman"/>
          <w:sz w:val="24"/>
        </w:rPr>
        <w:t xml:space="preserve">Преподаватель работает с группой детей, занятия носят групповой  характер, но, несмотря на это, к каждому ребенку преподаватель также использует и индивидуальный подход. </w:t>
      </w:r>
      <w:r>
        <w:rPr>
          <w:rFonts w:ascii="Times New Roman" w:hAnsi="Times New Roman"/>
        </w:rPr>
        <w:br/>
      </w:r>
    </w:p>
    <w:p w:rsidR="00BA0300" w:rsidRDefault="00BA0300" w:rsidP="00BA0300">
      <w:pPr>
        <w:pStyle w:val="a4"/>
        <w:rPr>
          <w:rFonts w:ascii="Times New Roman" w:hAnsi="Times New Roman"/>
          <w:sz w:val="24"/>
          <w:szCs w:val="24"/>
        </w:rPr>
      </w:pPr>
      <w:r>
        <w:rPr>
          <w:rFonts w:ascii="Times New Roman" w:hAnsi="Times New Roman"/>
          <w:b/>
          <w:bCs/>
          <w:sz w:val="24"/>
          <w:szCs w:val="24"/>
        </w:rPr>
        <w:t>Формы занятий.</w:t>
      </w:r>
    </w:p>
    <w:p w:rsidR="00BA0300" w:rsidRDefault="00BA0300" w:rsidP="00BA0300">
      <w:pPr>
        <w:pStyle w:val="a4"/>
        <w:rPr>
          <w:rFonts w:ascii="Times New Roman" w:hAnsi="Times New Roman"/>
          <w:sz w:val="24"/>
          <w:szCs w:val="24"/>
        </w:rPr>
      </w:pPr>
      <w:r>
        <w:rPr>
          <w:rFonts w:ascii="Times New Roman" w:hAnsi="Times New Roman"/>
          <w:sz w:val="24"/>
          <w:szCs w:val="24"/>
        </w:rPr>
        <w:t>Формы проведения занятий различны:</w:t>
      </w:r>
    </w:p>
    <w:p w:rsidR="00BA0300" w:rsidRDefault="00BA0300" w:rsidP="00BA0300">
      <w:pPr>
        <w:pStyle w:val="a4"/>
        <w:rPr>
          <w:rFonts w:ascii="Times New Roman" w:hAnsi="Times New Roman"/>
          <w:sz w:val="24"/>
          <w:szCs w:val="24"/>
        </w:rPr>
      </w:pPr>
      <w:r>
        <w:rPr>
          <w:rFonts w:ascii="Times New Roman" w:hAnsi="Times New Roman"/>
          <w:sz w:val="24"/>
          <w:szCs w:val="24"/>
        </w:rPr>
        <w:t xml:space="preserve">-индивидуальные, </w:t>
      </w:r>
    </w:p>
    <w:p w:rsidR="00BA0300" w:rsidRDefault="00BA0300" w:rsidP="00BA0300">
      <w:pPr>
        <w:pStyle w:val="a4"/>
        <w:rPr>
          <w:rFonts w:ascii="Times New Roman" w:hAnsi="Times New Roman"/>
          <w:sz w:val="24"/>
          <w:szCs w:val="24"/>
        </w:rPr>
      </w:pPr>
      <w:r>
        <w:rPr>
          <w:rFonts w:ascii="Times New Roman" w:hAnsi="Times New Roman"/>
          <w:sz w:val="24"/>
          <w:szCs w:val="24"/>
        </w:rPr>
        <w:t xml:space="preserve">-групповые, </w:t>
      </w:r>
    </w:p>
    <w:p w:rsidR="00BA0300" w:rsidRDefault="00BA0300" w:rsidP="00BA0300">
      <w:pPr>
        <w:pStyle w:val="a4"/>
        <w:rPr>
          <w:rFonts w:ascii="Times New Roman" w:hAnsi="Times New Roman"/>
          <w:sz w:val="24"/>
          <w:szCs w:val="24"/>
        </w:rPr>
      </w:pPr>
      <w:r>
        <w:rPr>
          <w:rFonts w:ascii="Times New Roman" w:hAnsi="Times New Roman"/>
          <w:sz w:val="24"/>
          <w:szCs w:val="24"/>
        </w:rPr>
        <w:t xml:space="preserve">-по подгруппам. </w:t>
      </w:r>
    </w:p>
    <w:p w:rsidR="00BA0300" w:rsidRDefault="00BA0300" w:rsidP="00BA0300">
      <w:pPr>
        <w:pStyle w:val="a4"/>
        <w:rPr>
          <w:rFonts w:ascii="Times New Roman" w:hAnsi="Times New Roman"/>
          <w:sz w:val="24"/>
        </w:rPr>
      </w:pPr>
    </w:p>
    <w:p w:rsidR="00BA0300" w:rsidRDefault="00BA0300" w:rsidP="00BA0300">
      <w:pPr>
        <w:pStyle w:val="a4"/>
        <w:rPr>
          <w:rFonts w:ascii="Times New Roman" w:hAnsi="Times New Roman"/>
          <w:sz w:val="24"/>
        </w:rPr>
      </w:pPr>
      <w:r>
        <w:rPr>
          <w:rFonts w:ascii="Times New Roman" w:hAnsi="Times New Roman"/>
          <w:sz w:val="24"/>
        </w:rPr>
        <w:t xml:space="preserve">Предусмотрены как теоретические - рассказ воспитателя, беседа с детьми, рассказы детей, показ воспитателем способа действия, - так и практические занятия: подготовка и </w:t>
      </w:r>
      <w:r>
        <w:rPr>
          <w:rFonts w:ascii="Times New Roman" w:hAnsi="Times New Roman"/>
          <w:sz w:val="24"/>
        </w:rPr>
        <w:lastRenderedPageBreak/>
        <w:t>проведение выставок детских работ, непосредственное изготовление изделий, вручение готовых работ родителям, малышам в качестве подарков.</w:t>
      </w:r>
    </w:p>
    <w:p w:rsidR="00BA0300" w:rsidRDefault="00BA0300" w:rsidP="00BA0300">
      <w:pPr>
        <w:pStyle w:val="a4"/>
        <w:rPr>
          <w:rFonts w:ascii="Times New Roman" w:hAnsi="Times New Roman"/>
          <w:sz w:val="24"/>
        </w:rPr>
      </w:pPr>
    </w:p>
    <w:p w:rsidR="00BA0300" w:rsidRDefault="00BA0300" w:rsidP="00BA0300">
      <w:pPr>
        <w:pStyle w:val="a4"/>
        <w:rPr>
          <w:rFonts w:ascii="Times New Roman" w:hAnsi="Times New Roman"/>
          <w:sz w:val="24"/>
        </w:rPr>
      </w:pPr>
      <w:r>
        <w:rPr>
          <w:rFonts w:ascii="Times New Roman" w:hAnsi="Times New Roman"/>
          <w:sz w:val="24"/>
        </w:rPr>
        <w:t>При организации совместной деятельности педагога с детьми и самостоятельной деятельности детей предлагается форма организации художественного труда в мини-группах, что способствует приобщению дошкольников к художественному труду, предоставлению детям свободы выбора, возможности развития комбинаторных умений и выработки индивидуального стиля и темпа деятельности.</w:t>
      </w:r>
    </w:p>
    <w:p w:rsidR="00BA0300" w:rsidRDefault="00BA0300" w:rsidP="00BA0300">
      <w:pPr>
        <w:pStyle w:val="a4"/>
        <w:rPr>
          <w:rStyle w:val="markedcontent"/>
          <w:szCs w:val="24"/>
        </w:rPr>
      </w:pPr>
    </w:p>
    <w:p w:rsidR="00BA0300" w:rsidRDefault="00BA0300" w:rsidP="00BA0300">
      <w:r>
        <w:rPr>
          <w:rStyle w:val="a7"/>
        </w:rPr>
        <w:t>Режим занятий:</w:t>
      </w:r>
    </w:p>
    <w:p w:rsidR="00BA0300" w:rsidRDefault="00BA0300" w:rsidP="00BA0300">
      <w:r>
        <w:t>I год (5-лет) –1 раз в 2 недели продолжительность занятия – 20 мин., всего 18 часов.</w:t>
      </w:r>
    </w:p>
    <w:p w:rsidR="00BA0300" w:rsidRDefault="00BA0300" w:rsidP="00BA0300">
      <w:r>
        <w:t>II год (6-лет) –1 раз в 2 недели продолжительность занятия – 20 мин., всего 18 часов.</w:t>
      </w:r>
    </w:p>
    <w:p w:rsidR="00BA0300" w:rsidRDefault="00BA0300" w:rsidP="00BA0300">
      <w:pPr>
        <w:pStyle w:val="c25"/>
        <w:rPr>
          <w:b/>
        </w:rPr>
      </w:pPr>
      <w:r>
        <w:rPr>
          <w:rStyle w:val="c18"/>
          <w:b/>
        </w:rPr>
        <w:t>Материалы, необходимые для проведения занятий:</w:t>
      </w:r>
    </w:p>
    <w:p w:rsidR="00BA0300" w:rsidRDefault="00BA0300" w:rsidP="00BA0300">
      <w:pPr>
        <w:numPr>
          <w:ilvl w:val="0"/>
          <w:numId w:val="12"/>
        </w:numPr>
        <w:spacing w:before="100" w:beforeAutospacing="1" w:after="100" w:afterAutospacing="1"/>
      </w:pPr>
      <w:r>
        <w:rPr>
          <w:rStyle w:val="c18"/>
        </w:rPr>
        <w:t xml:space="preserve">Цветная бумага.                                             </w:t>
      </w:r>
    </w:p>
    <w:p w:rsidR="00BA0300" w:rsidRDefault="00BA0300" w:rsidP="00BA0300">
      <w:pPr>
        <w:numPr>
          <w:ilvl w:val="0"/>
          <w:numId w:val="12"/>
        </w:numPr>
        <w:spacing w:before="100" w:beforeAutospacing="1" w:after="100" w:afterAutospacing="1"/>
      </w:pPr>
      <w:r>
        <w:rPr>
          <w:rStyle w:val="c18"/>
        </w:rPr>
        <w:t xml:space="preserve">Цветной картон                                               </w:t>
      </w:r>
    </w:p>
    <w:p w:rsidR="00BA0300" w:rsidRDefault="00BA0300" w:rsidP="00BA0300">
      <w:pPr>
        <w:numPr>
          <w:ilvl w:val="0"/>
          <w:numId w:val="12"/>
        </w:numPr>
        <w:spacing w:before="100" w:beforeAutospacing="1" w:after="100" w:afterAutospacing="1"/>
      </w:pPr>
      <w:r>
        <w:rPr>
          <w:rStyle w:val="c18"/>
        </w:rPr>
        <w:t>Ножницы.                                                          </w:t>
      </w:r>
    </w:p>
    <w:p w:rsidR="00BA0300" w:rsidRDefault="00BA0300" w:rsidP="00BA0300">
      <w:pPr>
        <w:numPr>
          <w:ilvl w:val="0"/>
          <w:numId w:val="12"/>
        </w:numPr>
        <w:spacing w:before="100" w:beforeAutospacing="1" w:after="100" w:afterAutospacing="1"/>
      </w:pPr>
      <w:r>
        <w:rPr>
          <w:rStyle w:val="c18"/>
        </w:rPr>
        <w:t xml:space="preserve">Клей </w:t>
      </w:r>
    </w:p>
    <w:p w:rsidR="00BA0300" w:rsidRDefault="00BA0300" w:rsidP="00BA0300">
      <w:pPr>
        <w:numPr>
          <w:ilvl w:val="0"/>
          <w:numId w:val="12"/>
        </w:numPr>
        <w:spacing w:before="100" w:beforeAutospacing="1" w:after="100" w:afterAutospacing="1"/>
      </w:pPr>
      <w:r>
        <w:rPr>
          <w:rStyle w:val="c18"/>
        </w:rPr>
        <w:t>Карандаши</w:t>
      </w:r>
    </w:p>
    <w:p w:rsidR="00BA0300" w:rsidRDefault="00BA0300" w:rsidP="00BA0300">
      <w:pPr>
        <w:numPr>
          <w:ilvl w:val="0"/>
          <w:numId w:val="12"/>
        </w:numPr>
        <w:spacing w:before="100" w:beforeAutospacing="1" w:after="100" w:afterAutospacing="1"/>
        <w:rPr>
          <w:rStyle w:val="c18"/>
        </w:rPr>
      </w:pPr>
      <w:r>
        <w:rPr>
          <w:rStyle w:val="c18"/>
        </w:rPr>
        <w:t>Ластик. </w:t>
      </w:r>
    </w:p>
    <w:p w:rsidR="00BA0300" w:rsidRDefault="00BA0300" w:rsidP="00BA0300">
      <w:pPr>
        <w:numPr>
          <w:ilvl w:val="0"/>
          <w:numId w:val="12"/>
        </w:numPr>
        <w:spacing w:before="100" w:beforeAutospacing="1" w:after="100" w:afterAutospacing="1"/>
        <w:rPr>
          <w:rStyle w:val="c9"/>
        </w:rPr>
      </w:pPr>
      <w:r>
        <w:rPr>
          <w:rStyle w:val="c18"/>
        </w:rPr>
        <w:t>Клеенки.</w:t>
      </w:r>
      <w:r>
        <w:rPr>
          <w:rStyle w:val="c9"/>
        </w:rPr>
        <w:t xml:space="preserve">  </w:t>
      </w:r>
    </w:p>
    <w:p w:rsidR="00BA0300" w:rsidRDefault="00BA0300" w:rsidP="00BA0300">
      <w:pPr>
        <w:numPr>
          <w:ilvl w:val="0"/>
          <w:numId w:val="12"/>
        </w:numPr>
        <w:spacing w:before="100" w:beforeAutospacing="1" w:after="100" w:afterAutospacing="1"/>
        <w:rPr>
          <w:rStyle w:val="c9"/>
        </w:rPr>
      </w:pPr>
      <w:r>
        <w:rPr>
          <w:rStyle w:val="c18"/>
        </w:rPr>
        <w:t>Природный материал</w:t>
      </w:r>
      <w:r>
        <w:rPr>
          <w:rStyle w:val="c9"/>
        </w:rPr>
        <w:t> </w:t>
      </w:r>
    </w:p>
    <w:p w:rsidR="00BA0300" w:rsidRDefault="00BA0300" w:rsidP="00BA0300">
      <w:pPr>
        <w:numPr>
          <w:ilvl w:val="0"/>
          <w:numId w:val="12"/>
        </w:numPr>
        <w:spacing w:before="100" w:beforeAutospacing="1" w:after="100" w:afterAutospacing="1"/>
        <w:rPr>
          <w:rStyle w:val="c9"/>
        </w:rPr>
      </w:pPr>
      <w:r>
        <w:rPr>
          <w:rStyle w:val="c18"/>
        </w:rPr>
        <w:t>Пластилин</w:t>
      </w:r>
      <w:r>
        <w:rPr>
          <w:rStyle w:val="c9"/>
        </w:rPr>
        <w:t xml:space="preserve">     </w:t>
      </w:r>
    </w:p>
    <w:p w:rsidR="00BA0300" w:rsidRDefault="00BA0300" w:rsidP="00BA0300">
      <w:pPr>
        <w:numPr>
          <w:ilvl w:val="0"/>
          <w:numId w:val="12"/>
        </w:numPr>
        <w:spacing w:before="100" w:beforeAutospacing="1" w:after="100" w:afterAutospacing="1"/>
      </w:pPr>
      <w:r>
        <w:rPr>
          <w:rStyle w:val="c18"/>
        </w:rPr>
        <w:t>Вата</w:t>
      </w:r>
      <w:r>
        <w:rPr>
          <w:rStyle w:val="c9"/>
        </w:rPr>
        <w:t xml:space="preserve">                                          </w:t>
      </w:r>
    </w:p>
    <w:p w:rsidR="00BA0300" w:rsidRDefault="00BA0300" w:rsidP="00BA0300">
      <w:pPr>
        <w:spacing w:before="100" w:beforeAutospacing="1" w:after="100" w:afterAutospacing="1"/>
      </w:pPr>
      <w:r>
        <w:rPr>
          <w:b/>
          <w:bCs/>
          <w:sz w:val="27"/>
          <w:szCs w:val="27"/>
        </w:rPr>
        <w:t>Инструкция по технике безопасности</w:t>
      </w:r>
    </w:p>
    <w:p w:rsidR="00BA0300" w:rsidRDefault="00BA0300" w:rsidP="00BA0300">
      <w:pPr>
        <w:spacing w:before="100" w:beforeAutospacing="1" w:after="100" w:afterAutospacing="1"/>
        <w:rPr>
          <w:sz w:val="22"/>
        </w:rPr>
      </w:pPr>
      <w:r>
        <w:rPr>
          <w:color w:val="000000"/>
          <w:szCs w:val="27"/>
        </w:rPr>
        <w:t>Для того, чтобы ребенок свободно мог реализовать возникший у него замысел, нужно:</w:t>
      </w:r>
    </w:p>
    <w:p w:rsidR="00BA0300" w:rsidRDefault="00BA0300" w:rsidP="00BA0300">
      <w:pPr>
        <w:numPr>
          <w:ilvl w:val="0"/>
          <w:numId w:val="13"/>
        </w:numPr>
        <w:spacing w:before="100" w:beforeAutospacing="1" w:after="100" w:afterAutospacing="1"/>
        <w:rPr>
          <w:sz w:val="22"/>
        </w:rPr>
      </w:pPr>
      <w:r>
        <w:rPr>
          <w:color w:val="000000"/>
          <w:szCs w:val="27"/>
        </w:rPr>
        <w:t xml:space="preserve">дать ему знания и навыки работы с различными изобразительными материалами (бумагой, карандашами, восковыми мелками, пластилином, солёным тестом); </w:t>
      </w:r>
    </w:p>
    <w:p w:rsidR="00BA0300" w:rsidRDefault="00BA0300" w:rsidP="00BA0300">
      <w:pPr>
        <w:numPr>
          <w:ilvl w:val="0"/>
          <w:numId w:val="13"/>
        </w:numPr>
        <w:spacing w:before="100" w:beforeAutospacing="1" w:after="100" w:afterAutospacing="1"/>
        <w:rPr>
          <w:sz w:val="22"/>
        </w:rPr>
      </w:pPr>
      <w:r>
        <w:rPr>
          <w:color w:val="000000"/>
          <w:szCs w:val="27"/>
        </w:rPr>
        <w:t>научить работать с различными инструментами и приспособлениями (ножницы, стеки, палочки, ватные палочки, штампики, поролоновые тампоны).</w:t>
      </w:r>
    </w:p>
    <w:p w:rsidR="00BA0300" w:rsidRDefault="00BA0300" w:rsidP="00BA0300">
      <w:pPr>
        <w:shd w:val="clear" w:color="auto" w:fill="FFFFFF"/>
        <w:spacing w:before="100" w:beforeAutospacing="1" w:after="100" w:afterAutospacing="1"/>
        <w:rPr>
          <w:b/>
          <w:sz w:val="22"/>
        </w:rPr>
      </w:pPr>
      <w:r>
        <w:rPr>
          <w:b/>
          <w:iCs/>
          <w:color w:val="000000"/>
          <w:szCs w:val="27"/>
        </w:rPr>
        <w:t xml:space="preserve">ПРАВИЛА техники безопасности на занятиях: </w:t>
      </w:r>
    </w:p>
    <w:p w:rsidR="00BA0300" w:rsidRDefault="00BA0300" w:rsidP="00BA0300">
      <w:pPr>
        <w:numPr>
          <w:ilvl w:val="0"/>
          <w:numId w:val="14"/>
        </w:numPr>
        <w:shd w:val="clear" w:color="auto" w:fill="FFFFFF"/>
        <w:spacing w:before="100" w:beforeAutospacing="1" w:after="100" w:afterAutospacing="1"/>
        <w:rPr>
          <w:sz w:val="22"/>
        </w:rPr>
      </w:pPr>
      <w:r>
        <w:rPr>
          <w:color w:val="000000"/>
          <w:szCs w:val="27"/>
        </w:rPr>
        <w:t>Заниматься декоративно-прикладной деятельностью следует по 20 – 25 минут.</w:t>
      </w:r>
    </w:p>
    <w:p w:rsidR="00BA0300" w:rsidRDefault="00BA0300" w:rsidP="00BA0300">
      <w:pPr>
        <w:numPr>
          <w:ilvl w:val="0"/>
          <w:numId w:val="14"/>
        </w:numPr>
        <w:shd w:val="clear" w:color="auto" w:fill="FFFFFF"/>
        <w:spacing w:before="100" w:beforeAutospacing="1" w:after="100" w:afterAutospacing="1"/>
        <w:rPr>
          <w:sz w:val="22"/>
        </w:rPr>
      </w:pPr>
      <w:r>
        <w:rPr>
          <w:color w:val="000000"/>
          <w:szCs w:val="27"/>
        </w:rPr>
        <w:t>Рабочее место должно быть удобно организованным и хорошо</w:t>
      </w:r>
      <w:r>
        <w:rPr>
          <w:color w:val="000000"/>
          <w:szCs w:val="27"/>
        </w:rPr>
        <w:br/>
        <w:t>освященным.</w:t>
      </w:r>
    </w:p>
    <w:p w:rsidR="00BA0300" w:rsidRDefault="00BA0300" w:rsidP="00BA0300">
      <w:pPr>
        <w:numPr>
          <w:ilvl w:val="0"/>
          <w:numId w:val="14"/>
        </w:numPr>
        <w:shd w:val="clear" w:color="auto" w:fill="FFFFFF"/>
        <w:spacing w:before="100" w:beforeAutospacing="1" w:after="100" w:afterAutospacing="1"/>
        <w:rPr>
          <w:sz w:val="22"/>
        </w:rPr>
      </w:pPr>
      <w:r>
        <w:rPr>
          <w:color w:val="000000"/>
          <w:szCs w:val="27"/>
        </w:rPr>
        <w:t>Помещение должно регулярно проветриваться.</w:t>
      </w:r>
    </w:p>
    <w:p w:rsidR="00BA0300" w:rsidRDefault="00BA0300" w:rsidP="00BA0300">
      <w:pPr>
        <w:numPr>
          <w:ilvl w:val="0"/>
          <w:numId w:val="14"/>
        </w:numPr>
        <w:shd w:val="clear" w:color="auto" w:fill="FFFFFF"/>
        <w:spacing w:before="100" w:beforeAutospacing="1" w:after="100" w:afterAutospacing="1"/>
        <w:rPr>
          <w:sz w:val="22"/>
        </w:rPr>
      </w:pPr>
      <w:r>
        <w:rPr>
          <w:color w:val="000000"/>
          <w:szCs w:val="27"/>
        </w:rPr>
        <w:t>Необходимо соблюдать правила техники безопасности при работе с ножницами, стеками, карандашами, кистями, ватными палочками, штампиками.</w:t>
      </w:r>
    </w:p>
    <w:p w:rsidR="00BA0300" w:rsidRDefault="00BA0300" w:rsidP="00BA0300">
      <w:pPr>
        <w:numPr>
          <w:ilvl w:val="0"/>
          <w:numId w:val="14"/>
        </w:numPr>
        <w:shd w:val="clear" w:color="auto" w:fill="FFFFFF"/>
        <w:spacing w:before="100" w:beforeAutospacing="1" w:after="100" w:afterAutospacing="1"/>
        <w:rPr>
          <w:sz w:val="22"/>
        </w:rPr>
      </w:pPr>
      <w:r>
        <w:rPr>
          <w:color w:val="000000"/>
          <w:szCs w:val="27"/>
        </w:rPr>
        <w:t>По окончании работы необходимо убрать своё рабочее место.</w:t>
      </w:r>
    </w:p>
    <w:p w:rsidR="00BA0300" w:rsidRDefault="00BA0300" w:rsidP="00BA0300">
      <w:pPr>
        <w:pStyle w:val="c25"/>
        <w:rPr>
          <w:b/>
          <w:sz w:val="18"/>
        </w:rPr>
      </w:pPr>
      <w:r>
        <w:rPr>
          <w:rStyle w:val="c24"/>
          <w:b/>
          <w:sz w:val="18"/>
        </w:rPr>
        <w:t>ПРАВИЛА ТЕХНИКИ БЕЗОПАСНОСТИ ДЛЯ ОБУЧАЮЩИХСЯ</w:t>
      </w:r>
    </w:p>
    <w:p w:rsidR="00BA0300" w:rsidRDefault="00BA0300" w:rsidP="00BA0300">
      <w:pPr>
        <w:pStyle w:val="a4"/>
        <w:rPr>
          <w:rFonts w:ascii="Times New Roman" w:hAnsi="Times New Roman"/>
          <w:sz w:val="24"/>
        </w:rPr>
      </w:pPr>
      <w:r>
        <w:rPr>
          <w:rStyle w:val="c24"/>
          <w:rFonts w:ascii="Times New Roman" w:hAnsi="Times New Roman"/>
          <w:sz w:val="24"/>
        </w:rPr>
        <w:t xml:space="preserve"> 1.   </w:t>
      </w:r>
      <w:r>
        <w:rPr>
          <w:rStyle w:val="c4"/>
          <w:rFonts w:ascii="Times New Roman" w:hAnsi="Times New Roman"/>
          <w:sz w:val="24"/>
        </w:rPr>
        <w:t>Работать начинай только с разрешения педагога.</w:t>
      </w:r>
    </w:p>
    <w:p w:rsidR="00BA0300" w:rsidRDefault="00BA0300" w:rsidP="00BA0300">
      <w:pPr>
        <w:pStyle w:val="a4"/>
        <w:rPr>
          <w:rFonts w:ascii="Times New Roman" w:hAnsi="Times New Roman"/>
          <w:sz w:val="24"/>
        </w:rPr>
      </w:pPr>
      <w:r>
        <w:rPr>
          <w:rStyle w:val="c4"/>
          <w:rFonts w:ascii="Times New Roman" w:hAnsi="Times New Roman"/>
          <w:sz w:val="24"/>
        </w:rPr>
        <w:t>2.   Применяй инструменты только по их назначению.</w:t>
      </w:r>
    </w:p>
    <w:p w:rsidR="00BA0300" w:rsidRDefault="00BA0300" w:rsidP="00BA0300">
      <w:pPr>
        <w:pStyle w:val="a4"/>
        <w:rPr>
          <w:rFonts w:ascii="Times New Roman" w:hAnsi="Times New Roman"/>
          <w:sz w:val="24"/>
        </w:rPr>
      </w:pPr>
      <w:r>
        <w:rPr>
          <w:rStyle w:val="c4"/>
          <w:rFonts w:ascii="Times New Roman" w:hAnsi="Times New Roman"/>
          <w:sz w:val="24"/>
        </w:rPr>
        <w:t>3.   Не держи ножницы концами вверх. Не оставляй их в раскрытом виде.</w:t>
      </w:r>
    </w:p>
    <w:p w:rsidR="00BA0300" w:rsidRDefault="00BA0300" w:rsidP="00BA0300">
      <w:pPr>
        <w:pStyle w:val="a4"/>
        <w:rPr>
          <w:rFonts w:ascii="Times New Roman" w:hAnsi="Times New Roman"/>
          <w:sz w:val="24"/>
        </w:rPr>
      </w:pPr>
      <w:r>
        <w:rPr>
          <w:rStyle w:val="c4"/>
          <w:rFonts w:ascii="Times New Roman" w:hAnsi="Times New Roman"/>
          <w:sz w:val="24"/>
        </w:rPr>
        <w:t>4.   Передавай ножницы в закрытом виде кольцами вперед.</w:t>
      </w:r>
    </w:p>
    <w:p w:rsidR="00BA0300" w:rsidRDefault="00BA0300" w:rsidP="00BA0300">
      <w:pPr>
        <w:pStyle w:val="a4"/>
        <w:rPr>
          <w:rFonts w:ascii="Times New Roman" w:hAnsi="Times New Roman"/>
          <w:sz w:val="24"/>
        </w:rPr>
      </w:pPr>
      <w:r>
        <w:rPr>
          <w:rStyle w:val="c4"/>
          <w:rFonts w:ascii="Times New Roman" w:hAnsi="Times New Roman"/>
          <w:sz w:val="24"/>
        </w:rPr>
        <w:t>5.    Рабочее место держи в чистоте.</w:t>
      </w:r>
    </w:p>
    <w:p w:rsidR="00BA0300" w:rsidRDefault="00BA0300" w:rsidP="00BA0300">
      <w:pPr>
        <w:pStyle w:val="a4"/>
        <w:rPr>
          <w:rFonts w:ascii="Times New Roman" w:hAnsi="Times New Roman"/>
          <w:sz w:val="24"/>
        </w:rPr>
      </w:pPr>
      <w:r>
        <w:rPr>
          <w:rStyle w:val="c4"/>
          <w:rFonts w:ascii="Times New Roman" w:hAnsi="Times New Roman"/>
          <w:sz w:val="24"/>
        </w:rPr>
        <w:lastRenderedPageBreak/>
        <w:t>6.    Бережно относиться к имуществу.</w:t>
      </w:r>
    </w:p>
    <w:p w:rsidR="00BA0300" w:rsidRDefault="00BA0300" w:rsidP="00BA0300">
      <w:pPr>
        <w:pStyle w:val="a4"/>
        <w:rPr>
          <w:rFonts w:ascii="Times New Roman" w:hAnsi="Times New Roman"/>
          <w:sz w:val="24"/>
        </w:rPr>
      </w:pPr>
    </w:p>
    <w:p w:rsidR="00BA0300" w:rsidRDefault="00BA0300" w:rsidP="00BA0300">
      <w:pPr>
        <w:pStyle w:val="a4"/>
        <w:rPr>
          <w:rFonts w:ascii="Times New Roman" w:hAnsi="Times New Roman"/>
          <w:b/>
          <w:sz w:val="24"/>
        </w:rPr>
      </w:pPr>
      <w:r>
        <w:rPr>
          <w:rFonts w:ascii="Times New Roman" w:hAnsi="Times New Roman"/>
          <w:sz w:val="24"/>
        </w:rPr>
        <w:t xml:space="preserve"> </w:t>
      </w:r>
      <w:r>
        <w:rPr>
          <w:rFonts w:ascii="Times New Roman" w:hAnsi="Times New Roman"/>
          <w:b/>
          <w:sz w:val="24"/>
        </w:rPr>
        <w:t>Учебно-методическое обеспечение:</w:t>
      </w:r>
    </w:p>
    <w:p w:rsidR="00BA0300" w:rsidRDefault="00BA0300" w:rsidP="00BA0300">
      <w:pPr>
        <w:pStyle w:val="a4"/>
        <w:rPr>
          <w:rFonts w:ascii="Times New Roman" w:hAnsi="Times New Roman"/>
          <w:sz w:val="24"/>
        </w:rPr>
      </w:pPr>
      <w:r>
        <w:rPr>
          <w:rFonts w:ascii="Times New Roman" w:hAnsi="Times New Roman"/>
          <w:sz w:val="24"/>
        </w:rPr>
        <w:t>- научная, специальная, методическая литература (см. список литературы);</w:t>
      </w:r>
    </w:p>
    <w:p w:rsidR="00BA0300" w:rsidRDefault="00BA0300" w:rsidP="00BA0300">
      <w:pPr>
        <w:pStyle w:val="a4"/>
        <w:rPr>
          <w:rFonts w:ascii="Times New Roman" w:hAnsi="Times New Roman"/>
          <w:sz w:val="24"/>
        </w:rPr>
      </w:pPr>
      <w:r>
        <w:rPr>
          <w:rFonts w:ascii="Times New Roman" w:hAnsi="Times New Roman"/>
          <w:sz w:val="24"/>
        </w:rPr>
        <w:t>-материалы из опыта работы:</w:t>
      </w:r>
    </w:p>
    <w:p w:rsidR="00BA0300" w:rsidRDefault="00BA0300" w:rsidP="00BA0300">
      <w:pPr>
        <w:pStyle w:val="a4"/>
        <w:rPr>
          <w:rFonts w:ascii="Times New Roman" w:hAnsi="Times New Roman"/>
          <w:sz w:val="24"/>
        </w:rPr>
      </w:pPr>
      <w:r>
        <w:rPr>
          <w:rFonts w:ascii="Times New Roman" w:hAnsi="Times New Roman"/>
          <w:sz w:val="24"/>
        </w:rPr>
        <w:t>- образцы;</w:t>
      </w:r>
    </w:p>
    <w:p w:rsidR="00BA0300" w:rsidRDefault="00BA0300" w:rsidP="00BA0300">
      <w:pPr>
        <w:pStyle w:val="a4"/>
        <w:rPr>
          <w:rFonts w:ascii="Times New Roman" w:hAnsi="Times New Roman"/>
          <w:sz w:val="24"/>
        </w:rPr>
      </w:pPr>
      <w:r>
        <w:rPr>
          <w:rFonts w:ascii="Times New Roman" w:hAnsi="Times New Roman"/>
          <w:sz w:val="24"/>
        </w:rPr>
        <w:t>- схемы;</w:t>
      </w:r>
    </w:p>
    <w:p w:rsidR="00BA0300" w:rsidRDefault="00BA0300" w:rsidP="00BA0300">
      <w:pPr>
        <w:pStyle w:val="a4"/>
        <w:rPr>
          <w:rFonts w:ascii="Times New Roman" w:hAnsi="Times New Roman"/>
          <w:sz w:val="24"/>
        </w:rPr>
      </w:pPr>
      <w:r>
        <w:rPr>
          <w:rFonts w:ascii="Times New Roman" w:hAnsi="Times New Roman"/>
          <w:sz w:val="24"/>
        </w:rPr>
        <w:t>- шаблоны, трафареты;</w:t>
      </w:r>
    </w:p>
    <w:p w:rsidR="00BA0300" w:rsidRDefault="00BA0300" w:rsidP="00BA0300">
      <w:pPr>
        <w:pStyle w:val="a4"/>
        <w:rPr>
          <w:rFonts w:ascii="Times New Roman" w:hAnsi="Times New Roman"/>
          <w:sz w:val="24"/>
        </w:rPr>
      </w:pPr>
      <w:r>
        <w:rPr>
          <w:rFonts w:ascii="Times New Roman" w:hAnsi="Times New Roman"/>
          <w:sz w:val="24"/>
        </w:rPr>
        <w:t>- альбомы, фотографии лучших работ;</w:t>
      </w:r>
    </w:p>
    <w:p w:rsidR="00BA0300" w:rsidRDefault="00BA0300" w:rsidP="00BA0300">
      <w:pPr>
        <w:pStyle w:val="a4"/>
        <w:rPr>
          <w:rFonts w:ascii="Times New Roman" w:hAnsi="Times New Roman"/>
          <w:sz w:val="24"/>
        </w:rPr>
      </w:pPr>
      <w:r>
        <w:rPr>
          <w:rFonts w:ascii="Times New Roman" w:hAnsi="Times New Roman"/>
          <w:sz w:val="24"/>
        </w:rPr>
        <w:t>-  перспективные тематические планы;</w:t>
      </w:r>
    </w:p>
    <w:p w:rsidR="00BA0300" w:rsidRDefault="00BA0300" w:rsidP="00BA0300">
      <w:pPr>
        <w:pStyle w:val="a4"/>
        <w:rPr>
          <w:rFonts w:ascii="Times New Roman" w:hAnsi="Times New Roman"/>
          <w:sz w:val="24"/>
        </w:rPr>
      </w:pPr>
      <w:r>
        <w:rPr>
          <w:rFonts w:ascii="Times New Roman" w:hAnsi="Times New Roman"/>
          <w:sz w:val="24"/>
        </w:rPr>
        <w:t>- конспекты занятий;</w:t>
      </w:r>
    </w:p>
    <w:p w:rsidR="00BA0300" w:rsidRDefault="00BA0300" w:rsidP="00BA0300">
      <w:pPr>
        <w:pStyle w:val="a4"/>
        <w:rPr>
          <w:rFonts w:ascii="Times New Roman" w:hAnsi="Times New Roman"/>
          <w:sz w:val="24"/>
        </w:rPr>
      </w:pPr>
      <w:r>
        <w:rPr>
          <w:rFonts w:ascii="Times New Roman" w:hAnsi="Times New Roman"/>
          <w:sz w:val="24"/>
        </w:rPr>
        <w:t>- фонотека.</w:t>
      </w: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jc w:val="center"/>
        <w:rPr>
          <w:rStyle w:val="a7"/>
          <w:sz w:val="28"/>
          <w:szCs w:val="28"/>
          <w:u w:val="single"/>
        </w:rPr>
      </w:pPr>
    </w:p>
    <w:p w:rsidR="00BA0300" w:rsidRDefault="00BA0300" w:rsidP="00BA0300">
      <w:pPr>
        <w:pStyle w:val="a5"/>
        <w:numPr>
          <w:ilvl w:val="0"/>
          <w:numId w:val="14"/>
        </w:numPr>
        <w:tabs>
          <w:tab w:val="left" w:pos="465"/>
          <w:tab w:val="center" w:pos="4677"/>
        </w:tabs>
        <w:jc w:val="center"/>
      </w:pPr>
      <w:r>
        <w:rPr>
          <w:b/>
          <w:sz w:val="28"/>
          <w:szCs w:val="28"/>
        </w:rPr>
        <w:t>Список литературы:</w:t>
      </w:r>
    </w:p>
    <w:p w:rsidR="00BA0300" w:rsidRDefault="00BA0300" w:rsidP="00BA0300">
      <w:pPr>
        <w:numPr>
          <w:ilvl w:val="0"/>
          <w:numId w:val="15"/>
        </w:numPr>
        <w:spacing w:before="100" w:beforeAutospacing="1" w:after="100" w:afterAutospacing="1"/>
        <w:rPr>
          <w:rStyle w:val="a7"/>
          <w:bCs w:val="0"/>
        </w:rPr>
      </w:pPr>
      <w:r>
        <w:rPr>
          <w:rStyle w:val="a7"/>
          <w:b w:val="0"/>
          <w:bCs w:val="0"/>
        </w:rPr>
        <w:t>Современные образовательные программы для дошкольных учреждений. Под ред. Ерофеевой Т.И., М., 2000.</w:t>
      </w:r>
    </w:p>
    <w:p w:rsidR="00BA0300" w:rsidRDefault="00BA0300" w:rsidP="00BA0300">
      <w:pPr>
        <w:numPr>
          <w:ilvl w:val="0"/>
          <w:numId w:val="15"/>
        </w:numPr>
        <w:spacing w:before="100" w:beforeAutospacing="1" w:after="100" w:afterAutospacing="1"/>
        <w:rPr>
          <w:rStyle w:val="a7"/>
          <w:b w:val="0"/>
          <w:bCs w:val="0"/>
        </w:rPr>
      </w:pPr>
      <w:r>
        <w:rPr>
          <w:rStyle w:val="a7"/>
          <w:b w:val="0"/>
          <w:bCs w:val="0"/>
        </w:rPr>
        <w:t>Программа воспитания и обучения в детском саду. Под ред. Васильевой М.А., М., 2010.</w:t>
      </w:r>
    </w:p>
    <w:p w:rsidR="00BA0300" w:rsidRDefault="00BA0300" w:rsidP="00BA0300">
      <w:pPr>
        <w:numPr>
          <w:ilvl w:val="0"/>
          <w:numId w:val="15"/>
        </w:numPr>
        <w:jc w:val="both"/>
        <w:rPr>
          <w:sz w:val="26"/>
          <w:szCs w:val="26"/>
        </w:rPr>
      </w:pPr>
      <w:r>
        <w:rPr>
          <w:sz w:val="26"/>
          <w:szCs w:val="26"/>
        </w:rPr>
        <w:t xml:space="preserve">Грибовская А.А. Аппликация в детском саду. ч.1, ч.2 </w:t>
      </w:r>
      <w:smartTag w:uri="urn:schemas-microsoft-com:office:smarttags" w:element="metricconverter">
        <w:smartTagPr>
          <w:attr w:name="ProductID" w:val="2005 г"/>
        </w:smartTagPr>
        <w:r>
          <w:rPr>
            <w:sz w:val="26"/>
            <w:szCs w:val="26"/>
          </w:rPr>
          <w:t>2005 г</w:t>
        </w:r>
      </w:smartTag>
      <w:r>
        <w:rPr>
          <w:sz w:val="26"/>
          <w:szCs w:val="26"/>
        </w:rPr>
        <w:t>.</w:t>
      </w:r>
    </w:p>
    <w:p w:rsidR="00BA0300" w:rsidRDefault="00BA0300" w:rsidP="00BA0300">
      <w:pPr>
        <w:numPr>
          <w:ilvl w:val="0"/>
          <w:numId w:val="15"/>
        </w:numPr>
        <w:jc w:val="both"/>
        <w:rPr>
          <w:sz w:val="26"/>
          <w:szCs w:val="26"/>
        </w:rPr>
      </w:pPr>
      <w:r>
        <w:rPr>
          <w:sz w:val="26"/>
          <w:szCs w:val="26"/>
        </w:rPr>
        <w:t xml:space="preserve">Комарова Т.С. Савенков А.И. Коллективное творчество детей. </w:t>
      </w:r>
      <w:smartTag w:uri="urn:schemas-microsoft-com:office:smarttags" w:element="metricconverter">
        <w:smartTagPr>
          <w:attr w:name="ProductID" w:val="2005 г"/>
        </w:smartTagPr>
        <w:r>
          <w:rPr>
            <w:sz w:val="26"/>
            <w:szCs w:val="26"/>
          </w:rPr>
          <w:t>2005 г</w:t>
        </w:r>
      </w:smartTag>
      <w:r>
        <w:rPr>
          <w:sz w:val="26"/>
          <w:szCs w:val="26"/>
        </w:rPr>
        <w:t>.</w:t>
      </w:r>
    </w:p>
    <w:p w:rsidR="00BA0300" w:rsidRDefault="00BA0300" w:rsidP="00BA0300">
      <w:pPr>
        <w:numPr>
          <w:ilvl w:val="0"/>
          <w:numId w:val="15"/>
        </w:numPr>
        <w:jc w:val="both"/>
        <w:rPr>
          <w:sz w:val="26"/>
          <w:szCs w:val="26"/>
        </w:rPr>
      </w:pPr>
      <w:r>
        <w:rPr>
          <w:sz w:val="26"/>
          <w:szCs w:val="26"/>
        </w:rPr>
        <w:t xml:space="preserve">Петрова И.М. Волшебные полоски. Ручной труд для самых маленьких. </w:t>
      </w:r>
      <w:smartTag w:uri="urn:schemas-microsoft-com:office:smarttags" w:element="metricconverter">
        <w:smartTagPr>
          <w:attr w:name="ProductID" w:val="2002 г"/>
        </w:smartTagPr>
        <w:r>
          <w:rPr>
            <w:sz w:val="26"/>
            <w:szCs w:val="26"/>
          </w:rPr>
          <w:t>2002 г</w:t>
        </w:r>
      </w:smartTag>
      <w:r>
        <w:rPr>
          <w:sz w:val="26"/>
          <w:szCs w:val="26"/>
        </w:rPr>
        <w:t>.</w:t>
      </w:r>
    </w:p>
    <w:p w:rsidR="00BA0300" w:rsidRDefault="00BA0300" w:rsidP="00BA0300">
      <w:pPr>
        <w:numPr>
          <w:ilvl w:val="0"/>
          <w:numId w:val="15"/>
        </w:numPr>
        <w:jc w:val="both"/>
        <w:rPr>
          <w:sz w:val="26"/>
          <w:szCs w:val="26"/>
        </w:rPr>
      </w:pPr>
      <w:r>
        <w:rPr>
          <w:sz w:val="26"/>
          <w:szCs w:val="26"/>
        </w:rPr>
        <w:t xml:space="preserve">Сержантова Т. Б. 366 моделей Оригами. </w:t>
      </w:r>
      <w:smartTag w:uri="urn:schemas-microsoft-com:office:smarttags" w:element="metricconverter">
        <w:smartTagPr>
          <w:attr w:name="ProductID" w:val="2005 г"/>
        </w:smartTagPr>
        <w:r>
          <w:rPr>
            <w:sz w:val="26"/>
            <w:szCs w:val="26"/>
          </w:rPr>
          <w:t>2005 г</w:t>
        </w:r>
      </w:smartTag>
      <w:r>
        <w:rPr>
          <w:sz w:val="26"/>
          <w:szCs w:val="26"/>
        </w:rPr>
        <w:t>.</w:t>
      </w:r>
    </w:p>
    <w:p w:rsidR="00BA0300" w:rsidRDefault="00BA0300" w:rsidP="00BA0300">
      <w:pPr>
        <w:numPr>
          <w:ilvl w:val="0"/>
          <w:numId w:val="15"/>
        </w:numPr>
        <w:jc w:val="both"/>
        <w:rPr>
          <w:sz w:val="26"/>
          <w:szCs w:val="26"/>
        </w:rPr>
      </w:pPr>
      <w:r>
        <w:rPr>
          <w:sz w:val="26"/>
          <w:szCs w:val="26"/>
        </w:rPr>
        <w:t xml:space="preserve">Халезова Н. Б. Курочкина Н. А. Пантюхина Г. В. Лепка в детском саду </w:t>
      </w:r>
      <w:smartTag w:uri="urn:schemas-microsoft-com:office:smarttags" w:element="metricconverter">
        <w:smartTagPr>
          <w:attr w:name="ProductID" w:val="1987 г"/>
        </w:smartTagPr>
        <w:r>
          <w:rPr>
            <w:sz w:val="26"/>
            <w:szCs w:val="26"/>
          </w:rPr>
          <w:t>1987 г</w:t>
        </w:r>
      </w:smartTag>
      <w:r>
        <w:rPr>
          <w:sz w:val="26"/>
          <w:szCs w:val="26"/>
        </w:rPr>
        <w:t>.</w:t>
      </w:r>
    </w:p>
    <w:p w:rsidR="00BA0300" w:rsidRDefault="00BA0300" w:rsidP="00BA0300">
      <w:pPr>
        <w:numPr>
          <w:ilvl w:val="0"/>
          <w:numId w:val="15"/>
        </w:numPr>
        <w:jc w:val="both"/>
        <w:rPr>
          <w:sz w:val="26"/>
          <w:szCs w:val="26"/>
        </w:rPr>
      </w:pPr>
      <w:r>
        <w:rPr>
          <w:sz w:val="26"/>
          <w:szCs w:val="26"/>
        </w:rPr>
        <w:t>Цуканова В.С. Развивающие занятия по моделированию в начальной школе.2003 г.</w:t>
      </w:r>
    </w:p>
    <w:p w:rsidR="00BA0300" w:rsidRDefault="00BA0300" w:rsidP="00BA0300">
      <w:pPr>
        <w:numPr>
          <w:ilvl w:val="0"/>
          <w:numId w:val="15"/>
        </w:numPr>
        <w:jc w:val="both"/>
        <w:rPr>
          <w:sz w:val="26"/>
          <w:szCs w:val="26"/>
        </w:rPr>
      </w:pPr>
      <w:r>
        <w:rPr>
          <w:sz w:val="26"/>
          <w:szCs w:val="26"/>
        </w:rPr>
        <w:t xml:space="preserve">Чеккони Д. Моя первая книга Оригами. </w:t>
      </w:r>
      <w:smartTag w:uri="urn:schemas-microsoft-com:office:smarttags" w:element="metricconverter">
        <w:smartTagPr>
          <w:attr w:name="ProductID" w:val="2004 г"/>
        </w:smartTagPr>
        <w:r>
          <w:rPr>
            <w:sz w:val="26"/>
            <w:szCs w:val="26"/>
          </w:rPr>
          <w:t>2004 г</w:t>
        </w:r>
      </w:smartTag>
      <w:r>
        <w:rPr>
          <w:sz w:val="26"/>
          <w:szCs w:val="26"/>
        </w:rPr>
        <w:t>.</w:t>
      </w:r>
    </w:p>
    <w:p w:rsidR="00BA0300" w:rsidRDefault="00BA0300" w:rsidP="00BA0300">
      <w:pPr>
        <w:numPr>
          <w:ilvl w:val="0"/>
          <w:numId w:val="15"/>
        </w:numPr>
        <w:jc w:val="both"/>
        <w:rPr>
          <w:sz w:val="26"/>
          <w:szCs w:val="26"/>
        </w:rPr>
      </w:pPr>
      <w:r>
        <w:rPr>
          <w:sz w:val="26"/>
          <w:szCs w:val="26"/>
        </w:rPr>
        <w:t xml:space="preserve">Щеблыкин И.К. Романина В. И. Качанова И.И. Аппликационные работы в начальных классах </w:t>
      </w:r>
      <w:smartTag w:uri="urn:schemas-microsoft-com:office:smarttags" w:element="metricconverter">
        <w:smartTagPr>
          <w:attr w:name="ProductID" w:val="1983 г"/>
        </w:smartTagPr>
        <w:r>
          <w:rPr>
            <w:sz w:val="26"/>
            <w:szCs w:val="26"/>
          </w:rPr>
          <w:t>1983 г</w:t>
        </w:r>
      </w:smartTag>
      <w:r>
        <w:rPr>
          <w:sz w:val="26"/>
          <w:szCs w:val="26"/>
        </w:rPr>
        <w:t>.</w:t>
      </w:r>
    </w:p>
    <w:p w:rsidR="00BA0300" w:rsidRDefault="00BA0300" w:rsidP="00BA0300">
      <w:pPr>
        <w:numPr>
          <w:ilvl w:val="0"/>
          <w:numId w:val="15"/>
        </w:numPr>
        <w:jc w:val="both"/>
      </w:pPr>
      <w:r>
        <w:t xml:space="preserve"> Соколова С.В. Оригами для дошкольников. Методическое пособие для воспитателей ДОУ.</w:t>
      </w:r>
    </w:p>
    <w:p w:rsidR="00BA0300" w:rsidRDefault="00BA0300" w:rsidP="00BA0300">
      <w:pPr>
        <w:numPr>
          <w:ilvl w:val="0"/>
          <w:numId w:val="15"/>
        </w:numPr>
        <w:jc w:val="both"/>
      </w:pPr>
      <w:r>
        <w:t>Столярова Л.Н. Рукотворное чудо. Способы и приёмы лепки при работе с пластическими материалами.</w:t>
      </w:r>
    </w:p>
    <w:p w:rsidR="00BA0300" w:rsidRDefault="00BA0300" w:rsidP="00BA0300">
      <w:pPr>
        <w:numPr>
          <w:ilvl w:val="0"/>
          <w:numId w:val="15"/>
        </w:numPr>
        <w:jc w:val="both"/>
      </w:pPr>
      <w:r>
        <w:t>Лыкова И.А. Пластилиновый остров.5-10 лет. Книга для занятий с детьми.</w:t>
      </w:r>
    </w:p>
    <w:p w:rsidR="00BA0300" w:rsidRDefault="00BA0300" w:rsidP="00BA0300">
      <w:pPr>
        <w:numPr>
          <w:ilvl w:val="0"/>
          <w:numId w:val="15"/>
        </w:numPr>
        <w:jc w:val="both"/>
      </w:pPr>
      <w:r>
        <w:t>Доронова Т.Н. Развитие детей в изодеятельности.</w:t>
      </w:r>
    </w:p>
    <w:p w:rsidR="00BA0300" w:rsidRDefault="00BA0300" w:rsidP="00BA0300">
      <w:pPr>
        <w:numPr>
          <w:ilvl w:val="0"/>
          <w:numId w:val="15"/>
        </w:numPr>
        <w:jc w:val="both"/>
      </w:pPr>
      <w:r>
        <w:t>Дронова Т.Н. Якобсон С. Обучение детей 2-4 лет рисованию, лепке, аппликации в игре.</w:t>
      </w:r>
    </w:p>
    <w:p w:rsidR="00BA0300" w:rsidRDefault="00BA0300" w:rsidP="00BA0300">
      <w:pPr>
        <w:numPr>
          <w:ilvl w:val="0"/>
          <w:numId w:val="15"/>
        </w:numPr>
        <w:jc w:val="both"/>
      </w:pPr>
      <w:r>
        <w:t>Мир увлечений. Восковые мелки.</w:t>
      </w:r>
    </w:p>
    <w:p w:rsidR="00BA0300" w:rsidRDefault="00BA0300" w:rsidP="00BA0300">
      <w:pPr>
        <w:numPr>
          <w:ilvl w:val="0"/>
          <w:numId w:val="15"/>
        </w:numPr>
        <w:jc w:val="both"/>
      </w:pPr>
      <w:r>
        <w:t>Мир увлечений. Фломастеры.</w:t>
      </w:r>
    </w:p>
    <w:p w:rsidR="00BA0300" w:rsidRDefault="00BA0300" w:rsidP="00BA0300">
      <w:pPr>
        <w:numPr>
          <w:ilvl w:val="0"/>
          <w:numId w:val="15"/>
        </w:numPr>
        <w:jc w:val="both"/>
      </w:pPr>
      <w:r>
        <w:t>Мир увлечений. Пластилин.</w:t>
      </w:r>
    </w:p>
    <w:p w:rsidR="00BA0300" w:rsidRDefault="00BA0300" w:rsidP="00BA0300">
      <w:pPr>
        <w:numPr>
          <w:ilvl w:val="0"/>
          <w:numId w:val="15"/>
        </w:numPr>
        <w:jc w:val="both"/>
      </w:pPr>
      <w:r>
        <w:t>Комарова Т.С. Методика обучения изобразительной деятельности и конструированию.</w:t>
      </w:r>
    </w:p>
    <w:p w:rsidR="00BA0300" w:rsidRDefault="00BA0300" w:rsidP="00BA0300">
      <w:pPr>
        <w:numPr>
          <w:ilvl w:val="0"/>
          <w:numId w:val="15"/>
        </w:numPr>
        <w:jc w:val="both"/>
      </w:pPr>
      <w:r>
        <w:t xml:space="preserve"> Новикова И., Базулина Л. Времена года. Подарок своими руками.</w:t>
      </w:r>
    </w:p>
    <w:p w:rsidR="00BA0300" w:rsidRDefault="00BA0300" w:rsidP="00BA0300">
      <w:pPr>
        <w:numPr>
          <w:ilvl w:val="0"/>
          <w:numId w:val="15"/>
        </w:numPr>
        <w:jc w:val="both"/>
      </w:pPr>
      <w:r>
        <w:t xml:space="preserve"> Давыдова Т.   Лепим из пластилина и солёного теста.</w:t>
      </w:r>
    </w:p>
    <w:p w:rsidR="00BA0300" w:rsidRDefault="00BA0300" w:rsidP="00BA0300">
      <w:pPr>
        <w:numPr>
          <w:ilvl w:val="0"/>
          <w:numId w:val="15"/>
        </w:numPr>
        <w:jc w:val="both"/>
      </w:pPr>
      <w:r>
        <w:t>Резько И.В. Идеи для рукоделия.</w:t>
      </w:r>
    </w:p>
    <w:p w:rsidR="00BA0300" w:rsidRDefault="00BA0300" w:rsidP="00BA0300">
      <w:pPr>
        <w:numPr>
          <w:ilvl w:val="0"/>
          <w:numId w:val="15"/>
        </w:numPr>
        <w:jc w:val="both"/>
      </w:pPr>
      <w:r>
        <w:t>Петрова И. Объёмная аппликация.</w:t>
      </w:r>
    </w:p>
    <w:p w:rsidR="00BA0300" w:rsidRDefault="00BA0300" w:rsidP="00BA0300">
      <w:pPr>
        <w:numPr>
          <w:ilvl w:val="0"/>
          <w:numId w:val="15"/>
        </w:numPr>
        <w:jc w:val="both"/>
      </w:pPr>
      <w:r>
        <w:t>Комарова Т.С. Изобразительное искусство детей в детском саду и школе.</w:t>
      </w:r>
    </w:p>
    <w:p w:rsidR="00BA0300" w:rsidRDefault="00BA0300" w:rsidP="00BA0300">
      <w:pPr>
        <w:numPr>
          <w:ilvl w:val="0"/>
          <w:numId w:val="15"/>
        </w:numPr>
        <w:jc w:val="both"/>
      </w:pPr>
      <w:r>
        <w:t xml:space="preserve">Швайко Г.С. Занятия по изобразительной деятельности в детском саду.                                    </w:t>
      </w:r>
    </w:p>
    <w:p w:rsidR="00BA0300" w:rsidRDefault="00BA0300" w:rsidP="00BA0300">
      <w:pPr>
        <w:numPr>
          <w:ilvl w:val="0"/>
          <w:numId w:val="15"/>
        </w:numPr>
        <w:jc w:val="both"/>
      </w:pPr>
      <w:r>
        <w:t>Коньшева Н.М. Лепка в начальных классах.</w:t>
      </w:r>
    </w:p>
    <w:p w:rsidR="00BA0300" w:rsidRDefault="00BA0300" w:rsidP="00BA0300">
      <w:pPr>
        <w:numPr>
          <w:ilvl w:val="0"/>
          <w:numId w:val="15"/>
        </w:numPr>
        <w:jc w:val="both"/>
      </w:pPr>
      <w:r>
        <w:t>Куцакова Л.В. Конструирование и ручной труд в детском саду.</w:t>
      </w:r>
    </w:p>
    <w:p w:rsidR="00BA0300" w:rsidRDefault="00BA0300" w:rsidP="00BA0300">
      <w:pPr>
        <w:numPr>
          <w:ilvl w:val="0"/>
          <w:numId w:val="15"/>
        </w:numPr>
        <w:jc w:val="both"/>
      </w:pPr>
      <w:r>
        <w:t>Михайлова. Вырежи и сложи.</w:t>
      </w:r>
    </w:p>
    <w:p w:rsidR="00BA0300" w:rsidRDefault="00BA0300" w:rsidP="00BA0300">
      <w:pPr>
        <w:numPr>
          <w:ilvl w:val="0"/>
          <w:numId w:val="15"/>
        </w:numPr>
        <w:jc w:val="both"/>
      </w:pPr>
      <w:r>
        <w:t>Лыкова И.А. Изобразительная деятельность в детском саду: Планирование, конспекты, методические рекомендации. Ранний возраст. - М., 2009</w:t>
      </w:r>
    </w:p>
    <w:p w:rsidR="00BA0300" w:rsidRDefault="00BA0300" w:rsidP="00BA0300">
      <w:pPr>
        <w:numPr>
          <w:ilvl w:val="0"/>
          <w:numId w:val="15"/>
        </w:numPr>
        <w:jc w:val="both"/>
      </w:pPr>
      <w:r>
        <w:t>Лыкова И.А. Изобразительная деятельность в детском саду: Планирование, конспекты, методические рекомендации. Младшая группа. - М., 2009</w:t>
      </w:r>
    </w:p>
    <w:p w:rsidR="00BA0300" w:rsidRDefault="00BA0300" w:rsidP="00BA0300">
      <w:pPr>
        <w:numPr>
          <w:ilvl w:val="0"/>
          <w:numId w:val="15"/>
        </w:numPr>
        <w:jc w:val="both"/>
      </w:pPr>
      <w:r>
        <w:t>Лыкова И.А. Изобразительная деятельность в детском саду: Планирование, конспекты, методические рекомендации. Средняя группа. - М., 2009</w:t>
      </w:r>
    </w:p>
    <w:p w:rsidR="00BA0300" w:rsidRDefault="00BA0300" w:rsidP="00BA0300">
      <w:pPr>
        <w:numPr>
          <w:ilvl w:val="0"/>
          <w:numId w:val="15"/>
        </w:numPr>
        <w:jc w:val="both"/>
      </w:pPr>
      <w:r>
        <w:t>Лыкова И.А. Изобразительная деятельность в детском саду: Планирование, конспекты, методические рекомендации. Старшая группа. - М., 2009</w:t>
      </w:r>
    </w:p>
    <w:p w:rsidR="00BA0300" w:rsidRDefault="00BA0300" w:rsidP="00BA0300">
      <w:pPr>
        <w:numPr>
          <w:ilvl w:val="0"/>
          <w:numId w:val="15"/>
        </w:numPr>
        <w:jc w:val="both"/>
      </w:pPr>
      <w:r>
        <w:t>Лыкова И.А. Изобразительная деятельность в детском саду: Планирование, конспекты, методические рекомендации. Подготовительная  группа. - М., 2009</w:t>
      </w:r>
    </w:p>
    <w:p w:rsidR="00BA0300" w:rsidRDefault="00BA0300" w:rsidP="00BA0300">
      <w:pPr>
        <w:numPr>
          <w:ilvl w:val="0"/>
          <w:numId w:val="15"/>
        </w:numPr>
        <w:jc w:val="both"/>
      </w:pPr>
      <w:r>
        <w:t>Кихтеева Е.Ю. Рисуют малыши. Игровые занятия с детьми 1-3 лет. – М., 2009</w:t>
      </w:r>
    </w:p>
    <w:p w:rsidR="00BA0300" w:rsidRDefault="00BA0300" w:rsidP="00BA0300">
      <w:pPr>
        <w:keepNext/>
        <w:widowControl w:val="0"/>
        <w:numPr>
          <w:ilvl w:val="0"/>
          <w:numId w:val="15"/>
        </w:numPr>
        <w:autoSpaceDE w:val="0"/>
        <w:autoSpaceDN w:val="0"/>
        <w:adjustRightInd w:val="0"/>
        <w:spacing w:line="360" w:lineRule="auto"/>
        <w:jc w:val="both"/>
        <w:rPr>
          <w:b/>
          <w:bCs/>
          <w:sz w:val="28"/>
          <w:szCs w:val="28"/>
        </w:rPr>
      </w:pPr>
      <w:r>
        <w:t>Никитина А.В. Нетрадиционные техники рисования в детском саду. – Спб., 2008</w:t>
      </w:r>
    </w:p>
    <w:p w:rsidR="00BA0300" w:rsidRDefault="00BA0300" w:rsidP="00BA0300"/>
    <w:p w:rsidR="00587E92" w:rsidRDefault="00587E92"/>
    <w:sectPr w:rsidR="00587E92">
      <w:footerReference w:type="default" r:id="rId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A50" w:rsidRDefault="00A35A50" w:rsidP="00BA0300">
      <w:r>
        <w:separator/>
      </w:r>
    </w:p>
  </w:endnote>
  <w:endnote w:type="continuationSeparator" w:id="0">
    <w:p w:rsidR="00A35A50" w:rsidRDefault="00A35A50" w:rsidP="00BA0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3521453"/>
      <w:docPartObj>
        <w:docPartGallery w:val="Page Numbers (Bottom of Page)"/>
        <w:docPartUnique/>
      </w:docPartObj>
    </w:sdtPr>
    <w:sdtContent>
      <w:p w:rsidR="00BA0300" w:rsidRDefault="00BA0300">
        <w:pPr>
          <w:pStyle w:val="ac"/>
          <w:jc w:val="center"/>
        </w:pPr>
        <w:r>
          <w:fldChar w:fldCharType="begin"/>
        </w:r>
        <w:r>
          <w:instrText>PAGE   \* MERGEFORMAT</w:instrText>
        </w:r>
        <w:r>
          <w:fldChar w:fldCharType="separate"/>
        </w:r>
        <w:r>
          <w:rPr>
            <w:noProof/>
          </w:rPr>
          <w:t>1</w:t>
        </w:r>
        <w:r>
          <w:fldChar w:fldCharType="end"/>
        </w:r>
      </w:p>
    </w:sdtContent>
  </w:sdt>
  <w:p w:rsidR="00BA0300" w:rsidRDefault="00BA0300">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A50" w:rsidRDefault="00A35A50" w:rsidP="00BA0300">
      <w:r>
        <w:separator/>
      </w:r>
    </w:p>
  </w:footnote>
  <w:footnote w:type="continuationSeparator" w:id="0">
    <w:p w:rsidR="00A35A50" w:rsidRDefault="00A35A50" w:rsidP="00BA030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00566"/>
    <w:multiLevelType w:val="multilevel"/>
    <w:tmpl w:val="9FBED8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3468A4"/>
    <w:multiLevelType w:val="multilevel"/>
    <w:tmpl w:val="4B92B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72ABB"/>
    <w:multiLevelType w:val="hybridMultilevel"/>
    <w:tmpl w:val="95E855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AF52770"/>
    <w:multiLevelType w:val="multilevel"/>
    <w:tmpl w:val="79005E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423EC1"/>
    <w:multiLevelType w:val="multilevel"/>
    <w:tmpl w:val="633C91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4D758AF"/>
    <w:multiLevelType w:val="multilevel"/>
    <w:tmpl w:val="FC841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007D9B"/>
    <w:multiLevelType w:val="multilevel"/>
    <w:tmpl w:val="13A04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2F590B"/>
    <w:multiLevelType w:val="multilevel"/>
    <w:tmpl w:val="68285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D93139"/>
    <w:multiLevelType w:val="multilevel"/>
    <w:tmpl w:val="22346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A55825"/>
    <w:multiLevelType w:val="multilevel"/>
    <w:tmpl w:val="9EDCD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AC5C07"/>
    <w:multiLevelType w:val="hybridMultilevel"/>
    <w:tmpl w:val="8DD00F50"/>
    <w:lvl w:ilvl="0" w:tplc="0B3670AA">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1" w15:restartNumberingAfterBreak="0">
    <w:nsid w:val="523D450C"/>
    <w:multiLevelType w:val="multilevel"/>
    <w:tmpl w:val="481E1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BD111A"/>
    <w:multiLevelType w:val="multilevel"/>
    <w:tmpl w:val="81F89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1E76A3"/>
    <w:multiLevelType w:val="multilevel"/>
    <w:tmpl w:val="4240E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696BA1"/>
    <w:multiLevelType w:val="multilevel"/>
    <w:tmpl w:val="9AB82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Override w:ilvl="1"/>
    <w:lvlOverride w:ilvl="2"/>
    <w:lvlOverride w:ilvl="3"/>
    <w:lvlOverride w:ilvl="4"/>
    <w:lvlOverride w:ilvl="5"/>
    <w:lvlOverride w:ilvl="6"/>
    <w:lvlOverride w:ilvl="7"/>
    <w:lvlOverride w:ilvl="8"/>
  </w:num>
  <w:num w:numId="3">
    <w:abstractNumId w:val="7"/>
    <w:lvlOverride w:ilvl="0"/>
    <w:lvlOverride w:ilvl="1"/>
    <w:lvlOverride w:ilvl="2"/>
    <w:lvlOverride w:ilvl="3"/>
    <w:lvlOverride w:ilvl="4"/>
    <w:lvlOverride w:ilvl="5"/>
    <w:lvlOverride w:ilvl="6"/>
    <w:lvlOverride w:ilvl="7"/>
    <w:lvlOverride w:ilvl="8"/>
  </w:num>
  <w:num w:numId="4">
    <w:abstractNumId w:val="14"/>
    <w:lvlOverride w:ilvl="0"/>
    <w:lvlOverride w:ilvl="1"/>
    <w:lvlOverride w:ilvl="2"/>
    <w:lvlOverride w:ilvl="3"/>
    <w:lvlOverride w:ilvl="4"/>
    <w:lvlOverride w:ilvl="5"/>
    <w:lvlOverride w:ilvl="6"/>
    <w:lvlOverride w:ilvl="7"/>
    <w:lvlOverride w:ilvl="8"/>
  </w:num>
  <w:num w:numId="5">
    <w:abstractNumId w:val="8"/>
    <w:lvlOverride w:ilvl="0"/>
    <w:lvlOverride w:ilvl="1"/>
    <w:lvlOverride w:ilvl="2"/>
    <w:lvlOverride w:ilvl="3"/>
    <w:lvlOverride w:ilvl="4"/>
    <w:lvlOverride w:ilvl="5"/>
    <w:lvlOverride w:ilvl="6"/>
    <w:lvlOverride w:ilvl="7"/>
    <w:lvlOverride w:ilvl="8"/>
  </w:num>
  <w:num w:numId="6">
    <w:abstractNumId w:val="13"/>
    <w:lvlOverride w:ilvl="0"/>
    <w:lvlOverride w:ilvl="1"/>
    <w:lvlOverride w:ilvl="2"/>
    <w:lvlOverride w:ilvl="3"/>
    <w:lvlOverride w:ilvl="4"/>
    <w:lvlOverride w:ilvl="5"/>
    <w:lvlOverride w:ilvl="6"/>
    <w:lvlOverride w:ilvl="7"/>
    <w:lvlOverride w:ilvl="8"/>
  </w:num>
  <w:num w:numId="7">
    <w:abstractNumId w:val="9"/>
    <w:lvlOverride w:ilvl="0"/>
    <w:lvlOverride w:ilvl="1"/>
    <w:lvlOverride w:ilvl="2"/>
    <w:lvlOverride w:ilvl="3"/>
    <w:lvlOverride w:ilvl="4"/>
    <w:lvlOverride w:ilvl="5"/>
    <w:lvlOverride w:ilvl="6"/>
    <w:lvlOverride w:ilvl="7"/>
    <w:lvlOverride w:ilvl="8"/>
  </w:num>
  <w:num w:numId="8">
    <w:abstractNumId w:val="3"/>
    <w:lvlOverride w:ilvl="0"/>
    <w:lvlOverride w:ilvl="1"/>
    <w:lvlOverride w:ilvl="2"/>
    <w:lvlOverride w:ilvl="3"/>
    <w:lvlOverride w:ilvl="4"/>
    <w:lvlOverride w:ilvl="5"/>
    <w:lvlOverride w:ilvl="6"/>
    <w:lvlOverride w:ilvl="7"/>
    <w:lvlOverride w:ilvl="8"/>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lvlOverride w:ilvl="1"/>
    <w:lvlOverride w:ilvl="2"/>
    <w:lvlOverride w:ilvl="3"/>
    <w:lvlOverride w:ilvl="4"/>
    <w:lvlOverride w:ilvl="5"/>
    <w:lvlOverride w:ilvl="6"/>
    <w:lvlOverride w:ilvl="7"/>
    <w:lvlOverride w:ilvl="8"/>
  </w:num>
  <w:num w:numId="11">
    <w:abstractNumId w:val="11"/>
    <w:lvlOverride w:ilvl="0"/>
    <w:lvlOverride w:ilvl="1"/>
    <w:lvlOverride w:ilvl="2"/>
    <w:lvlOverride w:ilvl="3"/>
    <w:lvlOverride w:ilvl="4"/>
    <w:lvlOverride w:ilvl="5"/>
    <w:lvlOverride w:ilvl="6"/>
    <w:lvlOverride w:ilvl="7"/>
    <w:lvlOverride w:ilvl="8"/>
  </w:num>
  <w:num w:numId="12">
    <w:abstractNumId w:val="5"/>
    <w:lvlOverride w:ilvl="0"/>
    <w:lvlOverride w:ilvl="1"/>
    <w:lvlOverride w:ilvl="2"/>
    <w:lvlOverride w:ilvl="3"/>
    <w:lvlOverride w:ilvl="4"/>
    <w:lvlOverride w:ilvl="5"/>
    <w:lvlOverride w:ilvl="6"/>
    <w:lvlOverride w:ilvl="7"/>
    <w:lvlOverride w:ilvl="8"/>
  </w:num>
  <w:num w:numId="13">
    <w:abstractNumId w:val="6"/>
    <w:lvlOverride w:ilvl="0"/>
    <w:lvlOverride w:ilvl="1"/>
    <w:lvlOverride w:ilvl="2"/>
    <w:lvlOverride w:ilvl="3"/>
    <w:lvlOverride w:ilvl="4"/>
    <w:lvlOverride w:ilvl="5"/>
    <w:lvlOverride w:ilvl="6"/>
    <w:lvlOverride w:ilvl="7"/>
    <w:lvlOverride w:ilv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300"/>
    <w:rsid w:val="00587E92"/>
    <w:rsid w:val="00A35A50"/>
    <w:rsid w:val="00BA03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C736D14"/>
  <w15:chartTrackingRefBased/>
  <w15:docId w15:val="{0FC235D3-3B26-486F-A01E-6DB005D4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030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BA0300"/>
    <w:pPr>
      <w:spacing w:before="100" w:beforeAutospacing="1" w:after="100" w:afterAutospacing="1"/>
    </w:pPr>
  </w:style>
  <w:style w:type="paragraph" w:styleId="a4">
    <w:name w:val="No Spacing"/>
    <w:uiPriority w:val="1"/>
    <w:qFormat/>
    <w:rsid w:val="00BA0300"/>
    <w:pPr>
      <w:spacing w:after="0" w:line="240" w:lineRule="auto"/>
    </w:pPr>
    <w:rPr>
      <w:rFonts w:ascii="Calibri" w:eastAsia="Calibri" w:hAnsi="Calibri" w:cs="Times New Roman"/>
    </w:rPr>
  </w:style>
  <w:style w:type="paragraph" w:styleId="a5">
    <w:name w:val="List Paragraph"/>
    <w:basedOn w:val="a"/>
    <w:uiPriority w:val="34"/>
    <w:qFormat/>
    <w:rsid w:val="00BA0300"/>
    <w:pPr>
      <w:ind w:left="720"/>
      <w:contextualSpacing/>
    </w:pPr>
  </w:style>
  <w:style w:type="paragraph" w:customStyle="1" w:styleId="c53">
    <w:name w:val="c53"/>
    <w:basedOn w:val="a"/>
    <w:rsid w:val="00BA0300"/>
    <w:pPr>
      <w:spacing w:before="100" w:beforeAutospacing="1" w:after="100" w:afterAutospacing="1"/>
    </w:pPr>
  </w:style>
  <w:style w:type="paragraph" w:customStyle="1" w:styleId="c39">
    <w:name w:val="c39"/>
    <w:basedOn w:val="a"/>
    <w:rsid w:val="00BA0300"/>
    <w:pPr>
      <w:spacing w:before="100" w:beforeAutospacing="1" w:after="100" w:afterAutospacing="1"/>
    </w:pPr>
  </w:style>
  <w:style w:type="paragraph" w:customStyle="1" w:styleId="c12">
    <w:name w:val="c12"/>
    <w:basedOn w:val="a"/>
    <w:rsid w:val="00BA0300"/>
    <w:pPr>
      <w:spacing w:before="100" w:beforeAutospacing="1" w:after="100" w:afterAutospacing="1"/>
    </w:pPr>
  </w:style>
  <w:style w:type="paragraph" w:customStyle="1" w:styleId="c0">
    <w:name w:val="c0"/>
    <w:basedOn w:val="a"/>
    <w:rsid w:val="00BA0300"/>
    <w:pPr>
      <w:spacing w:before="100" w:beforeAutospacing="1" w:after="100" w:afterAutospacing="1"/>
    </w:pPr>
  </w:style>
  <w:style w:type="paragraph" w:customStyle="1" w:styleId="c25">
    <w:name w:val="c25"/>
    <w:basedOn w:val="a"/>
    <w:rsid w:val="00BA0300"/>
    <w:pPr>
      <w:spacing w:before="100" w:beforeAutospacing="1" w:after="100" w:afterAutospacing="1"/>
    </w:pPr>
  </w:style>
  <w:style w:type="character" w:customStyle="1" w:styleId="c2">
    <w:name w:val="c2"/>
    <w:basedOn w:val="a0"/>
    <w:rsid w:val="00BA0300"/>
  </w:style>
  <w:style w:type="character" w:customStyle="1" w:styleId="c4">
    <w:name w:val="c4"/>
    <w:basedOn w:val="a0"/>
    <w:rsid w:val="00BA0300"/>
  </w:style>
  <w:style w:type="character" w:customStyle="1" w:styleId="c18">
    <w:name w:val="c18"/>
    <w:basedOn w:val="a0"/>
    <w:rsid w:val="00BA0300"/>
  </w:style>
  <w:style w:type="character" w:customStyle="1" w:styleId="c9">
    <w:name w:val="c9"/>
    <w:basedOn w:val="a0"/>
    <w:rsid w:val="00BA0300"/>
  </w:style>
  <w:style w:type="character" w:customStyle="1" w:styleId="c24">
    <w:name w:val="c24"/>
    <w:basedOn w:val="a0"/>
    <w:rsid w:val="00BA0300"/>
  </w:style>
  <w:style w:type="character" w:customStyle="1" w:styleId="markedcontent">
    <w:name w:val="markedcontent"/>
    <w:basedOn w:val="a0"/>
    <w:rsid w:val="00BA0300"/>
  </w:style>
  <w:style w:type="table" w:styleId="a6">
    <w:name w:val="Table Grid"/>
    <w:basedOn w:val="a1"/>
    <w:uiPriority w:val="39"/>
    <w:rsid w:val="00BA030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qFormat/>
    <w:rsid w:val="00BA0300"/>
    <w:rPr>
      <w:b/>
      <w:bCs/>
    </w:rPr>
  </w:style>
  <w:style w:type="character" w:styleId="a8">
    <w:name w:val="Emphasis"/>
    <w:basedOn w:val="a0"/>
    <w:qFormat/>
    <w:rsid w:val="00BA0300"/>
    <w:rPr>
      <w:i/>
      <w:iCs/>
    </w:rPr>
  </w:style>
  <w:style w:type="character" w:styleId="a9">
    <w:name w:val="Hyperlink"/>
    <w:basedOn w:val="a0"/>
    <w:uiPriority w:val="99"/>
    <w:semiHidden/>
    <w:unhideWhenUsed/>
    <w:rsid w:val="00BA0300"/>
    <w:rPr>
      <w:color w:val="0000FF"/>
      <w:u w:val="single"/>
    </w:rPr>
  </w:style>
  <w:style w:type="paragraph" w:styleId="aa">
    <w:name w:val="header"/>
    <w:basedOn w:val="a"/>
    <w:link w:val="ab"/>
    <w:uiPriority w:val="99"/>
    <w:unhideWhenUsed/>
    <w:rsid w:val="00BA0300"/>
    <w:pPr>
      <w:tabs>
        <w:tab w:val="center" w:pos="4677"/>
        <w:tab w:val="right" w:pos="9355"/>
      </w:tabs>
    </w:pPr>
  </w:style>
  <w:style w:type="character" w:customStyle="1" w:styleId="ab">
    <w:name w:val="Верхний колонтитул Знак"/>
    <w:basedOn w:val="a0"/>
    <w:link w:val="aa"/>
    <w:uiPriority w:val="99"/>
    <w:rsid w:val="00BA0300"/>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BA0300"/>
    <w:pPr>
      <w:tabs>
        <w:tab w:val="center" w:pos="4677"/>
        <w:tab w:val="right" w:pos="9355"/>
      </w:tabs>
    </w:pPr>
  </w:style>
  <w:style w:type="character" w:customStyle="1" w:styleId="ad">
    <w:name w:val="Нижний колонтитул Знак"/>
    <w:basedOn w:val="a0"/>
    <w:link w:val="ac"/>
    <w:uiPriority w:val="99"/>
    <w:rsid w:val="00BA03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738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okz.ru" TargetMode="External"/><Relationship Id="rId13" Type="http://schemas.openxmlformats.org/officeDocument/2006/relationships/hyperlink" Target="http://www.school.edu.ru"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usedu.ru/detail_8395.html" TargetMode="External"/><Relationship Id="rId12" Type="http://schemas.openxmlformats.org/officeDocument/2006/relationships/hyperlink" Target="http://www.mon.gov.ru" TargetMode="External"/><Relationship Id="rId17" Type="http://schemas.openxmlformats.org/officeDocument/2006/relationships/hyperlink" Target="http://prepodavanie.narod.ru/p11.htm" TargetMode="External"/><Relationship Id="rId2" Type="http://schemas.openxmlformats.org/officeDocument/2006/relationships/styles" Target="styles.xml"/><Relationship Id="rId16" Type="http://schemas.openxmlformats.org/officeDocument/2006/relationships/hyperlink" Target="http://www.art-education.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hotoshopand.ucoz.ru/" TargetMode="External"/><Relationship Id="rId5" Type="http://schemas.openxmlformats.org/officeDocument/2006/relationships/footnotes" Target="footnotes.xml"/><Relationship Id="rId15" Type="http://schemas.openxmlformats.org/officeDocument/2006/relationships/hyperlink" Target="http://www.art-education.ru/AE-magazine/for-authors.htm" TargetMode="External"/><Relationship Id="rId10" Type="http://schemas.openxmlformats.org/officeDocument/2006/relationships/hyperlink" Target="http://0lik.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numi.ru" TargetMode="External"/><Relationship Id="rId14" Type="http://schemas.openxmlformats.org/officeDocument/2006/relationships/hyperlink" Target="http://www.ido.edu.ru/open/multimed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18</Pages>
  <Words>4417</Words>
  <Characters>25179</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dc:creator>
  <cp:keywords/>
  <dc:description/>
  <cp:lastModifiedBy>Vika</cp:lastModifiedBy>
  <cp:revision>1</cp:revision>
  <dcterms:created xsi:type="dcterms:W3CDTF">2021-10-29T10:46:00Z</dcterms:created>
  <dcterms:modified xsi:type="dcterms:W3CDTF">2021-10-29T10:57:00Z</dcterms:modified>
</cp:coreProperties>
</file>